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2C01" w:rsidRPr="00D67D64" w:rsidRDefault="0080759C" w:rsidP="00972C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Informacja o zobowiązaniach JST</w:t>
      </w:r>
    </w:p>
    <w:tbl>
      <w:tblPr>
        <w:tblpPr w:leftFromText="141" w:rightFromText="141" w:vertAnchor="text" w:horzAnchor="margin" w:tblpXSpec="center" w:tblpY="391"/>
        <w:tblW w:w="137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1578"/>
        <w:gridCol w:w="1541"/>
        <w:gridCol w:w="1984"/>
        <w:gridCol w:w="2287"/>
        <w:gridCol w:w="1257"/>
        <w:gridCol w:w="1862"/>
        <w:gridCol w:w="1417"/>
      </w:tblGrid>
      <w:tr w:rsidR="007F5731" w:rsidRPr="001662C8" w:rsidTr="0074341D">
        <w:trPr>
          <w:trHeight w:val="963"/>
        </w:trPr>
        <w:tc>
          <w:tcPr>
            <w:tcW w:w="18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2F2F2"/>
          </w:tcPr>
          <w:p w:rsidR="007F5731" w:rsidRPr="007E7F26" w:rsidRDefault="007F5731" w:rsidP="00AD67B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F5731" w:rsidRPr="007E7F26" w:rsidRDefault="007F5731" w:rsidP="00AD67B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instytucji finansującej</w:t>
            </w:r>
          </w:p>
          <w:p w:rsidR="007F5731" w:rsidRPr="007E7F26" w:rsidRDefault="007F5731" w:rsidP="00AD67B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/>
          </w:tcPr>
          <w:p w:rsidR="007F5731" w:rsidRPr="007E7F26" w:rsidRDefault="007F5731" w:rsidP="00AD67B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F5731" w:rsidRPr="007E7F26" w:rsidRDefault="007F5731" w:rsidP="00AD67B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Rodzaj zobowiązania </w:t>
            </w:r>
          </w:p>
        </w:tc>
        <w:tc>
          <w:tcPr>
            <w:tcW w:w="15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/>
          </w:tcPr>
          <w:p w:rsidR="007F5731" w:rsidRPr="007E7F26" w:rsidRDefault="007F5731" w:rsidP="00AD67B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F5731" w:rsidRPr="007E7F26" w:rsidRDefault="007F5731" w:rsidP="00AD67B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E7F26">
              <w:rPr>
                <w:rFonts w:ascii="Arial" w:hAnsi="Arial" w:cs="Arial"/>
                <w:b/>
                <w:sz w:val="20"/>
                <w:szCs w:val="20"/>
              </w:rPr>
              <w:t>Kwota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i</w:t>
            </w:r>
          </w:p>
          <w:p w:rsidR="007F5731" w:rsidRPr="007E7F26" w:rsidRDefault="007F5731" w:rsidP="00AD67B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Waluta wg umowy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/>
          </w:tcPr>
          <w:p w:rsidR="007F5731" w:rsidRPr="007E7F26" w:rsidRDefault="007F5731" w:rsidP="00AD67B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F5731" w:rsidRPr="007E7F26" w:rsidRDefault="007F5731" w:rsidP="00AD67B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Aktualne zaangażowanie</w:t>
            </w:r>
          </w:p>
        </w:tc>
        <w:tc>
          <w:tcPr>
            <w:tcW w:w="228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/>
          </w:tcPr>
          <w:p w:rsidR="007F5731" w:rsidRPr="007E7F26" w:rsidRDefault="007F5731" w:rsidP="00AD67B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F5731" w:rsidRPr="007E7F26" w:rsidRDefault="007F5731" w:rsidP="00AD67B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Sposób spłaty i wielkość raty</w:t>
            </w:r>
          </w:p>
        </w:tc>
        <w:tc>
          <w:tcPr>
            <w:tcW w:w="125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/>
          </w:tcPr>
          <w:p w:rsidR="007F5731" w:rsidRPr="00972C01" w:rsidRDefault="007F5731" w:rsidP="00AD67BF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  <w:p w:rsidR="007F5731" w:rsidRPr="00972C01" w:rsidRDefault="007F5731" w:rsidP="007F5731">
            <w:pPr>
              <w:spacing w:after="0" w:line="240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72C01">
              <w:rPr>
                <w:rFonts w:ascii="Arial" w:hAnsi="Arial" w:cs="Arial"/>
                <w:b/>
                <w:sz w:val="20"/>
                <w:szCs w:val="20"/>
              </w:rPr>
              <w:t xml:space="preserve">Okres kredytowania </w:t>
            </w:r>
          </w:p>
          <w:p w:rsidR="007F5731" w:rsidRPr="00972C01" w:rsidRDefault="007F5731" w:rsidP="00AD67BF">
            <w:pPr>
              <w:spacing w:after="0" w:line="240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86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/>
          </w:tcPr>
          <w:p w:rsidR="007F5731" w:rsidRPr="00972C01" w:rsidRDefault="007F5731" w:rsidP="00AD67BF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  <w:p w:rsidR="007F5731" w:rsidRPr="00972C01" w:rsidRDefault="007F5731" w:rsidP="007F5731">
            <w:pPr>
              <w:spacing w:after="0" w:line="240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F828EE">
              <w:rPr>
                <w:rFonts w:ascii="Arial" w:hAnsi="Arial" w:cs="Arial"/>
                <w:b/>
                <w:sz w:val="20"/>
                <w:szCs w:val="20"/>
              </w:rPr>
              <w:t>Oprocentowanie</w:t>
            </w:r>
            <w:r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 </w:t>
            </w:r>
          </w:p>
          <w:p w:rsidR="007F5731" w:rsidRPr="00972C01" w:rsidRDefault="007F5731" w:rsidP="00AD67BF">
            <w:pPr>
              <w:spacing w:after="0" w:line="240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/>
          </w:tcPr>
          <w:p w:rsidR="007F5731" w:rsidRPr="00972C01" w:rsidRDefault="007F5731" w:rsidP="00AD67BF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  <w:p w:rsidR="007F5731" w:rsidRPr="00972C01" w:rsidRDefault="007F5731" w:rsidP="007F5731">
            <w:pPr>
              <w:spacing w:after="0" w:line="240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F828EE">
              <w:rPr>
                <w:rFonts w:ascii="Arial" w:hAnsi="Arial" w:cs="Arial"/>
                <w:b/>
                <w:sz w:val="20"/>
                <w:szCs w:val="20"/>
              </w:rPr>
              <w:t xml:space="preserve">Rodzaj zabezpieczenia </w:t>
            </w:r>
          </w:p>
          <w:p w:rsidR="007F5731" w:rsidRPr="00972C01" w:rsidRDefault="007F5731" w:rsidP="00AD67BF">
            <w:pPr>
              <w:spacing w:after="0" w:line="240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74341D" w:rsidRPr="001662C8" w:rsidTr="007F5731">
        <w:trPr>
          <w:trHeight w:val="941"/>
        </w:trPr>
        <w:tc>
          <w:tcPr>
            <w:tcW w:w="1809" w:type="dxa"/>
            <w:tcBorders>
              <w:left w:val="single" w:sz="12" w:space="0" w:color="auto"/>
            </w:tcBorders>
          </w:tcPr>
          <w:p w:rsidR="0074341D" w:rsidRPr="000956A0" w:rsidRDefault="0074341D" w:rsidP="006F752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56A0">
              <w:rPr>
                <w:rFonts w:ascii="Times New Roman" w:hAnsi="Times New Roman" w:cs="Times New Roman"/>
                <w:bCs/>
                <w:sz w:val="20"/>
                <w:szCs w:val="20"/>
              </w:rPr>
              <w:t>Bank Spółdzielczy „MAZOWSZE” O/Bielsk</w:t>
            </w:r>
          </w:p>
        </w:tc>
        <w:tc>
          <w:tcPr>
            <w:tcW w:w="1578" w:type="dxa"/>
          </w:tcPr>
          <w:p w:rsidR="0074341D" w:rsidRPr="005B1B94" w:rsidRDefault="0074341D" w:rsidP="00F828EE">
            <w:pPr>
              <w:spacing w:after="0" w:line="240" w:lineRule="auto"/>
              <w:contextualSpacing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5B1B9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Kredyt długoterminowy </w:t>
            </w:r>
          </w:p>
        </w:tc>
        <w:tc>
          <w:tcPr>
            <w:tcW w:w="1541" w:type="dxa"/>
          </w:tcPr>
          <w:p w:rsidR="0074341D" w:rsidRPr="006F7521" w:rsidRDefault="0074341D" w:rsidP="00AD67B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F752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1 206 891,28 zł </w:t>
            </w:r>
          </w:p>
          <w:p w:rsidR="0074341D" w:rsidRPr="006F7521" w:rsidRDefault="0074341D" w:rsidP="00AD67B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74341D" w:rsidRPr="002F6E34" w:rsidRDefault="0074341D" w:rsidP="00AD67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F6E34">
              <w:rPr>
                <w:rFonts w:ascii="Times New Roman" w:hAnsi="Times New Roman" w:cs="Times New Roman"/>
                <w:sz w:val="20"/>
                <w:szCs w:val="20"/>
              </w:rPr>
              <w:t>133 941,28 zł</w:t>
            </w:r>
          </w:p>
        </w:tc>
        <w:tc>
          <w:tcPr>
            <w:tcW w:w="2287" w:type="dxa"/>
          </w:tcPr>
          <w:p w:rsidR="0074341D" w:rsidRDefault="0074341D" w:rsidP="00AD67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6E3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Przelew                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          2 rata </w:t>
            </w:r>
            <w:r w:rsidRPr="002F6E34">
              <w:rPr>
                <w:rFonts w:ascii="Times New Roman" w:hAnsi="Times New Roman" w:cs="Times New Roman"/>
                <w:bCs/>
                <w:sz w:val="20"/>
                <w:szCs w:val="20"/>
              </w:rPr>
              <w:t>72 950,00 zł</w:t>
            </w:r>
          </w:p>
          <w:p w:rsidR="0074341D" w:rsidRPr="002F6E34" w:rsidRDefault="0074341D" w:rsidP="00AD67B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 rata 60 991,28 zł</w:t>
            </w:r>
          </w:p>
        </w:tc>
        <w:tc>
          <w:tcPr>
            <w:tcW w:w="1257" w:type="dxa"/>
          </w:tcPr>
          <w:p w:rsidR="0074341D" w:rsidRPr="002F6E34" w:rsidRDefault="0074341D" w:rsidP="004E0DA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2009 -2019</w:t>
            </w:r>
          </w:p>
        </w:tc>
        <w:tc>
          <w:tcPr>
            <w:tcW w:w="1862" w:type="dxa"/>
            <w:vMerge w:val="restart"/>
          </w:tcPr>
          <w:p w:rsidR="0074341D" w:rsidRPr="0074341D" w:rsidRDefault="0074341D" w:rsidP="00CA506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341D">
              <w:rPr>
                <w:rFonts w:ascii="Times New Roman" w:hAnsi="Times New Roman" w:cs="Times New Roman"/>
                <w:bCs/>
                <w:sz w:val="24"/>
                <w:szCs w:val="24"/>
              </w:rPr>
              <w:t>Zgodnie z zawartymi umowami Dane dostępne   na BIP-</w:t>
            </w:r>
            <w:proofErr w:type="spellStart"/>
            <w:r w:rsidRPr="0074341D">
              <w:rPr>
                <w:rFonts w:ascii="Times New Roman" w:hAnsi="Times New Roman" w:cs="Times New Roman"/>
                <w:bCs/>
                <w:sz w:val="24"/>
                <w:szCs w:val="24"/>
              </w:rPr>
              <w:t>ie</w:t>
            </w:r>
            <w:proofErr w:type="spellEnd"/>
            <w:r w:rsidRPr="007434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na karcie każdego postępowania przetargowego</w:t>
            </w:r>
          </w:p>
        </w:tc>
        <w:tc>
          <w:tcPr>
            <w:tcW w:w="1417" w:type="dxa"/>
          </w:tcPr>
          <w:p w:rsidR="0074341D" w:rsidRPr="002F6E34" w:rsidRDefault="0074341D" w:rsidP="00AD67B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2F6E34">
              <w:rPr>
                <w:rFonts w:ascii="Times New Roman" w:hAnsi="Times New Roman" w:cs="Times New Roman"/>
                <w:bCs/>
              </w:rPr>
              <w:t>Weksel in blanco</w:t>
            </w:r>
          </w:p>
        </w:tc>
      </w:tr>
      <w:tr w:rsidR="0074341D" w:rsidRPr="001662C8" w:rsidTr="007F5731">
        <w:tc>
          <w:tcPr>
            <w:tcW w:w="1809" w:type="dxa"/>
            <w:tcBorders>
              <w:left w:val="single" w:sz="12" w:space="0" w:color="auto"/>
            </w:tcBorders>
          </w:tcPr>
          <w:p w:rsidR="0074341D" w:rsidRPr="005B1B94" w:rsidRDefault="0074341D" w:rsidP="00F828E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B1B94">
              <w:rPr>
                <w:rFonts w:ascii="Times New Roman" w:hAnsi="Times New Roman" w:cs="Times New Roman"/>
                <w:bCs/>
                <w:sz w:val="20"/>
                <w:szCs w:val="20"/>
              </w:rPr>
              <w:t>Bank Spółdzielczy „MAZOWSZE” O/Bielsk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78" w:type="dxa"/>
          </w:tcPr>
          <w:p w:rsidR="0074341D" w:rsidRPr="005B1B94" w:rsidRDefault="0074341D" w:rsidP="00AD67BF">
            <w:pPr>
              <w:spacing w:after="0" w:line="240" w:lineRule="auto"/>
              <w:contextualSpacing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5B1B9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Kredyt długoterminowy</w:t>
            </w:r>
          </w:p>
        </w:tc>
        <w:tc>
          <w:tcPr>
            <w:tcW w:w="1541" w:type="dxa"/>
          </w:tcPr>
          <w:p w:rsidR="0074341D" w:rsidRPr="005B1B94" w:rsidRDefault="0074341D" w:rsidP="00AD67BF">
            <w:pPr>
              <w:spacing w:after="0" w:line="240" w:lineRule="auto"/>
              <w:contextualSpacing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1 222 924,28 zł </w:t>
            </w:r>
          </w:p>
        </w:tc>
        <w:tc>
          <w:tcPr>
            <w:tcW w:w="1984" w:type="dxa"/>
          </w:tcPr>
          <w:p w:rsidR="0074341D" w:rsidRPr="002F6E34" w:rsidRDefault="0074341D" w:rsidP="00AD67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F6E34">
              <w:rPr>
                <w:rFonts w:ascii="Times New Roman" w:hAnsi="Times New Roman" w:cs="Times New Roman"/>
                <w:sz w:val="20"/>
                <w:szCs w:val="20"/>
              </w:rPr>
              <w:t>149 974,28 zł</w:t>
            </w:r>
          </w:p>
        </w:tc>
        <w:tc>
          <w:tcPr>
            <w:tcW w:w="2287" w:type="dxa"/>
          </w:tcPr>
          <w:p w:rsidR="0074341D" w:rsidRDefault="0074341D" w:rsidP="00AD67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6E3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Przelew              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          </w:t>
            </w:r>
            <w:r w:rsidRPr="002F6E3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 rata </w:t>
            </w:r>
            <w:r w:rsidRPr="002F6E34">
              <w:rPr>
                <w:rFonts w:ascii="Times New Roman" w:hAnsi="Times New Roman" w:cs="Times New Roman"/>
                <w:bCs/>
                <w:sz w:val="20"/>
                <w:szCs w:val="20"/>
              </w:rPr>
              <w:t>72 950,00 zł</w:t>
            </w:r>
          </w:p>
          <w:p w:rsidR="0074341D" w:rsidRPr="002F6E34" w:rsidRDefault="0074341D" w:rsidP="00AD67B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 rata 77 024,28 zł</w:t>
            </w:r>
          </w:p>
        </w:tc>
        <w:tc>
          <w:tcPr>
            <w:tcW w:w="1257" w:type="dxa"/>
          </w:tcPr>
          <w:p w:rsidR="0074341D" w:rsidRPr="002F6E34" w:rsidRDefault="0074341D" w:rsidP="003166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2009 -2019</w:t>
            </w:r>
          </w:p>
        </w:tc>
        <w:tc>
          <w:tcPr>
            <w:tcW w:w="1862" w:type="dxa"/>
            <w:vMerge/>
          </w:tcPr>
          <w:p w:rsidR="0074341D" w:rsidRPr="002F6E34" w:rsidRDefault="0074341D" w:rsidP="00AD67B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74341D" w:rsidRPr="002F6E34" w:rsidRDefault="0074341D" w:rsidP="00AD67B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6E34">
              <w:rPr>
                <w:rFonts w:ascii="Times New Roman" w:hAnsi="Times New Roman" w:cs="Times New Roman"/>
                <w:bCs/>
              </w:rPr>
              <w:t>Weksel in blanco</w:t>
            </w:r>
          </w:p>
        </w:tc>
      </w:tr>
      <w:tr w:rsidR="0074341D" w:rsidRPr="001662C8" w:rsidTr="007F5731">
        <w:trPr>
          <w:trHeight w:val="905"/>
        </w:trPr>
        <w:tc>
          <w:tcPr>
            <w:tcW w:w="1809" w:type="dxa"/>
            <w:tcBorders>
              <w:left w:val="single" w:sz="12" w:space="0" w:color="auto"/>
            </w:tcBorders>
          </w:tcPr>
          <w:p w:rsidR="0074341D" w:rsidRPr="00874F87" w:rsidRDefault="0074341D" w:rsidP="00AD67B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74F87">
              <w:rPr>
                <w:rFonts w:ascii="Times New Roman" w:hAnsi="Times New Roman" w:cs="Times New Roman"/>
                <w:bCs/>
                <w:sz w:val="20"/>
                <w:szCs w:val="20"/>
              </w:rPr>
              <w:t>Bank Spółdzielczy „MAZOWSZE” O/Bielsk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78" w:type="dxa"/>
          </w:tcPr>
          <w:p w:rsidR="0074341D" w:rsidRPr="00874F87" w:rsidRDefault="0074341D" w:rsidP="004E0DAB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Kredyt długoterminowy </w:t>
            </w:r>
          </w:p>
        </w:tc>
        <w:tc>
          <w:tcPr>
            <w:tcW w:w="1541" w:type="dxa"/>
          </w:tcPr>
          <w:p w:rsidR="0074341D" w:rsidRPr="00874F87" w:rsidRDefault="0074341D" w:rsidP="00AD67BF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701 510,61 zł </w:t>
            </w:r>
          </w:p>
        </w:tc>
        <w:tc>
          <w:tcPr>
            <w:tcW w:w="1984" w:type="dxa"/>
          </w:tcPr>
          <w:p w:rsidR="0074341D" w:rsidRPr="002F6E34" w:rsidRDefault="0074341D" w:rsidP="00AD67BF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6E34">
              <w:rPr>
                <w:rFonts w:ascii="Times New Roman" w:hAnsi="Times New Roman" w:cs="Times New Roman"/>
                <w:bCs/>
                <w:sz w:val="20"/>
                <w:szCs w:val="20"/>
              </w:rPr>
              <w:t>25 890,61 zł</w:t>
            </w:r>
          </w:p>
        </w:tc>
        <w:tc>
          <w:tcPr>
            <w:tcW w:w="2287" w:type="dxa"/>
          </w:tcPr>
          <w:p w:rsidR="0074341D" w:rsidRPr="002F6E34" w:rsidRDefault="0074341D" w:rsidP="00AD67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6E34">
              <w:rPr>
                <w:rFonts w:ascii="Times New Roman" w:hAnsi="Times New Roman" w:cs="Times New Roman"/>
                <w:bCs/>
                <w:sz w:val="20"/>
                <w:szCs w:val="20"/>
              </w:rPr>
              <w:t>Przelew</w:t>
            </w:r>
          </w:p>
          <w:p w:rsidR="0074341D" w:rsidRDefault="0074341D" w:rsidP="00AD67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 rata </w:t>
            </w:r>
            <w:r w:rsidRPr="002F6E34">
              <w:rPr>
                <w:rFonts w:ascii="Times New Roman" w:hAnsi="Times New Roman" w:cs="Times New Roman"/>
                <w:bCs/>
                <w:sz w:val="20"/>
                <w:szCs w:val="20"/>
              </w:rPr>
              <w:t>18 260,00 zł</w:t>
            </w:r>
          </w:p>
          <w:p w:rsidR="0074341D" w:rsidRPr="002F6E34" w:rsidRDefault="0074341D" w:rsidP="00AD67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 rata   7 630,61 zł</w:t>
            </w:r>
          </w:p>
        </w:tc>
        <w:tc>
          <w:tcPr>
            <w:tcW w:w="1257" w:type="dxa"/>
          </w:tcPr>
          <w:p w:rsidR="0074341D" w:rsidRPr="002F6E34" w:rsidRDefault="0074341D" w:rsidP="000816E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2009 -2019</w:t>
            </w:r>
          </w:p>
        </w:tc>
        <w:tc>
          <w:tcPr>
            <w:tcW w:w="1862" w:type="dxa"/>
            <w:vMerge/>
          </w:tcPr>
          <w:p w:rsidR="0074341D" w:rsidRPr="002F6E34" w:rsidRDefault="0074341D" w:rsidP="00AD67B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74341D" w:rsidRPr="002F6E34" w:rsidRDefault="0074341D" w:rsidP="00AD67B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6E34">
              <w:rPr>
                <w:rFonts w:ascii="Times New Roman" w:hAnsi="Times New Roman" w:cs="Times New Roman"/>
                <w:bCs/>
              </w:rPr>
              <w:t>Weksel in blanco</w:t>
            </w:r>
          </w:p>
        </w:tc>
      </w:tr>
      <w:tr w:rsidR="0074341D" w:rsidRPr="001662C8" w:rsidTr="007F5731">
        <w:trPr>
          <w:trHeight w:val="848"/>
        </w:trPr>
        <w:tc>
          <w:tcPr>
            <w:tcW w:w="1809" w:type="dxa"/>
            <w:tcBorders>
              <w:left w:val="single" w:sz="12" w:space="0" w:color="auto"/>
            </w:tcBorders>
          </w:tcPr>
          <w:p w:rsidR="0074341D" w:rsidRPr="00184DC2" w:rsidRDefault="0074341D" w:rsidP="00AD67BF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4DC2">
              <w:rPr>
                <w:rFonts w:ascii="Times New Roman" w:hAnsi="Times New Roman" w:cs="Times New Roman"/>
                <w:bCs/>
                <w:sz w:val="20"/>
                <w:szCs w:val="20"/>
              </w:rPr>
              <w:t>Bank Spółdziel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czy „MAZOWSZE” O/Bielsk </w:t>
            </w:r>
          </w:p>
        </w:tc>
        <w:tc>
          <w:tcPr>
            <w:tcW w:w="1578" w:type="dxa"/>
          </w:tcPr>
          <w:p w:rsidR="0074341D" w:rsidRPr="00184DC2" w:rsidRDefault="0074341D" w:rsidP="00AD67BF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Kredyt długoterminowy</w:t>
            </w:r>
          </w:p>
        </w:tc>
        <w:tc>
          <w:tcPr>
            <w:tcW w:w="1541" w:type="dxa"/>
          </w:tcPr>
          <w:p w:rsidR="0074341D" w:rsidRPr="00184DC2" w:rsidRDefault="0074341D" w:rsidP="00AD67BF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4DC2">
              <w:rPr>
                <w:rFonts w:ascii="Times New Roman" w:hAnsi="Times New Roman" w:cs="Times New Roman"/>
                <w:bCs/>
                <w:sz w:val="20"/>
                <w:szCs w:val="20"/>
              </w:rPr>
              <w:t>1 996 240,00 zł</w:t>
            </w:r>
          </w:p>
        </w:tc>
        <w:tc>
          <w:tcPr>
            <w:tcW w:w="1984" w:type="dxa"/>
          </w:tcPr>
          <w:p w:rsidR="0074341D" w:rsidRPr="002F6E34" w:rsidRDefault="0074341D" w:rsidP="00AD67BF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6E34">
              <w:rPr>
                <w:rFonts w:ascii="Times New Roman" w:hAnsi="Times New Roman" w:cs="Times New Roman"/>
                <w:bCs/>
                <w:sz w:val="20"/>
                <w:szCs w:val="20"/>
              </w:rPr>
              <w:t>862 240,00 zł</w:t>
            </w:r>
          </w:p>
        </w:tc>
        <w:tc>
          <w:tcPr>
            <w:tcW w:w="2287" w:type="dxa"/>
          </w:tcPr>
          <w:p w:rsidR="0074341D" w:rsidRPr="002F6E34" w:rsidRDefault="0074341D" w:rsidP="002F6E3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6E34">
              <w:rPr>
                <w:rFonts w:ascii="Times New Roman" w:hAnsi="Times New Roman" w:cs="Times New Roman"/>
                <w:bCs/>
                <w:sz w:val="20"/>
                <w:szCs w:val="20"/>
              </w:rPr>
              <w:t>Przelew</w:t>
            </w:r>
          </w:p>
          <w:p w:rsidR="0074341D" w:rsidRDefault="0074341D" w:rsidP="002F6E3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6 rat po </w:t>
            </w:r>
            <w:r w:rsidRPr="002F6E34">
              <w:rPr>
                <w:rFonts w:ascii="Times New Roman" w:hAnsi="Times New Roman" w:cs="Times New Roman"/>
                <w:bCs/>
                <w:sz w:val="20"/>
                <w:szCs w:val="20"/>
              </w:rPr>
              <w:t>126 000,00 zł</w:t>
            </w:r>
          </w:p>
          <w:p w:rsidR="0074341D" w:rsidRPr="002F6E34" w:rsidRDefault="0074341D" w:rsidP="00774B4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 rata    106 240,00 zł</w:t>
            </w:r>
          </w:p>
        </w:tc>
        <w:tc>
          <w:tcPr>
            <w:tcW w:w="1257" w:type="dxa"/>
          </w:tcPr>
          <w:p w:rsidR="0074341D" w:rsidRPr="002F6E34" w:rsidRDefault="0074341D" w:rsidP="003166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2012 -2020</w:t>
            </w:r>
          </w:p>
        </w:tc>
        <w:tc>
          <w:tcPr>
            <w:tcW w:w="1862" w:type="dxa"/>
            <w:vMerge/>
          </w:tcPr>
          <w:p w:rsidR="0074341D" w:rsidRPr="002F6E34" w:rsidRDefault="0074341D" w:rsidP="00AD67B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74341D" w:rsidRPr="002F6E34" w:rsidRDefault="0074341D" w:rsidP="00AD67BF">
            <w:pPr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2F6E34">
              <w:rPr>
                <w:rFonts w:ascii="Times New Roman" w:hAnsi="Times New Roman" w:cs="Times New Roman"/>
                <w:bCs/>
              </w:rPr>
              <w:t>Weksel in blanco</w:t>
            </w:r>
          </w:p>
        </w:tc>
      </w:tr>
      <w:tr w:rsidR="0074341D" w:rsidRPr="00F87689" w:rsidTr="007F5731">
        <w:trPr>
          <w:trHeight w:val="1116"/>
        </w:trPr>
        <w:tc>
          <w:tcPr>
            <w:tcW w:w="1809" w:type="dxa"/>
            <w:tcBorders>
              <w:left w:val="single" w:sz="12" w:space="0" w:color="auto"/>
            </w:tcBorders>
          </w:tcPr>
          <w:p w:rsidR="0074341D" w:rsidRPr="0053201E" w:rsidRDefault="0074341D" w:rsidP="00AD67BF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01E">
              <w:rPr>
                <w:rFonts w:ascii="Times New Roman" w:hAnsi="Times New Roman" w:cs="Times New Roman"/>
                <w:bCs/>
                <w:sz w:val="20"/>
                <w:szCs w:val="20"/>
              </w:rPr>
              <w:t>Bank Spółdziel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czy „MAZOWSZE” O/Bielsk </w:t>
            </w:r>
          </w:p>
        </w:tc>
        <w:tc>
          <w:tcPr>
            <w:tcW w:w="1578" w:type="dxa"/>
          </w:tcPr>
          <w:p w:rsidR="0074341D" w:rsidRPr="0053201E" w:rsidRDefault="0074341D" w:rsidP="000816ED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01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Kredyt długoterminowy </w:t>
            </w:r>
          </w:p>
        </w:tc>
        <w:tc>
          <w:tcPr>
            <w:tcW w:w="1541" w:type="dxa"/>
          </w:tcPr>
          <w:p w:rsidR="0074341D" w:rsidRPr="0053201E" w:rsidRDefault="0074341D" w:rsidP="00AD67BF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01E">
              <w:rPr>
                <w:rFonts w:ascii="Times New Roman" w:hAnsi="Times New Roman" w:cs="Times New Roman"/>
                <w:bCs/>
                <w:sz w:val="20"/>
                <w:szCs w:val="20"/>
              </w:rPr>
              <w:t>903 760,00 zł</w:t>
            </w:r>
          </w:p>
        </w:tc>
        <w:tc>
          <w:tcPr>
            <w:tcW w:w="1984" w:type="dxa"/>
          </w:tcPr>
          <w:p w:rsidR="0074341D" w:rsidRPr="0053201E" w:rsidRDefault="0074341D" w:rsidP="00AD67BF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282 260,00 zł</w:t>
            </w:r>
          </w:p>
        </w:tc>
        <w:tc>
          <w:tcPr>
            <w:tcW w:w="2287" w:type="dxa"/>
          </w:tcPr>
          <w:p w:rsidR="0074341D" w:rsidRPr="002F6E34" w:rsidRDefault="0074341D" w:rsidP="00EC51E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6E34">
              <w:rPr>
                <w:rFonts w:ascii="Times New Roman" w:hAnsi="Times New Roman" w:cs="Times New Roman"/>
                <w:bCs/>
                <w:sz w:val="20"/>
                <w:szCs w:val="20"/>
              </w:rPr>
              <w:t>Przelew</w:t>
            </w:r>
          </w:p>
          <w:p w:rsidR="0074341D" w:rsidRDefault="0074341D" w:rsidP="00EC51E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3 raty po 56 500,00 zł </w:t>
            </w:r>
          </w:p>
          <w:p w:rsidR="0074341D" w:rsidRDefault="0074341D" w:rsidP="00EC51E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 raty po 28 250,00 zł</w:t>
            </w:r>
          </w:p>
          <w:p w:rsidR="0074341D" w:rsidRPr="00025F3C" w:rsidRDefault="0074341D" w:rsidP="00EC51E8">
            <w:pPr>
              <w:spacing w:after="0" w:line="240" w:lineRule="auto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 rata  28 010,00 zł  </w:t>
            </w:r>
          </w:p>
        </w:tc>
        <w:tc>
          <w:tcPr>
            <w:tcW w:w="1257" w:type="dxa"/>
          </w:tcPr>
          <w:p w:rsidR="0074341D" w:rsidRPr="001662C8" w:rsidRDefault="0074341D" w:rsidP="000816ED">
            <w:pPr>
              <w:spacing w:after="0" w:line="240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2012 -2020</w:t>
            </w:r>
          </w:p>
        </w:tc>
        <w:tc>
          <w:tcPr>
            <w:tcW w:w="1862" w:type="dxa"/>
            <w:vMerge/>
          </w:tcPr>
          <w:p w:rsidR="0074341D" w:rsidRPr="00153D0F" w:rsidRDefault="0074341D" w:rsidP="00AD67B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74341D" w:rsidRPr="00153D0F" w:rsidRDefault="0074341D" w:rsidP="00AD67BF">
            <w:pPr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2F6E34">
              <w:rPr>
                <w:rFonts w:ascii="Times New Roman" w:hAnsi="Times New Roman" w:cs="Times New Roman"/>
                <w:bCs/>
              </w:rPr>
              <w:t>Weksel in blanco</w:t>
            </w:r>
          </w:p>
        </w:tc>
      </w:tr>
      <w:tr w:rsidR="0074341D" w:rsidRPr="001662C8" w:rsidTr="007F5731">
        <w:trPr>
          <w:trHeight w:val="1266"/>
        </w:trPr>
        <w:tc>
          <w:tcPr>
            <w:tcW w:w="1809" w:type="dxa"/>
            <w:tcBorders>
              <w:left w:val="single" w:sz="12" w:space="0" w:color="auto"/>
            </w:tcBorders>
          </w:tcPr>
          <w:p w:rsidR="0074341D" w:rsidRPr="00874F87" w:rsidRDefault="0074341D" w:rsidP="00AD67BF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01E">
              <w:rPr>
                <w:rFonts w:ascii="Times New Roman" w:hAnsi="Times New Roman" w:cs="Times New Roman"/>
                <w:bCs/>
                <w:sz w:val="20"/>
                <w:szCs w:val="20"/>
              </w:rPr>
              <w:t>Bank Spółdziel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czy „MAZOWSZE” O/Bielsk </w:t>
            </w:r>
          </w:p>
        </w:tc>
        <w:tc>
          <w:tcPr>
            <w:tcW w:w="1578" w:type="dxa"/>
          </w:tcPr>
          <w:p w:rsidR="0074341D" w:rsidRPr="00071D42" w:rsidRDefault="0074341D" w:rsidP="00AD67BF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201E">
              <w:rPr>
                <w:rFonts w:ascii="Times New Roman" w:hAnsi="Times New Roman" w:cs="Times New Roman"/>
                <w:bCs/>
                <w:sz w:val="20"/>
                <w:szCs w:val="20"/>
              </w:rPr>
              <w:t>Kredyt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długoterminowy  </w:t>
            </w:r>
          </w:p>
        </w:tc>
        <w:tc>
          <w:tcPr>
            <w:tcW w:w="1541" w:type="dxa"/>
          </w:tcPr>
          <w:p w:rsidR="0074341D" w:rsidRPr="0071186F" w:rsidRDefault="0074341D" w:rsidP="00AD67BF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1186F">
              <w:rPr>
                <w:rFonts w:ascii="Times New Roman" w:hAnsi="Times New Roman" w:cs="Times New Roman"/>
                <w:bCs/>
                <w:sz w:val="20"/>
                <w:szCs w:val="20"/>
              </w:rPr>
              <w:t>1 691 240,00 zł</w:t>
            </w:r>
          </w:p>
        </w:tc>
        <w:tc>
          <w:tcPr>
            <w:tcW w:w="1984" w:type="dxa"/>
          </w:tcPr>
          <w:p w:rsidR="0074341D" w:rsidRPr="0071186F" w:rsidRDefault="0074341D" w:rsidP="00AD67BF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472 490,00 zł</w:t>
            </w:r>
          </w:p>
        </w:tc>
        <w:tc>
          <w:tcPr>
            <w:tcW w:w="2287" w:type="dxa"/>
          </w:tcPr>
          <w:p w:rsidR="0074341D" w:rsidRPr="002F6E34" w:rsidRDefault="0074341D" w:rsidP="0080759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6E34">
              <w:rPr>
                <w:rFonts w:ascii="Times New Roman" w:hAnsi="Times New Roman" w:cs="Times New Roman"/>
                <w:bCs/>
                <w:sz w:val="20"/>
                <w:szCs w:val="20"/>
              </w:rPr>
              <w:t>Przelew</w:t>
            </w:r>
          </w:p>
          <w:p w:rsidR="0074341D" w:rsidRDefault="0074341D" w:rsidP="0080759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6 rat po 68 750,00 zł </w:t>
            </w:r>
          </w:p>
          <w:p w:rsidR="0074341D" w:rsidRPr="00153D0F" w:rsidRDefault="0074341D" w:rsidP="000544F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 rata  59 990,00 zł  </w:t>
            </w:r>
          </w:p>
        </w:tc>
        <w:tc>
          <w:tcPr>
            <w:tcW w:w="1257" w:type="dxa"/>
          </w:tcPr>
          <w:p w:rsidR="0074341D" w:rsidRPr="006F7521" w:rsidRDefault="0074341D" w:rsidP="006F752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2013 -2020</w:t>
            </w:r>
          </w:p>
          <w:p w:rsidR="0074341D" w:rsidRPr="00153D0F" w:rsidRDefault="0074341D" w:rsidP="00AD67B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2" w:type="dxa"/>
            <w:vMerge/>
          </w:tcPr>
          <w:p w:rsidR="0074341D" w:rsidRPr="00153D0F" w:rsidRDefault="0074341D" w:rsidP="00AD67B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74341D" w:rsidRPr="00153D0F" w:rsidRDefault="0074341D" w:rsidP="00AD67BF">
            <w:pPr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2F6E34">
              <w:rPr>
                <w:rFonts w:ascii="Times New Roman" w:hAnsi="Times New Roman" w:cs="Times New Roman"/>
                <w:bCs/>
              </w:rPr>
              <w:t>Weksel in blanco</w:t>
            </w:r>
          </w:p>
        </w:tc>
      </w:tr>
      <w:tr w:rsidR="0074341D" w:rsidRPr="001662C8" w:rsidTr="007F5731">
        <w:tc>
          <w:tcPr>
            <w:tcW w:w="1809" w:type="dxa"/>
            <w:tcBorders>
              <w:left w:val="single" w:sz="12" w:space="0" w:color="auto"/>
            </w:tcBorders>
          </w:tcPr>
          <w:p w:rsidR="0074341D" w:rsidRPr="00874F87" w:rsidRDefault="0074341D" w:rsidP="00AD67BF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01E">
              <w:rPr>
                <w:rFonts w:ascii="Times New Roman" w:hAnsi="Times New Roman" w:cs="Times New Roman"/>
                <w:bCs/>
                <w:sz w:val="20"/>
                <w:szCs w:val="20"/>
              </w:rPr>
              <w:t>Bank Spółdzielczy „MAZOWSZE” O/Bielsk - kredyt</w:t>
            </w:r>
          </w:p>
        </w:tc>
        <w:tc>
          <w:tcPr>
            <w:tcW w:w="1578" w:type="dxa"/>
          </w:tcPr>
          <w:p w:rsidR="0074341D" w:rsidRPr="0053201E" w:rsidRDefault="0074341D" w:rsidP="00AD67BF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01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Kredyt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długoterminowy  </w:t>
            </w:r>
          </w:p>
        </w:tc>
        <w:tc>
          <w:tcPr>
            <w:tcW w:w="1541" w:type="dxa"/>
          </w:tcPr>
          <w:p w:rsidR="0074341D" w:rsidRPr="0053201E" w:rsidRDefault="0074341D" w:rsidP="00AD67BF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810 000,00 zł</w:t>
            </w:r>
          </w:p>
        </w:tc>
        <w:tc>
          <w:tcPr>
            <w:tcW w:w="1984" w:type="dxa"/>
          </w:tcPr>
          <w:p w:rsidR="0074341D" w:rsidRPr="0053201E" w:rsidRDefault="0074341D" w:rsidP="00AD67BF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214 500,00 zł</w:t>
            </w:r>
            <w:r w:rsidRPr="0053201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287" w:type="dxa"/>
          </w:tcPr>
          <w:p w:rsidR="0074341D" w:rsidRPr="002F6E34" w:rsidRDefault="0074341D" w:rsidP="00754E5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6E34">
              <w:rPr>
                <w:rFonts w:ascii="Times New Roman" w:hAnsi="Times New Roman" w:cs="Times New Roman"/>
                <w:bCs/>
                <w:sz w:val="20"/>
                <w:szCs w:val="20"/>
              </w:rPr>
              <w:t>Przelew</w:t>
            </w:r>
          </w:p>
          <w:p w:rsidR="0074341D" w:rsidRDefault="0074341D" w:rsidP="00754E5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5 rat po 37 500,00 zł </w:t>
            </w:r>
          </w:p>
          <w:p w:rsidR="0074341D" w:rsidRPr="00153D0F" w:rsidRDefault="0074341D" w:rsidP="006B68D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 rata    27 000,00 zł  </w:t>
            </w:r>
          </w:p>
        </w:tc>
        <w:tc>
          <w:tcPr>
            <w:tcW w:w="1257" w:type="dxa"/>
          </w:tcPr>
          <w:p w:rsidR="0074341D" w:rsidRPr="006F7521" w:rsidRDefault="0074341D" w:rsidP="006F752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2013-2020</w:t>
            </w:r>
          </w:p>
          <w:p w:rsidR="0074341D" w:rsidRPr="00153D0F" w:rsidRDefault="0074341D" w:rsidP="00AD67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4341D" w:rsidRPr="00153D0F" w:rsidRDefault="0074341D" w:rsidP="00AD67B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2" w:type="dxa"/>
            <w:vMerge/>
          </w:tcPr>
          <w:p w:rsidR="0074341D" w:rsidRPr="00153D0F" w:rsidRDefault="0074341D" w:rsidP="00AD67B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74341D" w:rsidRPr="00153D0F" w:rsidRDefault="0074341D" w:rsidP="006B68D2">
            <w:pPr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2F6E34">
              <w:rPr>
                <w:rFonts w:ascii="Times New Roman" w:hAnsi="Times New Roman" w:cs="Times New Roman"/>
                <w:bCs/>
              </w:rPr>
              <w:t>Weksel in blanco</w:t>
            </w:r>
            <w:r w:rsidRPr="00153D0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</w:p>
        </w:tc>
      </w:tr>
      <w:tr w:rsidR="0074341D" w:rsidRPr="001662C8" w:rsidTr="007F5731">
        <w:trPr>
          <w:trHeight w:val="882"/>
        </w:trPr>
        <w:tc>
          <w:tcPr>
            <w:tcW w:w="1809" w:type="dxa"/>
            <w:tcBorders>
              <w:left w:val="single" w:sz="12" w:space="0" w:color="auto"/>
            </w:tcBorders>
          </w:tcPr>
          <w:p w:rsidR="0074341D" w:rsidRPr="00874F87" w:rsidRDefault="0074341D" w:rsidP="00AD67BF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01E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Bank Spółdzielczy „MAZOWSZE” O/Bielsk - kredyt</w:t>
            </w:r>
          </w:p>
        </w:tc>
        <w:tc>
          <w:tcPr>
            <w:tcW w:w="1578" w:type="dxa"/>
          </w:tcPr>
          <w:p w:rsidR="0074341D" w:rsidRPr="00BF3985" w:rsidRDefault="0074341D" w:rsidP="009D21A3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F398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Kredyt długoterminowy </w:t>
            </w:r>
          </w:p>
        </w:tc>
        <w:tc>
          <w:tcPr>
            <w:tcW w:w="1541" w:type="dxa"/>
          </w:tcPr>
          <w:p w:rsidR="0074341D" w:rsidRPr="00BF3985" w:rsidRDefault="0074341D" w:rsidP="00AD67BF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F3985">
              <w:rPr>
                <w:rFonts w:ascii="Times New Roman" w:hAnsi="Times New Roman" w:cs="Times New Roman"/>
                <w:bCs/>
                <w:sz w:val="20"/>
                <w:szCs w:val="20"/>
              </w:rPr>
              <w:t>1 000 000,00 zł</w:t>
            </w:r>
          </w:p>
        </w:tc>
        <w:tc>
          <w:tcPr>
            <w:tcW w:w="1984" w:type="dxa"/>
          </w:tcPr>
          <w:p w:rsidR="0074341D" w:rsidRPr="00BF3985" w:rsidRDefault="0074341D" w:rsidP="00AD67BF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315 000,00 zł</w:t>
            </w:r>
          </w:p>
        </w:tc>
        <w:tc>
          <w:tcPr>
            <w:tcW w:w="2287" w:type="dxa"/>
          </w:tcPr>
          <w:p w:rsidR="0074341D" w:rsidRPr="002F6E34" w:rsidRDefault="0074341D" w:rsidP="009D21A3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6E34">
              <w:rPr>
                <w:rFonts w:ascii="Times New Roman" w:hAnsi="Times New Roman" w:cs="Times New Roman"/>
                <w:bCs/>
                <w:sz w:val="20"/>
                <w:szCs w:val="20"/>
              </w:rPr>
              <w:t>Przelew</w:t>
            </w:r>
          </w:p>
          <w:p w:rsidR="0074341D" w:rsidRDefault="0074341D" w:rsidP="009D21A3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7 rat po 45 000,00 zł </w:t>
            </w:r>
          </w:p>
          <w:p w:rsidR="0074341D" w:rsidRPr="00025F3C" w:rsidRDefault="0074341D" w:rsidP="009D21A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57" w:type="dxa"/>
          </w:tcPr>
          <w:p w:rsidR="0074341D" w:rsidRPr="006F7521" w:rsidRDefault="0074341D" w:rsidP="006F752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2014-2020</w:t>
            </w:r>
          </w:p>
          <w:p w:rsidR="0074341D" w:rsidRPr="00153D0F" w:rsidRDefault="0074341D" w:rsidP="00AD67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74341D" w:rsidRPr="00153D0F" w:rsidRDefault="0074341D" w:rsidP="009D21A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74341D" w:rsidRPr="009D21A3" w:rsidRDefault="0074341D" w:rsidP="00AD67B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21A3">
              <w:rPr>
                <w:rFonts w:ascii="Times New Roman" w:hAnsi="Times New Roman" w:cs="Times New Roman"/>
                <w:bCs/>
                <w:sz w:val="24"/>
                <w:szCs w:val="24"/>
              </w:rPr>
              <w:t>Weksel in blanco</w:t>
            </w:r>
          </w:p>
        </w:tc>
      </w:tr>
      <w:tr w:rsidR="0074341D" w:rsidRPr="001662C8" w:rsidTr="007F5731">
        <w:trPr>
          <w:trHeight w:val="1136"/>
        </w:trPr>
        <w:tc>
          <w:tcPr>
            <w:tcW w:w="1809" w:type="dxa"/>
            <w:tcBorders>
              <w:left w:val="single" w:sz="12" w:space="0" w:color="auto"/>
            </w:tcBorders>
          </w:tcPr>
          <w:p w:rsidR="0074341D" w:rsidRPr="00BF3985" w:rsidRDefault="0074341D" w:rsidP="00AD67B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F3985">
              <w:rPr>
                <w:rFonts w:ascii="Times New Roman" w:hAnsi="Times New Roman" w:cs="Times New Roman"/>
                <w:bCs/>
                <w:sz w:val="20"/>
                <w:szCs w:val="20"/>
              </w:rPr>
              <w:t>Vistula Bank Spółdzielczy Wyszogród O/Bielsk</w:t>
            </w:r>
          </w:p>
        </w:tc>
        <w:tc>
          <w:tcPr>
            <w:tcW w:w="1578" w:type="dxa"/>
          </w:tcPr>
          <w:p w:rsidR="0074341D" w:rsidRPr="00BF3985" w:rsidRDefault="0074341D" w:rsidP="00AB015D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F398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Kredyt długoterminowy </w:t>
            </w:r>
          </w:p>
        </w:tc>
        <w:tc>
          <w:tcPr>
            <w:tcW w:w="1541" w:type="dxa"/>
          </w:tcPr>
          <w:p w:rsidR="0074341D" w:rsidRPr="00BF3985" w:rsidRDefault="0074341D" w:rsidP="00AD67BF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F398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500 000,00 zł</w:t>
            </w:r>
          </w:p>
        </w:tc>
        <w:tc>
          <w:tcPr>
            <w:tcW w:w="1984" w:type="dxa"/>
          </w:tcPr>
          <w:p w:rsidR="0074341D" w:rsidRPr="00BF3985" w:rsidRDefault="0074341D" w:rsidP="00AD67BF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168 000,00 zł</w:t>
            </w:r>
          </w:p>
        </w:tc>
        <w:tc>
          <w:tcPr>
            <w:tcW w:w="2287" w:type="dxa"/>
          </w:tcPr>
          <w:p w:rsidR="0074341D" w:rsidRPr="002F6E34" w:rsidRDefault="0074341D" w:rsidP="00AB015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6E34">
              <w:rPr>
                <w:rFonts w:ascii="Times New Roman" w:hAnsi="Times New Roman" w:cs="Times New Roman"/>
                <w:bCs/>
                <w:sz w:val="20"/>
                <w:szCs w:val="20"/>
              </w:rPr>
              <w:t>Przelew</w:t>
            </w:r>
          </w:p>
          <w:p w:rsidR="0074341D" w:rsidRDefault="0074341D" w:rsidP="00AB015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7 rat po </w:t>
            </w:r>
            <w:r w:rsidR="00673F3A">
              <w:rPr>
                <w:rFonts w:ascii="Times New Roman" w:hAnsi="Times New Roman" w:cs="Times New Roman"/>
                <w:bCs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000,00 zł </w:t>
            </w:r>
          </w:p>
          <w:p w:rsidR="0074341D" w:rsidRPr="00025F3C" w:rsidRDefault="0074341D" w:rsidP="00AD67BF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57" w:type="dxa"/>
          </w:tcPr>
          <w:p w:rsidR="0074341D" w:rsidRPr="006F7521" w:rsidRDefault="0074341D" w:rsidP="006F752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2014-2020</w:t>
            </w:r>
          </w:p>
          <w:p w:rsidR="0074341D" w:rsidRPr="00E616B1" w:rsidRDefault="0074341D" w:rsidP="00AD67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74341D" w:rsidRPr="00E616B1" w:rsidRDefault="0074341D" w:rsidP="009D21A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74341D" w:rsidRPr="00E616B1" w:rsidRDefault="0074341D" w:rsidP="00AB015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1A3">
              <w:rPr>
                <w:rFonts w:ascii="Times New Roman" w:hAnsi="Times New Roman" w:cs="Times New Roman"/>
                <w:bCs/>
                <w:sz w:val="24"/>
                <w:szCs w:val="24"/>
              </w:rPr>
              <w:t>Weksel in blanco</w:t>
            </w:r>
          </w:p>
        </w:tc>
      </w:tr>
      <w:tr w:rsidR="0074341D" w:rsidRPr="001662C8" w:rsidTr="007F5731">
        <w:trPr>
          <w:trHeight w:val="998"/>
        </w:trPr>
        <w:tc>
          <w:tcPr>
            <w:tcW w:w="1809" w:type="dxa"/>
            <w:tcBorders>
              <w:left w:val="single" w:sz="12" w:space="0" w:color="auto"/>
            </w:tcBorders>
          </w:tcPr>
          <w:p w:rsidR="0074341D" w:rsidRPr="00BF3985" w:rsidRDefault="0074341D" w:rsidP="00AD67B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Bank Spółdzielczy „MAZOWSZE” O/Bielsk -</w:t>
            </w:r>
          </w:p>
        </w:tc>
        <w:tc>
          <w:tcPr>
            <w:tcW w:w="1578" w:type="dxa"/>
          </w:tcPr>
          <w:p w:rsidR="0074341D" w:rsidRPr="0044434D" w:rsidRDefault="0074341D" w:rsidP="00AB015D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443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Kredyt długoterminowy </w:t>
            </w:r>
          </w:p>
        </w:tc>
        <w:tc>
          <w:tcPr>
            <w:tcW w:w="1541" w:type="dxa"/>
          </w:tcPr>
          <w:p w:rsidR="0074341D" w:rsidRPr="0044434D" w:rsidRDefault="0074341D" w:rsidP="00AD67BF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4434D">
              <w:rPr>
                <w:rFonts w:ascii="Times New Roman" w:hAnsi="Times New Roman" w:cs="Times New Roman"/>
                <w:bCs/>
                <w:sz w:val="20"/>
                <w:szCs w:val="20"/>
              </w:rPr>
              <w:t>1 000 000,00 zł</w:t>
            </w:r>
          </w:p>
        </w:tc>
        <w:tc>
          <w:tcPr>
            <w:tcW w:w="1984" w:type="dxa"/>
          </w:tcPr>
          <w:p w:rsidR="0074341D" w:rsidRPr="00BF3985" w:rsidRDefault="0074341D" w:rsidP="00AD67BF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718 750,00 zł </w:t>
            </w:r>
          </w:p>
        </w:tc>
        <w:tc>
          <w:tcPr>
            <w:tcW w:w="2287" w:type="dxa"/>
          </w:tcPr>
          <w:p w:rsidR="0074341D" w:rsidRPr="002F6E34" w:rsidRDefault="0074341D" w:rsidP="00AB015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6E34">
              <w:rPr>
                <w:rFonts w:ascii="Times New Roman" w:hAnsi="Times New Roman" w:cs="Times New Roman"/>
                <w:bCs/>
                <w:sz w:val="20"/>
                <w:szCs w:val="20"/>
              </w:rPr>
              <w:t>Przelew</w:t>
            </w:r>
          </w:p>
          <w:p w:rsidR="0074341D" w:rsidRDefault="0074341D" w:rsidP="00AB015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23 raty po 31 250,00 zł </w:t>
            </w:r>
          </w:p>
          <w:p w:rsidR="0074341D" w:rsidRPr="00025F3C" w:rsidRDefault="0074341D" w:rsidP="00AD67B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57" w:type="dxa"/>
          </w:tcPr>
          <w:p w:rsidR="0074341D" w:rsidRPr="006F7521" w:rsidRDefault="0074341D" w:rsidP="006F752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2015-.2024</w:t>
            </w:r>
          </w:p>
          <w:p w:rsidR="0074341D" w:rsidRDefault="0074341D" w:rsidP="00AD67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74341D" w:rsidRPr="00E616B1" w:rsidRDefault="0074341D" w:rsidP="00AD67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74341D" w:rsidRPr="00E616B1" w:rsidRDefault="0074341D" w:rsidP="00AB01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21A3">
              <w:rPr>
                <w:rFonts w:ascii="Times New Roman" w:hAnsi="Times New Roman" w:cs="Times New Roman"/>
                <w:bCs/>
                <w:sz w:val="24"/>
                <w:szCs w:val="24"/>
              </w:rPr>
              <w:t>Weksel in blanco</w:t>
            </w:r>
          </w:p>
        </w:tc>
      </w:tr>
      <w:tr w:rsidR="0074341D" w:rsidRPr="00E616B1" w:rsidTr="007F5731">
        <w:trPr>
          <w:trHeight w:val="1126"/>
        </w:trPr>
        <w:tc>
          <w:tcPr>
            <w:tcW w:w="1809" w:type="dxa"/>
            <w:tcBorders>
              <w:left w:val="single" w:sz="12" w:space="0" w:color="auto"/>
            </w:tcBorders>
          </w:tcPr>
          <w:p w:rsidR="0074341D" w:rsidRPr="00BF3985" w:rsidRDefault="0074341D" w:rsidP="00AD67B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bookmarkStart w:id="0" w:name="_GoBack" w:colFirst="3" w:colLast="3"/>
            <w:r>
              <w:rPr>
                <w:rFonts w:ascii="Times New Roman" w:hAnsi="Times New Roman" w:cs="Times New Roman"/>
                <w:sz w:val="24"/>
                <w:szCs w:val="24"/>
              </w:rPr>
              <w:t>Bank  Spółdzielczy</w:t>
            </w:r>
            <w:r w:rsidRPr="00D90D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D90DEB">
              <w:rPr>
                <w:rFonts w:ascii="Times New Roman" w:hAnsi="Times New Roman" w:cs="Times New Roman"/>
                <w:sz w:val="24"/>
                <w:szCs w:val="24"/>
              </w:rPr>
              <w:t>w Mszczonowie</w:t>
            </w:r>
          </w:p>
        </w:tc>
        <w:tc>
          <w:tcPr>
            <w:tcW w:w="1578" w:type="dxa"/>
          </w:tcPr>
          <w:p w:rsidR="0074341D" w:rsidRPr="009A6B83" w:rsidRDefault="0074341D" w:rsidP="00092D31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6B8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Kredyt długoterminowy </w:t>
            </w:r>
          </w:p>
        </w:tc>
        <w:tc>
          <w:tcPr>
            <w:tcW w:w="1541" w:type="dxa"/>
          </w:tcPr>
          <w:p w:rsidR="0074341D" w:rsidRPr="00BF3985" w:rsidRDefault="0074341D" w:rsidP="00092D31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6B83">
              <w:rPr>
                <w:rFonts w:ascii="Times New Roman" w:hAnsi="Times New Roman" w:cs="Times New Roman"/>
                <w:bCs/>
                <w:sz w:val="20"/>
                <w:szCs w:val="20"/>
              </w:rPr>
              <w:t>1 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279</w:t>
            </w:r>
            <w:r w:rsidRPr="009A6B8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 000,00 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zł</w:t>
            </w:r>
            <w:r w:rsidRPr="009A6B8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     </w:t>
            </w:r>
          </w:p>
        </w:tc>
        <w:tc>
          <w:tcPr>
            <w:tcW w:w="1984" w:type="dxa"/>
          </w:tcPr>
          <w:p w:rsidR="0074341D" w:rsidRPr="00BF3985" w:rsidRDefault="0074341D" w:rsidP="00AD67BF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1 222 750,00 zł</w:t>
            </w:r>
          </w:p>
        </w:tc>
        <w:tc>
          <w:tcPr>
            <w:tcW w:w="2287" w:type="dxa"/>
          </w:tcPr>
          <w:p w:rsidR="0074341D" w:rsidRPr="002F6E34" w:rsidRDefault="0074341D" w:rsidP="00092D3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6E34">
              <w:rPr>
                <w:rFonts w:ascii="Times New Roman" w:hAnsi="Times New Roman" w:cs="Times New Roman"/>
                <w:bCs/>
                <w:sz w:val="20"/>
                <w:szCs w:val="20"/>
              </w:rPr>
              <w:t>Przelew</w:t>
            </w:r>
          </w:p>
          <w:p w:rsidR="0074341D" w:rsidRDefault="0074341D" w:rsidP="00092D3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 rat po 6 250,00 zł                                            4 raty po 60 375,00 zł</w:t>
            </w:r>
          </w:p>
          <w:p w:rsidR="0074341D" w:rsidRDefault="0074341D" w:rsidP="00092D3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 rat po 78 125,00 zł</w:t>
            </w:r>
          </w:p>
          <w:p w:rsidR="0074341D" w:rsidRPr="00025F3C" w:rsidRDefault="0074341D" w:rsidP="00AD67B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57" w:type="dxa"/>
          </w:tcPr>
          <w:p w:rsidR="0074341D" w:rsidRPr="006F7521" w:rsidRDefault="0074341D" w:rsidP="006F752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2016-</w:t>
            </w:r>
            <w:r w:rsidRPr="006F7521">
              <w:rPr>
                <w:rFonts w:ascii="Times New Roman" w:hAnsi="Times New Roman" w:cs="Times New Roman"/>
                <w:bCs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  <w:p w:rsidR="0074341D" w:rsidRDefault="0074341D" w:rsidP="00AD67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74341D" w:rsidRPr="00E616B1" w:rsidRDefault="0074341D" w:rsidP="00AD67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74341D" w:rsidRPr="00E616B1" w:rsidRDefault="0074341D" w:rsidP="0089456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21A3">
              <w:rPr>
                <w:rFonts w:ascii="Times New Roman" w:hAnsi="Times New Roman" w:cs="Times New Roman"/>
                <w:bCs/>
                <w:sz w:val="24"/>
                <w:szCs w:val="24"/>
              </w:rPr>
              <w:t>Weksel in blanco</w:t>
            </w:r>
          </w:p>
        </w:tc>
      </w:tr>
      <w:bookmarkEnd w:id="0"/>
      <w:tr w:rsidR="0074341D" w:rsidRPr="001662C8" w:rsidTr="007F5731">
        <w:trPr>
          <w:trHeight w:val="1044"/>
        </w:trPr>
        <w:tc>
          <w:tcPr>
            <w:tcW w:w="1809" w:type="dxa"/>
            <w:tcBorders>
              <w:left w:val="single" w:sz="12" w:space="0" w:color="auto"/>
            </w:tcBorders>
          </w:tcPr>
          <w:p w:rsidR="0074341D" w:rsidRPr="00BF3985" w:rsidRDefault="0074341D" w:rsidP="00AD67B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Bank  Spółdzielczy</w:t>
            </w:r>
            <w:r w:rsidRPr="00D90D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D90DEB">
              <w:rPr>
                <w:rFonts w:ascii="Times New Roman" w:hAnsi="Times New Roman" w:cs="Times New Roman"/>
                <w:sz w:val="24"/>
                <w:szCs w:val="24"/>
              </w:rPr>
              <w:t>w Mszczonowie</w:t>
            </w:r>
          </w:p>
        </w:tc>
        <w:tc>
          <w:tcPr>
            <w:tcW w:w="1578" w:type="dxa"/>
          </w:tcPr>
          <w:p w:rsidR="0074341D" w:rsidRPr="009A6B83" w:rsidRDefault="0074341D" w:rsidP="00D01DC5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6B8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Kredyt długoterminowy </w:t>
            </w:r>
          </w:p>
        </w:tc>
        <w:tc>
          <w:tcPr>
            <w:tcW w:w="1541" w:type="dxa"/>
          </w:tcPr>
          <w:p w:rsidR="0074341D" w:rsidRPr="009A6B83" w:rsidRDefault="0074341D" w:rsidP="00D01DC5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6B83">
              <w:rPr>
                <w:rFonts w:ascii="Times New Roman" w:hAnsi="Times New Roman" w:cs="Times New Roman"/>
                <w:bCs/>
                <w:sz w:val="20"/>
                <w:szCs w:val="20"/>
              </w:rPr>
              <w:t>920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9A6B83">
              <w:rPr>
                <w:rFonts w:ascii="Times New Roman" w:hAnsi="Times New Roman" w:cs="Times New Roman"/>
                <w:bCs/>
                <w:sz w:val="20"/>
                <w:szCs w:val="20"/>
              </w:rPr>
              <w:t>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,00</w:t>
            </w:r>
            <w:r w:rsidRPr="009A6B8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zł </w:t>
            </w:r>
          </w:p>
        </w:tc>
        <w:tc>
          <w:tcPr>
            <w:tcW w:w="1984" w:type="dxa"/>
          </w:tcPr>
          <w:p w:rsidR="0074341D" w:rsidRPr="00BF3985" w:rsidRDefault="0074341D" w:rsidP="00AD67BF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888 750,00 zł</w:t>
            </w:r>
          </w:p>
        </w:tc>
        <w:tc>
          <w:tcPr>
            <w:tcW w:w="2287" w:type="dxa"/>
          </w:tcPr>
          <w:p w:rsidR="0074341D" w:rsidRPr="006433FA" w:rsidRDefault="0074341D" w:rsidP="00D01DC5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433FA">
              <w:rPr>
                <w:rFonts w:ascii="Times New Roman" w:hAnsi="Times New Roman" w:cs="Times New Roman"/>
                <w:bCs/>
                <w:sz w:val="20"/>
                <w:szCs w:val="20"/>
              </w:rPr>
              <w:t>Przelew</w:t>
            </w:r>
          </w:p>
          <w:p w:rsidR="0074341D" w:rsidRPr="006433FA" w:rsidRDefault="0074341D" w:rsidP="00D01DC5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433F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3 raty po 6 250,00 zł    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         </w:t>
            </w:r>
            <w:r w:rsidRPr="006433FA">
              <w:rPr>
                <w:rFonts w:ascii="Times New Roman" w:hAnsi="Times New Roman" w:cs="Times New Roman"/>
                <w:bCs/>
                <w:sz w:val="20"/>
                <w:szCs w:val="20"/>
              </w:rPr>
              <w:t>4 raty po 18 750,00 zł</w:t>
            </w:r>
          </w:p>
          <w:p w:rsidR="0074341D" w:rsidRPr="006433FA" w:rsidRDefault="0074341D" w:rsidP="00D01DC5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433FA">
              <w:rPr>
                <w:rFonts w:ascii="Times New Roman" w:hAnsi="Times New Roman" w:cs="Times New Roman"/>
                <w:bCs/>
                <w:sz w:val="20"/>
                <w:szCs w:val="20"/>
              </w:rPr>
              <w:t>16 rat po 49 687,50 zł</w:t>
            </w:r>
          </w:p>
          <w:p w:rsidR="0074341D" w:rsidRPr="006433FA" w:rsidRDefault="0074341D" w:rsidP="00AD67B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57" w:type="dxa"/>
          </w:tcPr>
          <w:p w:rsidR="0074341D" w:rsidRPr="006F7521" w:rsidRDefault="0074341D" w:rsidP="006F752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2017-</w:t>
            </w:r>
            <w:r w:rsidRPr="006F7521">
              <w:rPr>
                <w:rFonts w:ascii="Times New Roman" w:hAnsi="Times New Roman" w:cs="Times New Roman"/>
                <w:bCs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  <w:p w:rsidR="0074341D" w:rsidRPr="001C5543" w:rsidRDefault="0074341D" w:rsidP="00AD67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74341D" w:rsidRPr="001C5543" w:rsidRDefault="0074341D" w:rsidP="00AD67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74341D" w:rsidRDefault="0074341D" w:rsidP="00AD67B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</w:t>
            </w:r>
            <w:r w:rsidRPr="009D21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Weksel in </w:t>
            </w:r>
          </w:p>
          <w:p w:rsidR="0074341D" w:rsidRPr="001C5543" w:rsidRDefault="0074341D" w:rsidP="00AD67B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</w:t>
            </w:r>
            <w:r w:rsidRPr="009D21A3">
              <w:rPr>
                <w:rFonts w:ascii="Times New Roman" w:hAnsi="Times New Roman" w:cs="Times New Roman"/>
                <w:bCs/>
                <w:sz w:val="24"/>
                <w:szCs w:val="24"/>
              </w:rPr>
              <w:t>blanco</w:t>
            </w:r>
          </w:p>
        </w:tc>
      </w:tr>
      <w:tr w:rsidR="0074341D" w:rsidRPr="001662C8" w:rsidTr="007F5731">
        <w:trPr>
          <w:trHeight w:val="841"/>
        </w:trPr>
        <w:tc>
          <w:tcPr>
            <w:tcW w:w="1809" w:type="dxa"/>
            <w:tcBorders>
              <w:left w:val="single" w:sz="12" w:space="0" w:color="auto"/>
            </w:tcBorders>
          </w:tcPr>
          <w:p w:rsidR="0074341D" w:rsidRPr="00BF3985" w:rsidRDefault="0074341D" w:rsidP="00AD67B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PKO BP SA w Płocku                 </w:t>
            </w:r>
          </w:p>
        </w:tc>
        <w:tc>
          <w:tcPr>
            <w:tcW w:w="1578" w:type="dxa"/>
          </w:tcPr>
          <w:p w:rsidR="0074341D" w:rsidRPr="00BF3985" w:rsidRDefault="0074341D" w:rsidP="006433FA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6B8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Kredyt długoterminowy </w:t>
            </w:r>
          </w:p>
        </w:tc>
        <w:tc>
          <w:tcPr>
            <w:tcW w:w="1541" w:type="dxa"/>
          </w:tcPr>
          <w:p w:rsidR="0074341D" w:rsidRPr="00BF3985" w:rsidRDefault="0074341D" w:rsidP="00AD67BF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2 800 000,00 zł </w:t>
            </w:r>
          </w:p>
        </w:tc>
        <w:tc>
          <w:tcPr>
            <w:tcW w:w="1984" w:type="dxa"/>
          </w:tcPr>
          <w:p w:rsidR="0074341D" w:rsidRPr="00BF3985" w:rsidRDefault="0074341D" w:rsidP="00AD67BF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2 793 750,00 zł</w:t>
            </w:r>
          </w:p>
        </w:tc>
        <w:tc>
          <w:tcPr>
            <w:tcW w:w="2287" w:type="dxa"/>
          </w:tcPr>
          <w:p w:rsidR="0074341D" w:rsidRPr="006433FA" w:rsidRDefault="0074341D" w:rsidP="006433F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433FA">
              <w:rPr>
                <w:rFonts w:ascii="Times New Roman" w:hAnsi="Times New Roman" w:cs="Times New Roman"/>
                <w:bCs/>
                <w:sz w:val="20"/>
                <w:szCs w:val="20"/>
              </w:rPr>
              <w:t>Przelew</w:t>
            </w:r>
          </w:p>
          <w:p w:rsidR="0074341D" w:rsidRPr="006433FA" w:rsidRDefault="0074341D" w:rsidP="006433F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  <w:r w:rsidRPr="006433F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rat po 6 250,00 zł    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          </w:t>
            </w:r>
            <w:r w:rsidRPr="006433FA">
              <w:rPr>
                <w:rFonts w:ascii="Times New Roman" w:hAnsi="Times New Roman" w:cs="Times New Roman"/>
                <w:bCs/>
                <w:sz w:val="20"/>
                <w:szCs w:val="20"/>
              </w:rPr>
              <w:t>4 raty po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</w:t>
            </w:r>
            <w:r w:rsidRPr="006433F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246 875</w:t>
            </w:r>
            <w:r w:rsidRPr="006433FA">
              <w:rPr>
                <w:rFonts w:ascii="Times New Roman" w:hAnsi="Times New Roman" w:cs="Times New Roman"/>
                <w:bCs/>
                <w:sz w:val="20"/>
                <w:szCs w:val="20"/>
              </w:rPr>
              <w:t>,00 zł</w:t>
            </w:r>
          </w:p>
          <w:p w:rsidR="0074341D" w:rsidRPr="006433FA" w:rsidRDefault="0074341D" w:rsidP="006433F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</w:t>
            </w:r>
            <w:r w:rsidRPr="006433F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rat po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146 875,00</w:t>
            </w:r>
            <w:r w:rsidRPr="006433F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zł</w:t>
            </w:r>
          </w:p>
          <w:p w:rsidR="0074341D" w:rsidRDefault="0074341D" w:rsidP="00AD67B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4341D" w:rsidRPr="00025F3C" w:rsidRDefault="0074341D" w:rsidP="00AD67B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57" w:type="dxa"/>
          </w:tcPr>
          <w:p w:rsidR="0074341D" w:rsidRDefault="0074341D" w:rsidP="006F7521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2018 -2026</w:t>
            </w:r>
          </w:p>
        </w:tc>
        <w:tc>
          <w:tcPr>
            <w:tcW w:w="1862" w:type="dxa"/>
            <w:vMerge/>
          </w:tcPr>
          <w:p w:rsidR="0074341D" w:rsidRPr="004E3CBA" w:rsidRDefault="0074341D" w:rsidP="00AD67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74341D" w:rsidRPr="004E3CBA" w:rsidRDefault="0074341D" w:rsidP="007F57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Weksel in blanco</w:t>
            </w:r>
          </w:p>
        </w:tc>
      </w:tr>
    </w:tbl>
    <w:p w:rsidR="00ED1722" w:rsidRDefault="00ED1722"/>
    <w:sectPr w:rsidR="00ED1722" w:rsidSect="00972C01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7068B"/>
    <w:rsid w:val="000065C0"/>
    <w:rsid w:val="000544F8"/>
    <w:rsid w:val="000816ED"/>
    <w:rsid w:val="00092D31"/>
    <w:rsid w:val="00183CA5"/>
    <w:rsid w:val="002877B1"/>
    <w:rsid w:val="002F6E34"/>
    <w:rsid w:val="0031667E"/>
    <w:rsid w:val="003B25C8"/>
    <w:rsid w:val="004E0DAB"/>
    <w:rsid w:val="006433FA"/>
    <w:rsid w:val="00673F3A"/>
    <w:rsid w:val="00676129"/>
    <w:rsid w:val="00687744"/>
    <w:rsid w:val="006B68D2"/>
    <w:rsid w:val="006F7521"/>
    <w:rsid w:val="0074341D"/>
    <w:rsid w:val="00754E5C"/>
    <w:rsid w:val="00774B43"/>
    <w:rsid w:val="007F5731"/>
    <w:rsid w:val="0080759C"/>
    <w:rsid w:val="008264BF"/>
    <w:rsid w:val="00894569"/>
    <w:rsid w:val="00945712"/>
    <w:rsid w:val="009703C5"/>
    <w:rsid w:val="0097068B"/>
    <w:rsid w:val="00972C01"/>
    <w:rsid w:val="009D21A3"/>
    <w:rsid w:val="00A36279"/>
    <w:rsid w:val="00AB015D"/>
    <w:rsid w:val="00CA5065"/>
    <w:rsid w:val="00CE514C"/>
    <w:rsid w:val="00D01DC5"/>
    <w:rsid w:val="00DB2B3A"/>
    <w:rsid w:val="00EC51E8"/>
    <w:rsid w:val="00ED1722"/>
    <w:rsid w:val="00F709F7"/>
    <w:rsid w:val="00F82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9A9B7D-7943-4A72-9CFF-458295391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2C01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403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HP</cp:lastModifiedBy>
  <cp:revision>4</cp:revision>
  <dcterms:created xsi:type="dcterms:W3CDTF">2019-03-29T09:42:00Z</dcterms:created>
  <dcterms:modified xsi:type="dcterms:W3CDTF">2019-03-29T10:45:00Z</dcterms:modified>
</cp:coreProperties>
</file>