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58" w:rsidRPr="001334EF" w:rsidRDefault="00506058" w:rsidP="00506058">
      <w:pPr>
        <w:pStyle w:val="Z-podpispodkropkami"/>
        <w:spacing w:line="276" w:lineRule="auto"/>
        <w:ind w:left="5670"/>
        <w:jc w:val="right"/>
        <w:rPr>
          <w:rFonts w:ascii="Calibri" w:hAnsi="Calibri" w:cs="Times New Roman"/>
        </w:rPr>
      </w:pPr>
      <w:r w:rsidRPr="001334EF">
        <w:rPr>
          <w:rFonts w:ascii="Calibri" w:hAnsi="Calibri" w:cs="Times New Roman"/>
        </w:rPr>
        <w:t>Załącznik Nr 3</w:t>
      </w:r>
    </w:p>
    <w:p w:rsidR="00506058" w:rsidRPr="001334EF" w:rsidRDefault="00506058" w:rsidP="00506058">
      <w:pPr>
        <w:pStyle w:val="Z-podpispodkropkami"/>
        <w:spacing w:line="276" w:lineRule="auto"/>
        <w:jc w:val="right"/>
        <w:rPr>
          <w:rFonts w:ascii="Calibri" w:hAnsi="Calibri" w:cs="Times New Roman"/>
        </w:rPr>
      </w:pPr>
      <w:r w:rsidRPr="001334EF">
        <w:rPr>
          <w:rFonts w:ascii="Calibri" w:hAnsi="Calibri" w:cs="Times New Roman"/>
        </w:rPr>
        <w:tab/>
      </w:r>
      <w:r w:rsidRPr="001334EF">
        <w:rPr>
          <w:rFonts w:ascii="Calibri" w:hAnsi="Calibri" w:cs="Times New Roman"/>
        </w:rPr>
        <w:tab/>
        <w:t xml:space="preserve"> do Regulaminu Zamówień Publicznych</w:t>
      </w:r>
    </w:p>
    <w:p w:rsidR="00112E49" w:rsidRPr="003D3A25" w:rsidRDefault="003D3A25" w:rsidP="003D3A25">
      <w:pPr>
        <w:pStyle w:val="Z1-Zadozarzdzeniazdnia"/>
        <w:spacing w:line="276" w:lineRule="auto"/>
        <w:rPr>
          <w:rFonts w:ascii="Calibri" w:hAnsi="Calibri" w:cs="Times New Roman"/>
        </w:rPr>
      </w:pPr>
      <w:r w:rsidRPr="003D3A25">
        <w:rPr>
          <w:rFonts w:ascii="Calibri" w:hAnsi="Calibri" w:cs="Times New Roman"/>
        </w:rPr>
        <w:t>RRiRG.I.271.3.2021</w:t>
      </w:r>
    </w:p>
    <w:p w:rsidR="00112E49" w:rsidRPr="000263BB" w:rsidRDefault="00112E49" w:rsidP="00112E49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</w:p>
    <w:p w:rsidR="00112E49" w:rsidRPr="000263BB" w:rsidRDefault="00165B37" w:rsidP="00112E49">
      <w:pPr>
        <w:pStyle w:val="Z1-Zadozarzdzeniazdnia"/>
        <w:spacing w:line="276" w:lineRule="auto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Bielsk </w:t>
      </w:r>
      <w:r w:rsidR="00112E49" w:rsidRPr="000263BB">
        <w:rPr>
          <w:rFonts w:ascii="Calibri" w:hAnsi="Calibri" w:cs="Times New Roman"/>
        </w:rPr>
        <w:t>, dnia</w:t>
      </w:r>
      <w:r>
        <w:rPr>
          <w:rFonts w:ascii="Calibri" w:hAnsi="Calibri" w:cs="Times New Roman"/>
        </w:rPr>
        <w:t xml:space="preserve"> 18.06.2021 </w:t>
      </w:r>
      <w:r w:rsidR="00112E49" w:rsidRPr="000263BB">
        <w:rPr>
          <w:rFonts w:ascii="Calibri" w:hAnsi="Calibri" w:cs="Times New Roman"/>
        </w:rPr>
        <w:t>r.</w:t>
      </w:r>
    </w:p>
    <w:p w:rsidR="00112E49" w:rsidRPr="000263BB" w:rsidRDefault="006332EC" w:rsidP="00112E49">
      <w:pPr>
        <w:pStyle w:val="Z1-Tytuzacznika"/>
        <w:spacing w:line="276" w:lineRule="auto"/>
        <w:jc w:val="left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112E49" w:rsidRPr="000263BB">
        <w:rPr>
          <w:rFonts w:ascii="Calibri" w:hAnsi="Calibri" w:cs="Times New Roman"/>
          <w:sz w:val="20"/>
          <w:szCs w:val="20"/>
        </w:rPr>
        <w:t>WSZYSCY WYKONAWCY</w:t>
      </w:r>
    </w:p>
    <w:p w:rsidR="00112E49" w:rsidRPr="000263BB" w:rsidRDefault="00112E49" w:rsidP="00112E49">
      <w:pPr>
        <w:pStyle w:val="Z1-Tytuzacznika"/>
        <w:spacing w:line="276" w:lineRule="auto"/>
        <w:jc w:val="left"/>
        <w:rPr>
          <w:rFonts w:ascii="Calibri" w:hAnsi="Calibri" w:cs="Times New Roman"/>
          <w:sz w:val="20"/>
          <w:szCs w:val="20"/>
        </w:rPr>
      </w:pPr>
      <w:r w:rsidRPr="000263BB">
        <w:rPr>
          <w:rFonts w:ascii="Calibri" w:hAnsi="Calibri" w:cs="Times New Roman"/>
          <w:sz w:val="20"/>
          <w:szCs w:val="20"/>
        </w:rPr>
        <w:t xml:space="preserve">                                                                                                 zaproszeni do złożenia oferty</w:t>
      </w:r>
    </w:p>
    <w:p w:rsidR="00112E49" w:rsidRPr="000263BB" w:rsidRDefault="00112E49" w:rsidP="00112E49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  <w:r w:rsidRPr="000263BB">
        <w:rPr>
          <w:rFonts w:ascii="Calibri" w:hAnsi="Calibri" w:cs="Times New Roman"/>
          <w:sz w:val="20"/>
          <w:szCs w:val="20"/>
        </w:rPr>
        <w:tab/>
        <w:t xml:space="preserve">                                                                        (dane adresata zapytania)</w:t>
      </w:r>
    </w:p>
    <w:p w:rsidR="00112E49" w:rsidRPr="000263BB" w:rsidRDefault="00112E49" w:rsidP="00112E49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</w:p>
    <w:p w:rsidR="00112E49" w:rsidRPr="000263BB" w:rsidRDefault="00112E49" w:rsidP="00112E49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</w:p>
    <w:p w:rsidR="00112E49" w:rsidRDefault="00112E49" w:rsidP="00112E49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  <w:r w:rsidRPr="000263BB">
        <w:rPr>
          <w:rFonts w:ascii="Calibri" w:hAnsi="Calibri" w:cs="Times New Roman"/>
          <w:sz w:val="20"/>
          <w:szCs w:val="20"/>
        </w:rPr>
        <w:t xml:space="preserve">ZAPYTANIE </w:t>
      </w:r>
      <w:r>
        <w:rPr>
          <w:rFonts w:ascii="Calibri" w:hAnsi="Calibri" w:cs="Times New Roman"/>
          <w:sz w:val="20"/>
          <w:szCs w:val="20"/>
        </w:rPr>
        <w:t>OFERTOWE</w:t>
      </w:r>
      <w:r w:rsidRPr="000263BB">
        <w:rPr>
          <w:rFonts w:ascii="Calibri" w:hAnsi="Calibri" w:cs="Times New Roman"/>
          <w:sz w:val="20"/>
          <w:szCs w:val="20"/>
        </w:rPr>
        <w:t xml:space="preserve"> </w:t>
      </w:r>
    </w:p>
    <w:p w:rsidR="00112E49" w:rsidRDefault="00112E49" w:rsidP="00112E49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  <w:r w:rsidRPr="000263BB">
        <w:rPr>
          <w:rFonts w:ascii="Calibri" w:hAnsi="Calibri" w:cs="Times New Roman"/>
          <w:sz w:val="20"/>
          <w:szCs w:val="20"/>
        </w:rPr>
        <w:t>dla zamówienia publicznego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0263BB">
        <w:rPr>
          <w:rFonts w:ascii="Calibri" w:hAnsi="Calibri" w:cs="Times New Roman"/>
          <w:sz w:val="20"/>
          <w:szCs w:val="20"/>
        </w:rPr>
        <w:t xml:space="preserve">o wartości </w:t>
      </w:r>
      <w:r>
        <w:rPr>
          <w:rFonts w:ascii="Calibri" w:hAnsi="Calibri" w:cs="Times New Roman"/>
          <w:sz w:val="20"/>
          <w:szCs w:val="20"/>
        </w:rPr>
        <w:t>mniejszej niż 130 000 złotych</w:t>
      </w:r>
    </w:p>
    <w:p w:rsidR="00112E49" w:rsidRPr="00E811CA" w:rsidRDefault="00112E49" w:rsidP="00112E49">
      <w:pPr>
        <w:pStyle w:val="Z1-Tytuzacznika"/>
        <w:spacing w:line="276" w:lineRule="auto"/>
        <w:rPr>
          <w:rFonts w:ascii="Calibri" w:hAnsi="Calibri" w:cs="Times New Roman"/>
          <w:b w:val="0"/>
          <w:sz w:val="20"/>
          <w:szCs w:val="20"/>
        </w:rPr>
      </w:pPr>
    </w:p>
    <w:p w:rsidR="00112E49" w:rsidRPr="000263BB" w:rsidRDefault="00112E49" w:rsidP="00112E49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</w:p>
    <w:p w:rsidR="00112E49" w:rsidRPr="000263BB" w:rsidRDefault="00112E49" w:rsidP="00112E49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  <w:r w:rsidRPr="000263BB">
        <w:rPr>
          <w:rFonts w:ascii="Calibri" w:hAnsi="Calibri" w:cs="Times New Roman"/>
          <w:b/>
          <w:sz w:val="20"/>
          <w:szCs w:val="20"/>
        </w:rPr>
        <w:t xml:space="preserve">I. ZAMAWIAJĄCY: </w:t>
      </w:r>
      <w:r w:rsidRPr="000263BB">
        <w:rPr>
          <w:rFonts w:ascii="Calibri" w:hAnsi="Calibri" w:cs="Times New Roman"/>
          <w:sz w:val="20"/>
          <w:szCs w:val="20"/>
        </w:rPr>
        <w:t>Gmina Bielsk,  09-230 Bielsk  ul. Plac Wolności 3A, NIP – 7743223907.</w:t>
      </w:r>
      <w:r w:rsidRPr="000263BB">
        <w:rPr>
          <w:rFonts w:ascii="Calibri" w:hAnsi="Calibri" w:cs="Times New Roman"/>
          <w:sz w:val="20"/>
          <w:szCs w:val="20"/>
        </w:rPr>
        <w:br/>
      </w:r>
    </w:p>
    <w:p w:rsidR="00112E49" w:rsidRPr="000263BB" w:rsidRDefault="00112E49" w:rsidP="00112E49">
      <w:pPr>
        <w:pStyle w:val="Z4-Tekst-rodkowy"/>
        <w:spacing w:line="276" w:lineRule="auto"/>
        <w:rPr>
          <w:rFonts w:ascii="Calibri" w:hAnsi="Calibri" w:cs="Times New Roman"/>
        </w:rPr>
      </w:pPr>
      <w:r w:rsidRPr="000263BB">
        <w:rPr>
          <w:rFonts w:ascii="Calibri" w:hAnsi="Calibri" w:cs="Times New Roman"/>
        </w:rPr>
        <w:t xml:space="preserve">W związku z prowadzonym postępowaniem o udzielenie zamówienia publicznego o wartości </w:t>
      </w:r>
      <w:r>
        <w:rPr>
          <w:rFonts w:ascii="Calibri" w:hAnsi="Calibri" w:cs="Times New Roman"/>
        </w:rPr>
        <w:t>mniejszej niż 130 000 złotych</w:t>
      </w:r>
      <w:r w:rsidRPr="000263BB">
        <w:rPr>
          <w:rFonts w:ascii="Calibri" w:hAnsi="Calibri" w:cs="Times New Roman"/>
        </w:rPr>
        <w:t xml:space="preserve">, zwracam się z prośbą o przedstawienie oferty cenowej wykonania zamówienia pn. </w:t>
      </w:r>
      <w:r w:rsidR="00165B37" w:rsidRPr="0081103C">
        <w:rPr>
          <w:rFonts w:asciiTheme="minorHAnsi" w:hAnsiTheme="minorHAnsi" w:cs="Times New Roman"/>
          <w:b/>
          <w:sz w:val="22"/>
          <w:szCs w:val="22"/>
        </w:rPr>
        <w:t>„</w:t>
      </w:r>
      <w:r w:rsidR="00165B37" w:rsidRPr="0081103C">
        <w:rPr>
          <w:rFonts w:asciiTheme="minorHAnsi" w:hAnsiTheme="minorHAnsi"/>
          <w:b/>
          <w:sz w:val="22"/>
          <w:szCs w:val="22"/>
        </w:rPr>
        <w:t>Udzielenie kredytu długoterminowego w kwocie 1.300.000,00 zł na spłatę wcześniej zaciągniętych zobowiązań z tytułu zaciągniętych kredytów</w:t>
      </w:r>
      <w:r w:rsidR="00165B37" w:rsidRPr="0081103C">
        <w:rPr>
          <w:rFonts w:asciiTheme="minorHAnsi" w:hAnsiTheme="minorHAnsi" w:cs="Times New Roman"/>
          <w:b/>
          <w:sz w:val="22"/>
          <w:szCs w:val="22"/>
        </w:rPr>
        <w:t xml:space="preserve">” </w:t>
      </w:r>
      <w:r w:rsidRPr="000263BB">
        <w:rPr>
          <w:rFonts w:ascii="Calibri" w:hAnsi="Calibri" w:cs="Times New Roman"/>
        </w:rPr>
        <w:t>obejmującego:</w:t>
      </w:r>
    </w:p>
    <w:p w:rsidR="00112E49" w:rsidRPr="000263BB" w:rsidRDefault="00112E49" w:rsidP="00112E49">
      <w:pPr>
        <w:pStyle w:val="Akapitzlist"/>
        <w:tabs>
          <w:tab w:val="left" w:pos="3686"/>
        </w:tabs>
        <w:spacing w:after="0"/>
        <w:ind w:left="0"/>
        <w:jc w:val="both"/>
        <w:rPr>
          <w:b/>
          <w:sz w:val="20"/>
          <w:szCs w:val="20"/>
        </w:rPr>
      </w:pPr>
    </w:p>
    <w:p w:rsidR="00112E49" w:rsidRPr="000263BB" w:rsidRDefault="00112E49" w:rsidP="00112E49">
      <w:pPr>
        <w:pStyle w:val="Akapitzlist"/>
        <w:tabs>
          <w:tab w:val="left" w:pos="3686"/>
        </w:tabs>
        <w:spacing w:after="0"/>
        <w:ind w:left="0"/>
        <w:jc w:val="both"/>
        <w:rPr>
          <w:b/>
          <w:sz w:val="20"/>
          <w:szCs w:val="20"/>
        </w:rPr>
      </w:pPr>
      <w:r w:rsidRPr="000263BB">
        <w:rPr>
          <w:b/>
          <w:sz w:val="20"/>
          <w:szCs w:val="20"/>
        </w:rPr>
        <w:t xml:space="preserve">II. OPIS PRZEDMIOTU ZAMÓWIENIA: </w:t>
      </w:r>
    </w:p>
    <w:p w:rsidR="00112E49" w:rsidRPr="000263BB" w:rsidRDefault="00112E49" w:rsidP="00112E49">
      <w:pPr>
        <w:pStyle w:val="Akapitzlist"/>
        <w:tabs>
          <w:tab w:val="left" w:pos="3686"/>
        </w:tabs>
        <w:spacing w:after="0"/>
        <w:ind w:left="0"/>
        <w:jc w:val="both"/>
        <w:rPr>
          <w:b/>
          <w:sz w:val="20"/>
          <w:szCs w:val="20"/>
        </w:rPr>
      </w:pPr>
    </w:p>
    <w:p w:rsidR="00112E49" w:rsidRPr="00085A1F" w:rsidRDefault="00112E49" w:rsidP="00112E49">
      <w:pPr>
        <w:tabs>
          <w:tab w:val="left" w:pos="1134"/>
        </w:tabs>
        <w:spacing w:line="276" w:lineRule="auto"/>
        <w:jc w:val="both"/>
        <w:rPr>
          <w:rFonts w:ascii="Calibri" w:hAnsi="Calibri"/>
          <w:sz w:val="20"/>
          <w:szCs w:val="20"/>
          <w:u w:val="single"/>
        </w:rPr>
      </w:pPr>
      <w:r w:rsidRPr="00085A1F">
        <w:rPr>
          <w:rFonts w:ascii="Calibri" w:hAnsi="Calibri"/>
          <w:sz w:val="20"/>
          <w:szCs w:val="20"/>
          <w:u w:val="single"/>
        </w:rPr>
        <w:t>A. PRZEDMIOT ZAMÓWIENIA</w:t>
      </w:r>
    </w:p>
    <w:p w:rsidR="00165B37" w:rsidRPr="00085A1F" w:rsidRDefault="00165B37" w:rsidP="00165B37">
      <w:pPr>
        <w:spacing w:before="120"/>
        <w:ind w:left="360" w:hanging="360"/>
        <w:jc w:val="both"/>
        <w:rPr>
          <w:rFonts w:asciiTheme="minorHAnsi" w:hAnsiTheme="minorHAnsi"/>
          <w:b/>
          <w:sz w:val="20"/>
          <w:szCs w:val="20"/>
        </w:rPr>
      </w:pPr>
      <w:r w:rsidRPr="00085A1F">
        <w:rPr>
          <w:rFonts w:asciiTheme="minorHAnsi" w:hAnsiTheme="minorHAnsi"/>
          <w:b/>
          <w:sz w:val="20"/>
          <w:szCs w:val="20"/>
        </w:rPr>
        <w:t xml:space="preserve">1. </w:t>
      </w:r>
      <w:r w:rsidRPr="00085A1F">
        <w:rPr>
          <w:rFonts w:asciiTheme="minorHAnsi" w:hAnsiTheme="minorHAnsi"/>
          <w:sz w:val="20"/>
          <w:szCs w:val="20"/>
        </w:rPr>
        <w:t xml:space="preserve">Nazwa nadana zamówieniu przez Zamawiającego: </w:t>
      </w:r>
      <w:r w:rsidRPr="00085A1F">
        <w:rPr>
          <w:rFonts w:asciiTheme="minorHAnsi" w:hAnsiTheme="minorHAnsi"/>
          <w:b/>
          <w:sz w:val="20"/>
          <w:szCs w:val="20"/>
        </w:rPr>
        <w:t>Udzielenie kredytu długoterminowego w kwocie 1.300.000,00 zł na spłatę wcześniej zaciągniętych zobowiązań z tytułu zaciągniętych kredytów.</w:t>
      </w:r>
      <w:r w:rsidRPr="00085A1F">
        <w:rPr>
          <w:rFonts w:asciiTheme="minorHAnsi" w:hAnsiTheme="minorHAnsi"/>
          <w:sz w:val="20"/>
          <w:szCs w:val="20"/>
        </w:rPr>
        <w:t xml:space="preserve"> </w:t>
      </w:r>
    </w:p>
    <w:p w:rsidR="00165B37" w:rsidRPr="00085A1F" w:rsidRDefault="00165B37" w:rsidP="00165B37">
      <w:pPr>
        <w:spacing w:before="120"/>
        <w:ind w:left="360" w:hanging="360"/>
        <w:jc w:val="both"/>
        <w:rPr>
          <w:rFonts w:asciiTheme="minorHAnsi" w:hAnsiTheme="minorHAnsi"/>
          <w:b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 xml:space="preserve">2. Rodzaj zamówienia: </w:t>
      </w:r>
      <w:r w:rsidRPr="00085A1F">
        <w:rPr>
          <w:rFonts w:asciiTheme="minorHAnsi" w:hAnsiTheme="minorHAnsi"/>
          <w:b/>
          <w:sz w:val="20"/>
          <w:szCs w:val="20"/>
        </w:rPr>
        <w:t>usługi</w:t>
      </w:r>
    </w:p>
    <w:p w:rsidR="00165B37" w:rsidRPr="00085A1F" w:rsidRDefault="00165B37" w:rsidP="00165B37">
      <w:pPr>
        <w:pStyle w:val="Tekstpodstawowy"/>
        <w:spacing w:before="120" w:line="360" w:lineRule="auto"/>
        <w:ind w:left="360" w:hanging="360"/>
        <w:rPr>
          <w:rFonts w:asciiTheme="minorHAnsi" w:hAnsiTheme="minorHAnsi"/>
          <w:b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 xml:space="preserve">3. Miejsce wykonania: </w:t>
      </w:r>
      <w:r w:rsidRPr="00085A1F">
        <w:rPr>
          <w:rFonts w:asciiTheme="minorHAnsi" w:hAnsiTheme="minorHAnsi"/>
          <w:b/>
          <w:sz w:val="20"/>
          <w:szCs w:val="20"/>
        </w:rPr>
        <w:t>Bielsk</w:t>
      </w:r>
    </w:p>
    <w:p w:rsidR="00165B37" w:rsidRPr="00085A1F" w:rsidRDefault="00165B37" w:rsidP="00165B37">
      <w:pPr>
        <w:pStyle w:val="Tekstpodstawowy"/>
        <w:widowControl/>
        <w:numPr>
          <w:ilvl w:val="0"/>
          <w:numId w:val="23"/>
        </w:numPr>
        <w:autoSpaceDE/>
        <w:autoSpaceDN/>
        <w:adjustRightInd/>
        <w:spacing w:line="240" w:lineRule="auto"/>
        <w:rPr>
          <w:rFonts w:asciiTheme="minorHAnsi" w:hAnsiTheme="minorHAnsi"/>
          <w:b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Przedmiotem zamówienia jest:</w:t>
      </w:r>
      <w:r w:rsidRPr="00085A1F">
        <w:rPr>
          <w:rFonts w:asciiTheme="minorHAnsi" w:hAnsiTheme="minorHAnsi"/>
          <w:b/>
          <w:sz w:val="20"/>
          <w:szCs w:val="20"/>
        </w:rPr>
        <w:t xml:space="preserve"> Udzielenie kredytu długoterminowego w kwocie 1.300.000,00 zł na spłatę wcześniej zaciągniętych zobowiązań z tytułu zaciągniętych kredytów, </w:t>
      </w:r>
      <w:r w:rsidRPr="00085A1F">
        <w:rPr>
          <w:rFonts w:asciiTheme="minorHAnsi" w:hAnsiTheme="minorHAnsi"/>
          <w:sz w:val="20"/>
          <w:szCs w:val="20"/>
        </w:rPr>
        <w:t>na następujących warunkach:</w:t>
      </w:r>
    </w:p>
    <w:p w:rsidR="00165B37" w:rsidRPr="00440F85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440F85">
        <w:rPr>
          <w:rFonts w:asciiTheme="minorHAnsi" w:hAnsiTheme="minorHAnsi"/>
          <w:sz w:val="20"/>
          <w:szCs w:val="20"/>
        </w:rPr>
        <w:t xml:space="preserve">Udzielenie kredytu w kwocie 1.300.000,00 zł w 2021r. w planowanych następujących terminach i transzach: </w:t>
      </w:r>
    </w:p>
    <w:p w:rsidR="00165B37" w:rsidRPr="00440F85" w:rsidRDefault="00736ECB" w:rsidP="00165B37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40F85">
        <w:rPr>
          <w:rFonts w:asciiTheme="minorHAnsi" w:hAnsiTheme="minorHAnsi"/>
          <w:sz w:val="20"/>
          <w:szCs w:val="20"/>
        </w:rPr>
        <w:t>do 19.07.2021</w:t>
      </w:r>
      <w:r w:rsidR="00165B37" w:rsidRPr="00440F85">
        <w:rPr>
          <w:rFonts w:asciiTheme="minorHAnsi" w:hAnsiTheme="minorHAnsi"/>
          <w:sz w:val="20"/>
          <w:szCs w:val="20"/>
        </w:rPr>
        <w:t xml:space="preserve"> r. – 400.000,00 zł </w:t>
      </w:r>
    </w:p>
    <w:p w:rsidR="00165B37" w:rsidRPr="00440F85" w:rsidRDefault="00440F85" w:rsidP="00165B37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40F85">
        <w:rPr>
          <w:rFonts w:asciiTheme="minorHAnsi" w:hAnsiTheme="minorHAnsi"/>
          <w:sz w:val="20"/>
          <w:szCs w:val="20"/>
        </w:rPr>
        <w:t>do 20.09</w:t>
      </w:r>
      <w:r w:rsidR="00736ECB" w:rsidRPr="00440F85">
        <w:rPr>
          <w:rFonts w:asciiTheme="minorHAnsi" w:hAnsiTheme="minorHAnsi"/>
          <w:sz w:val="20"/>
          <w:szCs w:val="20"/>
        </w:rPr>
        <w:t>.2021</w:t>
      </w:r>
      <w:r w:rsidR="00165B37" w:rsidRPr="00440F85">
        <w:rPr>
          <w:rFonts w:asciiTheme="minorHAnsi" w:hAnsiTheme="minorHAnsi"/>
          <w:sz w:val="20"/>
          <w:szCs w:val="20"/>
        </w:rPr>
        <w:t xml:space="preserve"> r. – 400.000,00 zł</w:t>
      </w:r>
    </w:p>
    <w:p w:rsidR="00165B37" w:rsidRPr="00440F85" w:rsidRDefault="00736ECB" w:rsidP="00165B37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40F85">
        <w:rPr>
          <w:rFonts w:asciiTheme="minorHAnsi" w:hAnsiTheme="minorHAnsi"/>
          <w:sz w:val="20"/>
          <w:szCs w:val="20"/>
        </w:rPr>
        <w:t xml:space="preserve">do </w:t>
      </w:r>
      <w:r w:rsidR="00686E7F" w:rsidRPr="00440F85">
        <w:rPr>
          <w:rFonts w:asciiTheme="minorHAnsi" w:hAnsiTheme="minorHAnsi"/>
          <w:sz w:val="20"/>
          <w:szCs w:val="20"/>
        </w:rPr>
        <w:t>19</w:t>
      </w:r>
      <w:r w:rsidRPr="00440F85">
        <w:rPr>
          <w:rFonts w:asciiTheme="minorHAnsi" w:hAnsiTheme="minorHAnsi"/>
          <w:sz w:val="20"/>
          <w:szCs w:val="20"/>
        </w:rPr>
        <w:t>.11.2021</w:t>
      </w:r>
      <w:r w:rsidR="00165B37" w:rsidRPr="00440F85">
        <w:rPr>
          <w:rFonts w:asciiTheme="minorHAnsi" w:hAnsiTheme="minorHAnsi"/>
          <w:sz w:val="20"/>
          <w:szCs w:val="20"/>
        </w:rPr>
        <w:t xml:space="preserve"> r. –500.000,00 zł; wysokość transz kredytu i ich termin może ulec zmianie.</w:t>
      </w:r>
    </w:p>
    <w:p w:rsidR="00165B37" w:rsidRPr="00085A1F" w:rsidRDefault="00165B37" w:rsidP="00165B37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Zamówienie będzie realizowane od dnia podpisania umowy do 31.12.2026 r.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Wykonawca na podstawie pisma otrzymanego od Zamawiającego przeleje kwotę przydzielonego kredytu (transzę) w wysokości określonej w piśmie na rachunek bankowy wskazany przez zamawiającego.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 xml:space="preserve">Okres </w:t>
      </w:r>
      <w:r w:rsidRPr="00440F85">
        <w:rPr>
          <w:rFonts w:asciiTheme="minorHAnsi" w:hAnsiTheme="minorHAnsi"/>
          <w:sz w:val="20"/>
          <w:szCs w:val="20"/>
        </w:rPr>
        <w:t xml:space="preserve">kredytowania </w:t>
      </w:r>
      <w:r w:rsidR="0013012A" w:rsidRPr="00440F85">
        <w:rPr>
          <w:rFonts w:asciiTheme="minorHAnsi" w:hAnsiTheme="minorHAnsi"/>
          <w:b/>
          <w:sz w:val="20"/>
          <w:szCs w:val="20"/>
        </w:rPr>
        <w:t>6</w:t>
      </w:r>
      <w:r w:rsidRPr="00440F85">
        <w:rPr>
          <w:rFonts w:asciiTheme="minorHAnsi" w:hAnsiTheme="minorHAnsi"/>
          <w:sz w:val="20"/>
          <w:szCs w:val="20"/>
        </w:rPr>
        <w:t xml:space="preserve"> </w:t>
      </w:r>
      <w:r w:rsidRPr="00440F85">
        <w:rPr>
          <w:rFonts w:asciiTheme="minorHAnsi" w:hAnsiTheme="minorHAnsi"/>
          <w:b/>
          <w:sz w:val="20"/>
          <w:szCs w:val="20"/>
        </w:rPr>
        <w:t>lat</w:t>
      </w:r>
      <w:r w:rsidRPr="00440F85">
        <w:rPr>
          <w:rFonts w:asciiTheme="minorHAnsi" w:hAnsiTheme="minorHAnsi"/>
          <w:sz w:val="20"/>
          <w:szCs w:val="20"/>
        </w:rPr>
        <w:t>,</w:t>
      </w:r>
      <w:r w:rsidRPr="00085A1F">
        <w:rPr>
          <w:rFonts w:asciiTheme="minorHAnsi" w:hAnsiTheme="minorHAnsi"/>
          <w:sz w:val="20"/>
          <w:szCs w:val="20"/>
        </w:rPr>
        <w:t xml:space="preserve"> tj. do 31.12.2026 r.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Karencja w spłacie kapitału ustalona do dnia 31.03.2022 r.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 xml:space="preserve">Spłata kredytu nastąpi w </w:t>
      </w:r>
      <w:r w:rsidRPr="00440F85">
        <w:rPr>
          <w:rFonts w:asciiTheme="minorHAnsi" w:hAnsiTheme="minorHAnsi"/>
          <w:sz w:val="20"/>
          <w:szCs w:val="20"/>
        </w:rPr>
        <w:t xml:space="preserve">ciągu </w:t>
      </w:r>
      <w:r w:rsidR="0013012A" w:rsidRPr="00440F85">
        <w:rPr>
          <w:rFonts w:asciiTheme="minorHAnsi" w:hAnsiTheme="minorHAnsi"/>
          <w:b/>
          <w:sz w:val="20"/>
          <w:szCs w:val="20"/>
        </w:rPr>
        <w:t>5</w:t>
      </w:r>
      <w:r w:rsidRPr="00440F85">
        <w:rPr>
          <w:rFonts w:asciiTheme="minorHAnsi" w:hAnsiTheme="minorHAnsi"/>
          <w:b/>
          <w:sz w:val="20"/>
          <w:szCs w:val="20"/>
        </w:rPr>
        <w:t xml:space="preserve">  lat</w:t>
      </w:r>
      <w:r w:rsidRPr="00440F85">
        <w:rPr>
          <w:rFonts w:asciiTheme="minorHAnsi" w:hAnsiTheme="minorHAnsi"/>
          <w:sz w:val="20"/>
          <w:szCs w:val="20"/>
        </w:rPr>
        <w:t xml:space="preserve"> w</w:t>
      </w:r>
      <w:r w:rsidRPr="00085A1F">
        <w:rPr>
          <w:rFonts w:asciiTheme="minorHAnsi" w:hAnsiTheme="minorHAnsi"/>
          <w:sz w:val="20"/>
          <w:szCs w:val="20"/>
        </w:rPr>
        <w:t xml:space="preserve"> okresie od 31.03.2022 r.  do 31.12.2026 r.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Spłata odsetek nastąpi – miesięcznie w okresie od 31.07.2021 r. do 31.12.2026 r.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 xml:space="preserve">Spłata kapitału kwartalnie tj. do 31.03., 30.06., 30.09, 31.12. w latach 2022-2026, zgodnie z harmonogramem przedstawionym w </w:t>
      </w:r>
      <w:r w:rsidRPr="00085A1F">
        <w:rPr>
          <w:rFonts w:asciiTheme="minorHAnsi" w:hAnsiTheme="minorHAnsi"/>
          <w:i/>
          <w:sz w:val="20"/>
          <w:szCs w:val="20"/>
        </w:rPr>
        <w:t>Załączniku nr 2</w:t>
      </w:r>
      <w:r w:rsidRPr="00085A1F">
        <w:rPr>
          <w:rFonts w:asciiTheme="minorHAnsi" w:hAnsiTheme="minorHAnsi"/>
          <w:sz w:val="20"/>
          <w:szCs w:val="20"/>
        </w:rPr>
        <w:t xml:space="preserve"> do ZAPYTANIA OFERTOWEGO.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 xml:space="preserve">Oprocentowanie kredytu zmienne, uzależnione od stawki WIBOR 1M oraz stałej marży Wykonawcy. </w:t>
      </w:r>
      <w:r w:rsidRPr="00085A1F">
        <w:rPr>
          <w:rFonts w:asciiTheme="minorHAnsi" w:hAnsiTheme="minorHAnsi"/>
          <w:b/>
          <w:sz w:val="20"/>
          <w:szCs w:val="20"/>
        </w:rPr>
        <w:t>Wykonawca nie pobiera prowizji</w:t>
      </w:r>
      <w:r w:rsidRPr="00085A1F">
        <w:rPr>
          <w:rFonts w:asciiTheme="minorHAnsi" w:hAnsiTheme="minorHAnsi"/>
          <w:sz w:val="20"/>
          <w:szCs w:val="20"/>
        </w:rPr>
        <w:t>.</w:t>
      </w:r>
    </w:p>
    <w:p w:rsidR="00165B37" w:rsidRPr="00440F85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440F85">
        <w:rPr>
          <w:rFonts w:asciiTheme="minorHAnsi" w:hAnsiTheme="minorHAnsi"/>
          <w:sz w:val="20"/>
          <w:szCs w:val="20"/>
        </w:rPr>
        <w:t xml:space="preserve">Dla ustalenia ceny kredytu należy przyjąć </w:t>
      </w:r>
      <w:r w:rsidRPr="00440F85">
        <w:rPr>
          <w:rFonts w:asciiTheme="minorHAnsi" w:hAnsiTheme="minorHAnsi"/>
          <w:b/>
          <w:sz w:val="20"/>
          <w:szCs w:val="20"/>
        </w:rPr>
        <w:t xml:space="preserve">WIBOR 1M na dzień </w:t>
      </w:r>
      <w:r w:rsidR="00736ECB" w:rsidRPr="00440F85">
        <w:rPr>
          <w:rFonts w:asciiTheme="minorHAnsi" w:hAnsiTheme="minorHAnsi"/>
          <w:b/>
          <w:sz w:val="20"/>
          <w:szCs w:val="20"/>
        </w:rPr>
        <w:t>17.06.2021 r. (0,18</w:t>
      </w:r>
      <w:r w:rsidRPr="00440F85">
        <w:rPr>
          <w:rFonts w:asciiTheme="minorHAnsi" w:hAnsiTheme="minorHAnsi"/>
          <w:b/>
          <w:sz w:val="20"/>
          <w:szCs w:val="20"/>
        </w:rPr>
        <w:t>%)</w:t>
      </w:r>
      <w:r w:rsidRPr="00440F85">
        <w:rPr>
          <w:rFonts w:asciiTheme="minorHAnsi" w:hAnsiTheme="minorHAnsi"/>
          <w:sz w:val="20"/>
          <w:szCs w:val="20"/>
        </w:rPr>
        <w:t xml:space="preserve"> </w:t>
      </w:r>
      <w:r w:rsidRPr="00440F85">
        <w:rPr>
          <w:rFonts w:asciiTheme="minorHAnsi" w:hAnsiTheme="minorHAnsi"/>
          <w:b/>
          <w:sz w:val="20"/>
          <w:szCs w:val="20"/>
        </w:rPr>
        <w:t>oraz daty uruchomienia transz:</w:t>
      </w:r>
      <w:r w:rsidR="00440F85" w:rsidRPr="00440F85">
        <w:rPr>
          <w:rFonts w:asciiTheme="minorHAnsi" w:hAnsiTheme="minorHAnsi"/>
          <w:b/>
          <w:sz w:val="20"/>
          <w:szCs w:val="20"/>
        </w:rPr>
        <w:t xml:space="preserve"> 19.07.2021 r., 20.09</w:t>
      </w:r>
      <w:r w:rsidR="00686E7F" w:rsidRPr="00440F85">
        <w:rPr>
          <w:rFonts w:asciiTheme="minorHAnsi" w:hAnsiTheme="minorHAnsi"/>
          <w:b/>
          <w:sz w:val="20"/>
          <w:szCs w:val="20"/>
        </w:rPr>
        <w:t>.2021 r., 19.11.2021</w:t>
      </w:r>
      <w:r w:rsidRPr="00440F85">
        <w:rPr>
          <w:rFonts w:asciiTheme="minorHAnsi" w:hAnsiTheme="minorHAnsi"/>
          <w:b/>
          <w:sz w:val="20"/>
          <w:szCs w:val="20"/>
        </w:rPr>
        <w:t xml:space="preserve"> r.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Spłata odsetek następować będzie na podstawie zawiadomienia przesyłanego przez bank do kredytobiorcy w terminie 7 dni od dnia jego otrzymania tj. not odsetkowych, a nie wyciągów bankowych.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lastRenderedPageBreak/>
        <w:t xml:space="preserve">Jako zabezpieczenie kredytu ustala się </w:t>
      </w:r>
      <w:r w:rsidRPr="00085A1F">
        <w:rPr>
          <w:rFonts w:asciiTheme="minorHAnsi" w:hAnsiTheme="minorHAnsi"/>
          <w:b/>
          <w:sz w:val="20"/>
          <w:szCs w:val="20"/>
        </w:rPr>
        <w:t xml:space="preserve">weksel </w:t>
      </w:r>
      <w:proofErr w:type="spellStart"/>
      <w:r w:rsidRPr="00085A1F">
        <w:rPr>
          <w:rFonts w:asciiTheme="minorHAnsi" w:hAnsiTheme="minorHAnsi"/>
          <w:b/>
          <w:sz w:val="20"/>
          <w:szCs w:val="20"/>
        </w:rPr>
        <w:t>„i</w:t>
      </w:r>
      <w:proofErr w:type="spellEnd"/>
      <w:r w:rsidRPr="00085A1F">
        <w:rPr>
          <w:rFonts w:asciiTheme="minorHAnsi" w:hAnsiTheme="minorHAnsi"/>
          <w:b/>
          <w:sz w:val="20"/>
          <w:szCs w:val="20"/>
        </w:rPr>
        <w:t>n blanco” wraz z deklaracją wekslową.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Dopuszcza się możliwość wcześniejszej spłaty kredytu (w tym rat kredytu)  bez ponoszenia dodatkowych opłat. Wcześniejsza spłata kredytu nie pociąga za sobą żadnych konsekwencji prawnych i finansowych dla kredytobiorcy.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Kredytobiorca zastrzega sobie prawo do rezygnacji z wykorzystania części kredytu bez ponoszenia dodatkowych kosztów i podania przyczyn oraz negocjacji kwoty i terminów spłat kapitału.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W przypadku niewykorzystania części kredytu Zamawiający nie będzie obciążony żadnymi kosztami.</w:t>
      </w:r>
    </w:p>
    <w:p w:rsidR="00165B37" w:rsidRPr="00085A1F" w:rsidRDefault="00165B37" w:rsidP="00165B37">
      <w:pPr>
        <w:numPr>
          <w:ilvl w:val="0"/>
          <w:numId w:val="2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 xml:space="preserve">W celu umożliwienia Wykonawcy oceny zdolności kredytowej Zamawiającego do </w:t>
      </w:r>
      <w:r w:rsidR="00686E7F" w:rsidRPr="00085A1F">
        <w:rPr>
          <w:rFonts w:asciiTheme="minorHAnsi" w:hAnsiTheme="minorHAnsi"/>
          <w:sz w:val="20"/>
          <w:szCs w:val="20"/>
        </w:rPr>
        <w:t>ZAPYTANIA OFERTO</w:t>
      </w:r>
      <w:r w:rsidRPr="00085A1F">
        <w:rPr>
          <w:rFonts w:asciiTheme="minorHAnsi" w:hAnsiTheme="minorHAnsi"/>
          <w:sz w:val="20"/>
          <w:szCs w:val="20"/>
        </w:rPr>
        <w:t>WEGO załącza się następujące dokumenty:</w:t>
      </w:r>
    </w:p>
    <w:p w:rsidR="00165B37" w:rsidRPr="00085A1F" w:rsidRDefault="00165B37" w:rsidP="0075100D">
      <w:pPr>
        <w:numPr>
          <w:ilvl w:val="0"/>
          <w:numId w:val="22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Uchwała bu</w:t>
      </w:r>
      <w:r w:rsidR="00E72EE3" w:rsidRPr="00085A1F">
        <w:rPr>
          <w:rFonts w:asciiTheme="minorHAnsi" w:hAnsiTheme="minorHAnsi"/>
          <w:sz w:val="20"/>
          <w:szCs w:val="20"/>
        </w:rPr>
        <w:t>dżetowa Gminy Bielsk na rok 2021</w:t>
      </w:r>
      <w:r w:rsidRPr="00085A1F">
        <w:rPr>
          <w:rFonts w:asciiTheme="minorHAnsi" w:hAnsiTheme="minorHAnsi"/>
          <w:sz w:val="20"/>
          <w:szCs w:val="20"/>
        </w:rPr>
        <w:t xml:space="preserve"> nr </w:t>
      </w:r>
      <w:r w:rsidR="00E72EE3" w:rsidRPr="00085A1F">
        <w:rPr>
          <w:rFonts w:asciiTheme="minorHAnsi" w:hAnsiTheme="minorHAnsi"/>
          <w:sz w:val="20"/>
          <w:szCs w:val="20"/>
        </w:rPr>
        <w:t>148/XXV/2020 Rady Gminy Bielsk z dnia 29 grudnia 2020</w:t>
      </w:r>
      <w:r w:rsidRPr="00085A1F">
        <w:rPr>
          <w:rFonts w:asciiTheme="minorHAnsi" w:hAnsiTheme="minorHAnsi"/>
          <w:sz w:val="20"/>
          <w:szCs w:val="20"/>
        </w:rPr>
        <w:t xml:space="preserve"> roku.</w:t>
      </w:r>
    </w:p>
    <w:p w:rsidR="00085A1F" w:rsidRPr="00085A1F" w:rsidRDefault="00165B37" w:rsidP="0075100D">
      <w:pPr>
        <w:numPr>
          <w:ilvl w:val="0"/>
          <w:numId w:val="22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Załącznik d</w:t>
      </w:r>
      <w:r w:rsidR="0075100D">
        <w:rPr>
          <w:rFonts w:asciiTheme="minorHAnsi" w:hAnsiTheme="minorHAnsi"/>
          <w:sz w:val="20"/>
          <w:szCs w:val="20"/>
        </w:rPr>
        <w:t>o Uchwały Budżetowej na rok 2021</w:t>
      </w:r>
      <w:r w:rsidRPr="00085A1F">
        <w:rPr>
          <w:rFonts w:asciiTheme="minorHAnsi" w:hAnsiTheme="minorHAnsi"/>
          <w:sz w:val="20"/>
          <w:szCs w:val="20"/>
        </w:rPr>
        <w:t xml:space="preserve"> nr </w:t>
      </w:r>
      <w:r w:rsidR="00085A1F" w:rsidRPr="00085A1F">
        <w:rPr>
          <w:rFonts w:asciiTheme="minorHAnsi" w:hAnsiTheme="minorHAnsi"/>
          <w:sz w:val="20"/>
          <w:szCs w:val="20"/>
        </w:rPr>
        <w:t>148/XXV/2020 Rady Gminy Bielsk z dnia 29 grudnia 2020 roku.</w:t>
      </w:r>
    </w:p>
    <w:p w:rsidR="0075100D" w:rsidRPr="0075100D" w:rsidRDefault="00440F85" w:rsidP="0075100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75100D">
        <w:rPr>
          <w:rFonts w:asciiTheme="minorHAnsi" w:hAnsiTheme="minorHAnsi"/>
          <w:sz w:val="20"/>
          <w:szCs w:val="20"/>
        </w:rPr>
        <w:t xml:space="preserve">Uchwała nr </w:t>
      </w:r>
      <w:r w:rsidR="0075100D" w:rsidRPr="0075100D">
        <w:rPr>
          <w:rFonts w:asciiTheme="minorHAnsi" w:hAnsiTheme="minorHAnsi"/>
          <w:sz w:val="20"/>
          <w:szCs w:val="20"/>
        </w:rPr>
        <w:t>159</w:t>
      </w:r>
      <w:r w:rsidRPr="0075100D">
        <w:rPr>
          <w:rFonts w:asciiTheme="minorHAnsi" w:hAnsiTheme="minorHAnsi"/>
          <w:sz w:val="20"/>
          <w:szCs w:val="20"/>
        </w:rPr>
        <w:t>/XXV</w:t>
      </w:r>
      <w:r w:rsidR="0075100D" w:rsidRPr="0075100D">
        <w:rPr>
          <w:rFonts w:asciiTheme="minorHAnsi" w:hAnsiTheme="minorHAnsi"/>
          <w:sz w:val="20"/>
          <w:szCs w:val="20"/>
        </w:rPr>
        <w:t>II</w:t>
      </w:r>
      <w:r w:rsidRPr="0075100D">
        <w:rPr>
          <w:rFonts w:asciiTheme="minorHAnsi" w:hAnsiTheme="minorHAnsi"/>
          <w:sz w:val="20"/>
          <w:szCs w:val="20"/>
        </w:rPr>
        <w:t>/20</w:t>
      </w:r>
      <w:r w:rsidR="0075100D" w:rsidRPr="0075100D">
        <w:rPr>
          <w:rFonts w:asciiTheme="minorHAnsi" w:hAnsiTheme="minorHAnsi"/>
          <w:sz w:val="20"/>
          <w:szCs w:val="20"/>
        </w:rPr>
        <w:t>21</w:t>
      </w:r>
      <w:r w:rsidRPr="0075100D">
        <w:rPr>
          <w:rFonts w:asciiTheme="minorHAnsi" w:hAnsiTheme="minorHAnsi"/>
          <w:sz w:val="20"/>
          <w:szCs w:val="20"/>
        </w:rPr>
        <w:t xml:space="preserve"> Rady Gminy Bielsk z dnia </w:t>
      </w:r>
      <w:r w:rsidR="0075100D" w:rsidRPr="0075100D">
        <w:rPr>
          <w:rFonts w:asciiTheme="minorHAnsi" w:hAnsiTheme="minorHAnsi"/>
          <w:sz w:val="20"/>
          <w:szCs w:val="20"/>
        </w:rPr>
        <w:t>16 marca 2021</w:t>
      </w:r>
      <w:r w:rsidRPr="0075100D">
        <w:rPr>
          <w:rFonts w:asciiTheme="minorHAnsi" w:hAnsiTheme="minorHAnsi"/>
          <w:sz w:val="20"/>
          <w:szCs w:val="20"/>
        </w:rPr>
        <w:t xml:space="preserve"> roku </w:t>
      </w:r>
      <w:r w:rsidR="0075100D" w:rsidRPr="0075100D">
        <w:rPr>
          <w:rFonts w:asciiTheme="minorHAnsi" w:hAnsiTheme="minorHAnsi"/>
          <w:b/>
          <w:i/>
          <w:sz w:val="20"/>
          <w:szCs w:val="20"/>
        </w:rPr>
        <w:t>w sprawie</w:t>
      </w:r>
      <w:r w:rsidR="0075100D" w:rsidRPr="0075100D">
        <w:rPr>
          <w:rFonts w:asciiTheme="minorHAnsi" w:hAnsiTheme="minorHAnsi"/>
          <w:sz w:val="20"/>
          <w:szCs w:val="20"/>
        </w:rPr>
        <w:t xml:space="preserve"> zaciągnięcia kredytu na spłatę wcześniej zaciągniętych zobowiązań z tytułu zaciągniętych kredytów.</w:t>
      </w:r>
    </w:p>
    <w:p w:rsidR="00165B37" w:rsidRPr="00085A1F" w:rsidRDefault="00E72EE3" w:rsidP="0075100D">
      <w:pPr>
        <w:numPr>
          <w:ilvl w:val="0"/>
          <w:numId w:val="22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Uchwała N</w:t>
      </w:r>
      <w:r w:rsidR="00165B37" w:rsidRPr="00085A1F">
        <w:rPr>
          <w:rFonts w:asciiTheme="minorHAnsi" w:hAnsiTheme="minorHAnsi"/>
          <w:sz w:val="20"/>
          <w:szCs w:val="20"/>
        </w:rPr>
        <w:t xml:space="preserve">r </w:t>
      </w:r>
      <w:r w:rsidRPr="00085A1F">
        <w:rPr>
          <w:rFonts w:asciiTheme="minorHAnsi" w:hAnsiTheme="minorHAnsi"/>
          <w:sz w:val="20"/>
          <w:szCs w:val="20"/>
        </w:rPr>
        <w:t>3.1.a/27/2021</w:t>
      </w:r>
      <w:r w:rsidR="00165B37" w:rsidRPr="00085A1F">
        <w:rPr>
          <w:rFonts w:asciiTheme="minorHAnsi" w:hAnsiTheme="minorHAnsi"/>
          <w:sz w:val="20"/>
          <w:szCs w:val="20"/>
        </w:rPr>
        <w:t xml:space="preserve"> Składu Orzekającego Regionalnej Izby Obrachunkowej w Warszawie z dnia </w:t>
      </w:r>
      <w:r w:rsidRPr="00085A1F">
        <w:rPr>
          <w:rFonts w:asciiTheme="minorHAnsi" w:hAnsiTheme="minorHAnsi"/>
          <w:sz w:val="20"/>
          <w:szCs w:val="20"/>
        </w:rPr>
        <w:t>14 czerwca 2021 roku w sprawie</w:t>
      </w:r>
      <w:r w:rsidR="00165B37" w:rsidRPr="00085A1F">
        <w:rPr>
          <w:rFonts w:asciiTheme="minorHAnsi" w:hAnsiTheme="minorHAnsi"/>
          <w:sz w:val="20"/>
          <w:szCs w:val="20"/>
        </w:rPr>
        <w:t xml:space="preserve"> opinii o możliwości spłaty kredytu długoterminowego zaciąganego przez Gminę Bielsk</w:t>
      </w:r>
    </w:p>
    <w:p w:rsidR="00165B37" w:rsidRPr="00085A1F" w:rsidRDefault="00165B37" w:rsidP="0075100D">
      <w:pPr>
        <w:numPr>
          <w:ilvl w:val="0"/>
          <w:numId w:val="22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Sprawozdania z wyk</w:t>
      </w:r>
      <w:r w:rsidR="00085A1F" w:rsidRPr="00085A1F">
        <w:rPr>
          <w:rFonts w:asciiTheme="minorHAnsi" w:hAnsiTheme="minorHAnsi"/>
          <w:sz w:val="20"/>
          <w:szCs w:val="20"/>
        </w:rPr>
        <w:t>onania budżetu za I kwartał 2021</w:t>
      </w:r>
      <w:r w:rsidRPr="00085A1F">
        <w:rPr>
          <w:rFonts w:asciiTheme="minorHAnsi" w:hAnsiTheme="minorHAnsi"/>
          <w:sz w:val="20"/>
          <w:szCs w:val="20"/>
        </w:rPr>
        <w:t xml:space="preserve"> roku: Rb-27S, Rb-28S, </w:t>
      </w:r>
      <w:proofErr w:type="spellStart"/>
      <w:r w:rsidRPr="00085A1F">
        <w:rPr>
          <w:rFonts w:asciiTheme="minorHAnsi" w:hAnsiTheme="minorHAnsi"/>
          <w:sz w:val="20"/>
          <w:szCs w:val="20"/>
        </w:rPr>
        <w:t>Rb-N</w:t>
      </w:r>
      <w:proofErr w:type="spellEnd"/>
      <w:r w:rsidRPr="00085A1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085A1F">
        <w:rPr>
          <w:rFonts w:asciiTheme="minorHAnsi" w:hAnsiTheme="minorHAnsi"/>
          <w:sz w:val="20"/>
          <w:szCs w:val="20"/>
        </w:rPr>
        <w:t>Rb-NDS</w:t>
      </w:r>
      <w:proofErr w:type="spellEnd"/>
      <w:r w:rsidRPr="00085A1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085A1F">
        <w:rPr>
          <w:rFonts w:asciiTheme="minorHAnsi" w:hAnsiTheme="minorHAnsi"/>
          <w:sz w:val="20"/>
          <w:szCs w:val="20"/>
        </w:rPr>
        <w:t>Rb-Z</w:t>
      </w:r>
      <w:proofErr w:type="spellEnd"/>
      <w:r w:rsidRPr="00085A1F">
        <w:rPr>
          <w:rFonts w:asciiTheme="minorHAnsi" w:hAnsiTheme="minorHAnsi"/>
          <w:sz w:val="20"/>
          <w:szCs w:val="20"/>
        </w:rPr>
        <w:t>;</w:t>
      </w:r>
    </w:p>
    <w:p w:rsidR="00165B37" w:rsidRPr="00085A1F" w:rsidRDefault="00E72EE3" w:rsidP="0075100D">
      <w:pPr>
        <w:numPr>
          <w:ilvl w:val="0"/>
          <w:numId w:val="22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 xml:space="preserve">Uchwała Nr </w:t>
      </w:r>
      <w:r w:rsidR="0075100D">
        <w:rPr>
          <w:rFonts w:asciiTheme="minorHAnsi" w:hAnsiTheme="minorHAnsi"/>
          <w:sz w:val="20"/>
          <w:szCs w:val="20"/>
        </w:rPr>
        <w:t>170</w:t>
      </w:r>
      <w:r w:rsidR="00165B37" w:rsidRPr="00085A1F">
        <w:rPr>
          <w:rFonts w:asciiTheme="minorHAnsi" w:hAnsiTheme="minorHAnsi"/>
          <w:sz w:val="20"/>
          <w:szCs w:val="20"/>
        </w:rPr>
        <w:t>/</w:t>
      </w:r>
      <w:r w:rsidRPr="00085A1F">
        <w:rPr>
          <w:rFonts w:asciiTheme="minorHAnsi" w:hAnsiTheme="minorHAnsi"/>
          <w:sz w:val="20"/>
          <w:szCs w:val="20"/>
        </w:rPr>
        <w:t>X</w:t>
      </w:r>
      <w:r w:rsidR="00165B37" w:rsidRPr="00085A1F">
        <w:rPr>
          <w:rFonts w:asciiTheme="minorHAnsi" w:hAnsiTheme="minorHAnsi"/>
          <w:sz w:val="20"/>
          <w:szCs w:val="20"/>
        </w:rPr>
        <w:t>XV</w:t>
      </w:r>
      <w:r w:rsidR="0075100D">
        <w:rPr>
          <w:rFonts w:asciiTheme="minorHAnsi" w:hAnsiTheme="minorHAnsi"/>
          <w:sz w:val="20"/>
          <w:szCs w:val="20"/>
        </w:rPr>
        <w:t>III/2021</w:t>
      </w:r>
      <w:r w:rsidR="00165B37" w:rsidRPr="00085A1F">
        <w:rPr>
          <w:rFonts w:asciiTheme="minorHAnsi" w:hAnsiTheme="minorHAnsi"/>
          <w:sz w:val="20"/>
          <w:szCs w:val="20"/>
        </w:rPr>
        <w:t xml:space="preserve"> Rady Gminy Bielsk z dnia </w:t>
      </w:r>
      <w:r w:rsidR="0075100D">
        <w:rPr>
          <w:rFonts w:asciiTheme="minorHAnsi" w:hAnsiTheme="minorHAnsi"/>
          <w:sz w:val="20"/>
          <w:szCs w:val="20"/>
        </w:rPr>
        <w:t>30 kwietnia 2021</w:t>
      </w:r>
      <w:r w:rsidRPr="00085A1F">
        <w:rPr>
          <w:rFonts w:asciiTheme="minorHAnsi" w:hAnsiTheme="minorHAnsi"/>
          <w:sz w:val="20"/>
          <w:szCs w:val="20"/>
        </w:rPr>
        <w:t xml:space="preserve"> roku</w:t>
      </w:r>
      <w:r w:rsidR="00165B37" w:rsidRPr="00085A1F">
        <w:rPr>
          <w:rFonts w:asciiTheme="minorHAnsi" w:hAnsiTheme="minorHAnsi"/>
          <w:sz w:val="20"/>
          <w:szCs w:val="20"/>
        </w:rPr>
        <w:t xml:space="preserve"> w sprawie </w:t>
      </w:r>
      <w:r w:rsidR="0075100D">
        <w:rPr>
          <w:rFonts w:asciiTheme="minorHAnsi" w:hAnsiTheme="minorHAnsi"/>
          <w:sz w:val="20"/>
          <w:szCs w:val="20"/>
        </w:rPr>
        <w:t>zmiany</w:t>
      </w:r>
      <w:r w:rsidR="00165B37" w:rsidRPr="00085A1F">
        <w:rPr>
          <w:rFonts w:asciiTheme="minorHAnsi" w:hAnsiTheme="minorHAnsi"/>
          <w:sz w:val="20"/>
          <w:szCs w:val="20"/>
        </w:rPr>
        <w:t xml:space="preserve"> Wieloletniej Prognozy Finansowej Gminy Bielsk</w:t>
      </w:r>
    </w:p>
    <w:p w:rsidR="00165B37" w:rsidRPr="00085A1F" w:rsidRDefault="00165B37" w:rsidP="0075100D">
      <w:pPr>
        <w:suppressAutoHyphens/>
        <w:ind w:left="1066"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- załącznik nr 1</w:t>
      </w:r>
    </w:p>
    <w:p w:rsidR="00165B37" w:rsidRPr="00085A1F" w:rsidRDefault="00165B37" w:rsidP="0075100D">
      <w:pPr>
        <w:suppressAutoHyphens/>
        <w:ind w:left="1066"/>
        <w:jc w:val="both"/>
        <w:rPr>
          <w:rFonts w:asciiTheme="minorHAnsi" w:hAnsiTheme="minorHAnsi"/>
          <w:sz w:val="20"/>
          <w:szCs w:val="20"/>
        </w:rPr>
      </w:pPr>
      <w:r w:rsidRPr="00085A1F">
        <w:rPr>
          <w:rFonts w:asciiTheme="minorHAnsi" w:hAnsiTheme="minorHAnsi"/>
          <w:sz w:val="20"/>
          <w:szCs w:val="20"/>
        </w:rPr>
        <w:t>- załącznik nr 2</w:t>
      </w:r>
    </w:p>
    <w:p w:rsidR="00112E49" w:rsidRPr="000263BB" w:rsidRDefault="00112E49" w:rsidP="00112E49">
      <w:pPr>
        <w:pStyle w:val="Z4-Tekst-rodkowy"/>
        <w:spacing w:line="276" w:lineRule="auto"/>
        <w:rPr>
          <w:rFonts w:ascii="Calibri" w:hAnsi="Calibri" w:cs="Times New Roman"/>
        </w:rPr>
      </w:pPr>
      <w:r w:rsidRPr="000263BB">
        <w:rPr>
          <w:rFonts w:ascii="Calibri" w:hAnsi="Calibri" w:cs="Times New Roman"/>
        </w:rPr>
        <w:tab/>
      </w:r>
    </w:p>
    <w:p w:rsidR="00112E49" w:rsidRPr="001275D4" w:rsidRDefault="00112E49" w:rsidP="00112E49">
      <w:pPr>
        <w:pStyle w:val="Z-podpispodkropkami"/>
        <w:spacing w:line="276" w:lineRule="auto"/>
        <w:rPr>
          <w:rFonts w:ascii="Calibri" w:hAnsi="Calibri" w:cs="Times New Roman"/>
          <w:sz w:val="18"/>
          <w:szCs w:val="18"/>
        </w:rPr>
      </w:pPr>
      <w:r w:rsidRPr="000263BB">
        <w:rPr>
          <w:rFonts w:ascii="Calibri" w:hAnsi="Calibri" w:cs="Times New Roman"/>
          <w:sz w:val="20"/>
          <w:szCs w:val="20"/>
        </w:rPr>
        <w:tab/>
      </w:r>
      <w:r w:rsidRPr="001275D4">
        <w:rPr>
          <w:rFonts w:ascii="Calibri" w:hAnsi="Calibri" w:cs="Times New Roman"/>
          <w:sz w:val="18"/>
          <w:szCs w:val="18"/>
        </w:rPr>
        <w:t>(opis przedmiotu zamówienia)</w:t>
      </w:r>
    </w:p>
    <w:p w:rsidR="00112E49" w:rsidRPr="000263BB" w:rsidRDefault="00112E49" w:rsidP="00112E49">
      <w:pPr>
        <w:pStyle w:val="Default"/>
        <w:tabs>
          <w:tab w:val="left" w:pos="1134"/>
        </w:tabs>
        <w:spacing w:line="276" w:lineRule="auto"/>
        <w:ind w:left="424" w:hanging="424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B</w:t>
      </w:r>
      <w:r w:rsidRPr="00085A1F">
        <w:rPr>
          <w:rFonts w:ascii="Calibri" w:hAnsi="Calibri"/>
          <w:sz w:val="20"/>
          <w:szCs w:val="20"/>
          <w:u w:val="single"/>
        </w:rPr>
        <w:t>. PODMIOT ZAMÓWIENIA :</w:t>
      </w:r>
      <w:r w:rsidRPr="000263BB">
        <w:rPr>
          <w:rFonts w:ascii="Calibri" w:hAnsi="Calibri"/>
          <w:sz w:val="20"/>
          <w:szCs w:val="20"/>
        </w:rPr>
        <w:t xml:space="preserve">  </w:t>
      </w:r>
    </w:p>
    <w:p w:rsidR="00112E49" w:rsidRPr="000263BB" w:rsidRDefault="00112E49" w:rsidP="00112E49">
      <w:pPr>
        <w:pStyle w:val="Default"/>
        <w:tabs>
          <w:tab w:val="left" w:pos="1134"/>
        </w:tabs>
        <w:spacing w:line="276" w:lineRule="auto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Zamówieniem niniejszym objęte są następujące podmioty: </w:t>
      </w:r>
    </w:p>
    <w:p w:rsidR="00112E49" w:rsidRDefault="0075100D" w:rsidP="00112E49">
      <w:pPr>
        <w:pStyle w:val="Default"/>
        <w:tabs>
          <w:tab w:val="left" w:pos="1134"/>
        </w:tabs>
        <w:spacing w:line="276" w:lineRule="auto"/>
        <w:ind w:left="424" w:hanging="4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Gmina Bielsk</w:t>
      </w:r>
      <w:r w:rsidR="00C95A8A">
        <w:rPr>
          <w:rFonts w:ascii="Calibri" w:hAnsi="Calibri"/>
          <w:b/>
          <w:sz w:val="20"/>
          <w:szCs w:val="20"/>
        </w:rPr>
        <w:t>, Plac Wolności 3A, 09-230 Bielsk</w:t>
      </w:r>
      <w:r w:rsidR="00112E49" w:rsidRPr="000263BB">
        <w:rPr>
          <w:rFonts w:ascii="Calibri" w:hAnsi="Calibri"/>
          <w:sz w:val="20"/>
          <w:szCs w:val="20"/>
        </w:rPr>
        <w:t>.</w:t>
      </w:r>
    </w:p>
    <w:p w:rsidR="00C95A8A" w:rsidRPr="000263BB" w:rsidRDefault="00C95A8A" w:rsidP="00112E49">
      <w:pPr>
        <w:pStyle w:val="Default"/>
        <w:tabs>
          <w:tab w:val="left" w:pos="1134"/>
        </w:tabs>
        <w:spacing w:line="276" w:lineRule="auto"/>
        <w:ind w:left="424" w:hanging="424"/>
        <w:jc w:val="both"/>
        <w:rPr>
          <w:rFonts w:ascii="Calibri" w:hAnsi="Calibri"/>
          <w:sz w:val="20"/>
          <w:szCs w:val="20"/>
        </w:rPr>
      </w:pPr>
    </w:p>
    <w:p w:rsidR="00112E49" w:rsidRPr="000263BB" w:rsidRDefault="00112E49" w:rsidP="00112E49">
      <w:pPr>
        <w:pStyle w:val="Default"/>
        <w:tabs>
          <w:tab w:val="left" w:pos="1134"/>
        </w:tabs>
        <w:spacing w:line="276" w:lineRule="auto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C</w:t>
      </w:r>
      <w:r w:rsidRPr="00085A1F">
        <w:rPr>
          <w:rFonts w:ascii="Calibri" w:hAnsi="Calibri"/>
          <w:sz w:val="20"/>
          <w:szCs w:val="20"/>
          <w:u w:val="single"/>
        </w:rPr>
        <w:t>.  ISTOTNE POSTANOWIENIA UMOWY:</w:t>
      </w:r>
    </w:p>
    <w:p w:rsidR="00112E49" w:rsidRPr="000263BB" w:rsidRDefault="00112E49" w:rsidP="00112E49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Czas obowiązywania umowy: od dnia podpisania umowy do dnia </w:t>
      </w:r>
      <w:r w:rsidR="00085A1F">
        <w:rPr>
          <w:rFonts w:ascii="Calibri" w:hAnsi="Calibri"/>
          <w:b/>
          <w:sz w:val="20"/>
          <w:szCs w:val="20"/>
        </w:rPr>
        <w:t>31.12.2026</w:t>
      </w:r>
      <w:r w:rsidRPr="000263BB">
        <w:rPr>
          <w:rFonts w:ascii="Calibri" w:hAnsi="Calibri"/>
          <w:sz w:val="20"/>
          <w:szCs w:val="20"/>
        </w:rPr>
        <w:t xml:space="preserve"> r. </w:t>
      </w:r>
    </w:p>
    <w:p w:rsidR="00112E49" w:rsidRPr="000263BB" w:rsidRDefault="00112E49" w:rsidP="00112E49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Wszelkie zmiany umowy wymagają formy pisemnej pod rygorem nieważności. </w:t>
      </w:r>
    </w:p>
    <w:p w:rsidR="00112E49" w:rsidRPr="000263BB" w:rsidRDefault="00112E49" w:rsidP="00112E49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Sądem właściwym do rozpatrywania sporów wynikłych z umowy jest sąd właściwy dla siedziby Zamawiającego. </w:t>
      </w:r>
    </w:p>
    <w:p w:rsidR="00112E49" w:rsidRPr="000263BB" w:rsidRDefault="00112E49" w:rsidP="00112E49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Przedstawicielami Zamawiającego w trakcie realizacji zadania będą: </w:t>
      </w:r>
      <w:r w:rsidR="0061350D">
        <w:rPr>
          <w:rFonts w:ascii="Calibri" w:hAnsi="Calibri"/>
          <w:sz w:val="20"/>
          <w:szCs w:val="20"/>
        </w:rPr>
        <w:t xml:space="preserve">Pani Maria </w:t>
      </w:r>
      <w:proofErr w:type="spellStart"/>
      <w:r w:rsidR="0061350D">
        <w:rPr>
          <w:rFonts w:ascii="Calibri" w:hAnsi="Calibri"/>
          <w:sz w:val="20"/>
          <w:szCs w:val="20"/>
        </w:rPr>
        <w:t>Groszewska</w:t>
      </w:r>
      <w:proofErr w:type="spellEnd"/>
      <w:r w:rsidR="0061350D">
        <w:rPr>
          <w:rFonts w:ascii="Calibri" w:hAnsi="Calibri"/>
          <w:sz w:val="20"/>
          <w:szCs w:val="20"/>
        </w:rPr>
        <w:t xml:space="preserve"> – Skarbnik Gminy</w:t>
      </w:r>
    </w:p>
    <w:p w:rsidR="00112E49" w:rsidRPr="000263BB" w:rsidRDefault="00112E49" w:rsidP="00112E49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Zamawiający dopuszcza możliwość dokonania zmian postanowień umowy w przypadku gdy: </w:t>
      </w:r>
    </w:p>
    <w:p w:rsidR="00112E49" w:rsidRPr="000263BB" w:rsidRDefault="00112E49" w:rsidP="00112E49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zaistnieje konieczność rozszerzenia przedmiotu umowy w związku z koniecznością wykonywania zadań nałożonych na jednostki samorządu terytorialnego ustawami, </w:t>
      </w:r>
    </w:p>
    <w:p w:rsidR="00112E49" w:rsidRPr="00E612BD" w:rsidRDefault="00112E49" w:rsidP="00112E49">
      <w:pPr>
        <w:numPr>
          <w:ilvl w:val="0"/>
          <w:numId w:val="2"/>
        </w:numPr>
        <w:suppressAutoHyphens/>
        <w:spacing w:line="276" w:lineRule="auto"/>
        <w:jc w:val="both"/>
        <w:rPr>
          <w:rFonts w:ascii="Calibri" w:hAnsi="Calibri"/>
          <w:sz w:val="20"/>
          <w:szCs w:val="20"/>
        </w:rPr>
      </w:pPr>
      <w:r w:rsidRPr="00E612BD">
        <w:rPr>
          <w:rFonts w:ascii="Calibri" w:hAnsi="Calibri"/>
          <w:sz w:val="20"/>
          <w:szCs w:val="20"/>
        </w:rPr>
        <w:t xml:space="preserve">Zamawiający </w:t>
      </w:r>
      <w:r w:rsidRPr="00E612BD">
        <w:rPr>
          <w:rFonts w:ascii="Calibri" w:hAnsi="Calibri"/>
          <w:bCs/>
          <w:sz w:val="20"/>
          <w:szCs w:val="20"/>
        </w:rPr>
        <w:t>dopuszcza możliwość wprowadzania zmian do zawartej umowy w przypadkach i na warunkach przewidzianych w art. 15r ustawy z dnia 2 marca 2020 r. o szczególnych rozwiązaniach związanych z zapobieganiem, przeciwdziałaniem i zwalczaniem COVID-19, innych chorób zakaźnych oraz wywołanych nimi sytuacji kryzysowych (Dz. U. z 2020r poz. 374 ze zm.)</w:t>
      </w:r>
    </w:p>
    <w:p w:rsidR="00176510" w:rsidRPr="00176510" w:rsidRDefault="00176510" w:rsidP="0017651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76510">
        <w:rPr>
          <w:rFonts w:asciiTheme="minorHAnsi" w:hAnsiTheme="minorHAnsi"/>
          <w:sz w:val="20"/>
          <w:szCs w:val="20"/>
        </w:rPr>
        <w:t xml:space="preserve">Zamawiający zgodnie z art. 455 ustawy Prawo zamówień publicznych przewiduje możliwość dokonywania zmian w treści zawartej umowy w stosunku do treści oferty w zakresie: </w:t>
      </w:r>
    </w:p>
    <w:p w:rsidR="00176510" w:rsidRPr="00176510" w:rsidRDefault="00176510" w:rsidP="00176510">
      <w:pPr>
        <w:numPr>
          <w:ilvl w:val="0"/>
          <w:numId w:val="3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176510">
        <w:rPr>
          <w:rFonts w:asciiTheme="minorHAnsi" w:hAnsiTheme="minorHAnsi"/>
          <w:sz w:val="20"/>
          <w:szCs w:val="20"/>
        </w:rPr>
        <w:t xml:space="preserve">zmiany nazwy, adresu i siedziby Wykonawcy, </w:t>
      </w:r>
    </w:p>
    <w:p w:rsidR="00176510" w:rsidRPr="00176510" w:rsidRDefault="00176510" w:rsidP="00176510">
      <w:pPr>
        <w:numPr>
          <w:ilvl w:val="0"/>
          <w:numId w:val="3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176510">
        <w:rPr>
          <w:rFonts w:asciiTheme="minorHAnsi" w:hAnsiTheme="minorHAnsi"/>
          <w:sz w:val="20"/>
          <w:szCs w:val="20"/>
        </w:rPr>
        <w:t xml:space="preserve">Zmiany w zakresie wykorzystania, terminów i kwot spłaty rat kapitałowych i odsetek - w zależności od potrzeb, </w:t>
      </w:r>
    </w:p>
    <w:p w:rsidR="00176510" w:rsidRPr="00176510" w:rsidRDefault="00176510" w:rsidP="00176510">
      <w:pPr>
        <w:numPr>
          <w:ilvl w:val="0"/>
          <w:numId w:val="3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176510">
        <w:rPr>
          <w:rFonts w:asciiTheme="minorHAnsi" w:hAnsiTheme="minorHAnsi"/>
          <w:sz w:val="20"/>
          <w:szCs w:val="20"/>
        </w:rPr>
        <w:t xml:space="preserve">Zmiany rachunków bankowych określonych w umowie, </w:t>
      </w:r>
    </w:p>
    <w:p w:rsidR="00176510" w:rsidRPr="00176510" w:rsidRDefault="00176510" w:rsidP="00176510">
      <w:pPr>
        <w:numPr>
          <w:ilvl w:val="0"/>
          <w:numId w:val="3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176510">
        <w:rPr>
          <w:rFonts w:asciiTheme="minorHAnsi" w:hAnsiTheme="minorHAnsi"/>
          <w:sz w:val="20"/>
          <w:szCs w:val="20"/>
        </w:rPr>
        <w:t>Zmiany stopy oprocentowania wynikłej ze zmiany stawki WIBOR 1M,  marża w całym okresie kredytowania jest stała i niedopuszczalna jest jej zmiana.</w:t>
      </w:r>
    </w:p>
    <w:p w:rsidR="00176510" w:rsidRPr="00176510" w:rsidRDefault="00176510" w:rsidP="00176510">
      <w:pPr>
        <w:numPr>
          <w:ilvl w:val="0"/>
          <w:numId w:val="3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176510">
        <w:rPr>
          <w:rFonts w:asciiTheme="minorHAnsi" w:hAnsiTheme="minorHAnsi"/>
          <w:sz w:val="20"/>
          <w:szCs w:val="20"/>
        </w:rPr>
        <w:t>W razie wystąpienia istotnej zmiany okoliczności powodującej, że wykonanie umowy nie leży w interesie publicznym, czego nie można było przewidzieć w chwili zawarcia umowy, Zamawiający zastrzega sobie możliwość odstąpienia od umowy - w takim przypadku Wykonawca może żądać jedynie wynagrodzenia należnego z tytułu wykonania części umowy,</w:t>
      </w:r>
    </w:p>
    <w:p w:rsidR="00176510" w:rsidRPr="00176510" w:rsidRDefault="00176510" w:rsidP="00176510">
      <w:pPr>
        <w:numPr>
          <w:ilvl w:val="0"/>
          <w:numId w:val="34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176510">
        <w:rPr>
          <w:rFonts w:asciiTheme="minorHAnsi" w:hAnsiTheme="minorHAnsi"/>
          <w:sz w:val="20"/>
          <w:szCs w:val="20"/>
        </w:rPr>
        <w:lastRenderedPageBreak/>
        <w:t>Zmiany dla swej ważności wymagają formy pisemnej w postaci aneksu do umowy podpisanego przez Zamawiającego i Wykonawcę. Zamawiający nie ponosi kosztów związanych z w/w zmianami.</w:t>
      </w:r>
    </w:p>
    <w:p w:rsidR="00176510" w:rsidRPr="00176510" w:rsidRDefault="00176510" w:rsidP="00176510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76510">
        <w:rPr>
          <w:rFonts w:asciiTheme="minorHAnsi" w:hAnsiTheme="minorHAnsi"/>
          <w:color w:val="auto"/>
          <w:sz w:val="20"/>
          <w:szCs w:val="20"/>
        </w:rPr>
        <w:t xml:space="preserve">Zamawiający nie przedstawia umowy o kredyt długoterminowy. </w:t>
      </w:r>
      <w:r w:rsidRPr="00176510">
        <w:rPr>
          <w:rFonts w:asciiTheme="minorHAnsi" w:hAnsiTheme="minorHAnsi"/>
          <w:b/>
          <w:bCs/>
          <w:color w:val="auto"/>
          <w:sz w:val="20"/>
          <w:szCs w:val="20"/>
        </w:rPr>
        <w:t xml:space="preserve">Wykonawca składa wraz z ofertą projekt umowy o kredyt. </w:t>
      </w:r>
      <w:r w:rsidRPr="00176510">
        <w:rPr>
          <w:rFonts w:asciiTheme="minorHAnsi" w:hAnsiTheme="minorHAnsi"/>
          <w:color w:val="auto"/>
          <w:sz w:val="20"/>
          <w:szCs w:val="20"/>
        </w:rPr>
        <w:t>Zamawiający informuje, iż postanowienia przedmiotowo –istotne um</w:t>
      </w:r>
      <w:r w:rsidR="0061350D">
        <w:rPr>
          <w:rFonts w:asciiTheme="minorHAnsi" w:hAnsiTheme="minorHAnsi"/>
          <w:color w:val="auto"/>
          <w:sz w:val="20"/>
          <w:szCs w:val="20"/>
        </w:rPr>
        <w:t>owy wynikające z</w:t>
      </w:r>
      <w:r>
        <w:rPr>
          <w:rFonts w:asciiTheme="minorHAnsi" w:hAnsiTheme="minorHAnsi"/>
          <w:color w:val="auto"/>
          <w:sz w:val="20"/>
          <w:szCs w:val="20"/>
        </w:rPr>
        <w:t xml:space="preserve"> ZAPYTANIA OFERTO</w:t>
      </w:r>
      <w:r w:rsidRPr="00176510">
        <w:rPr>
          <w:rFonts w:asciiTheme="minorHAnsi" w:hAnsiTheme="minorHAnsi"/>
          <w:color w:val="auto"/>
          <w:sz w:val="20"/>
          <w:szCs w:val="20"/>
        </w:rPr>
        <w:t xml:space="preserve">WEGO oraz z oferty sformułowanej na jego podstawie nie mogą ulec zmianie, która to zmiana zmieniałaby treść oferty na podstawie, której dokonano wyboru wykonawcy . </w:t>
      </w:r>
    </w:p>
    <w:p w:rsidR="00176510" w:rsidRPr="00176510" w:rsidRDefault="00176510" w:rsidP="00176510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76510">
        <w:rPr>
          <w:rFonts w:asciiTheme="minorHAnsi" w:hAnsiTheme="minorHAnsi"/>
          <w:color w:val="auto"/>
          <w:sz w:val="20"/>
          <w:szCs w:val="20"/>
        </w:rPr>
        <w:t xml:space="preserve">Za istotne dla stron postanowienia, które zostaną wprowadzone do treści umowy Zamawiający uznaje w szczególności te zawarte w </w:t>
      </w:r>
      <w:r w:rsidRPr="00176510">
        <w:rPr>
          <w:rFonts w:asciiTheme="minorHAnsi" w:hAnsiTheme="minorHAnsi"/>
          <w:b/>
          <w:i/>
          <w:color w:val="auto"/>
          <w:sz w:val="20"/>
          <w:szCs w:val="20"/>
        </w:rPr>
        <w:t>załączniku nr 2</w:t>
      </w:r>
      <w:r>
        <w:rPr>
          <w:rFonts w:asciiTheme="minorHAnsi" w:hAnsiTheme="minorHAnsi"/>
          <w:b/>
          <w:color w:val="auto"/>
          <w:sz w:val="20"/>
          <w:szCs w:val="20"/>
        </w:rPr>
        <w:t xml:space="preserve"> do Zapytania oferto</w:t>
      </w:r>
      <w:r w:rsidRPr="00176510">
        <w:rPr>
          <w:rFonts w:asciiTheme="minorHAnsi" w:hAnsiTheme="minorHAnsi"/>
          <w:b/>
          <w:color w:val="auto"/>
          <w:sz w:val="20"/>
          <w:szCs w:val="20"/>
        </w:rPr>
        <w:t>wego</w:t>
      </w:r>
      <w:r w:rsidRPr="00176510">
        <w:rPr>
          <w:rFonts w:asciiTheme="minorHAnsi" w:hAnsiTheme="minorHAnsi"/>
          <w:color w:val="auto"/>
          <w:sz w:val="20"/>
          <w:szCs w:val="20"/>
        </w:rPr>
        <w:t xml:space="preserve">. </w:t>
      </w:r>
    </w:p>
    <w:p w:rsidR="00112E49" w:rsidRPr="000263BB" w:rsidRDefault="00112E49" w:rsidP="00112E49">
      <w:pPr>
        <w:pStyle w:val="Default"/>
        <w:tabs>
          <w:tab w:val="left" w:pos="1134"/>
        </w:tabs>
        <w:spacing w:line="276" w:lineRule="auto"/>
        <w:ind w:left="424" w:hanging="424"/>
        <w:jc w:val="both"/>
        <w:rPr>
          <w:rFonts w:ascii="Calibri" w:hAnsi="Calibri"/>
          <w:sz w:val="20"/>
          <w:szCs w:val="20"/>
        </w:rPr>
      </w:pPr>
    </w:p>
    <w:p w:rsidR="00112E49" w:rsidRPr="000263BB" w:rsidRDefault="00112E49" w:rsidP="00112E49">
      <w:pPr>
        <w:pStyle w:val="Z-podpispodkropkami"/>
        <w:spacing w:line="276" w:lineRule="auto"/>
        <w:rPr>
          <w:rFonts w:ascii="Calibri" w:hAnsi="Calibri" w:cs="Times New Roman"/>
          <w:b/>
          <w:sz w:val="20"/>
          <w:szCs w:val="20"/>
        </w:rPr>
      </w:pPr>
      <w:r w:rsidRPr="000263BB">
        <w:rPr>
          <w:rFonts w:ascii="Calibri" w:hAnsi="Calibri" w:cs="Times New Roman"/>
          <w:b/>
          <w:sz w:val="20"/>
          <w:szCs w:val="20"/>
        </w:rPr>
        <w:t>III. TERMIN WYKONANIA ZA</w:t>
      </w:r>
      <w:r>
        <w:rPr>
          <w:rFonts w:ascii="Calibri" w:hAnsi="Calibri" w:cs="Times New Roman"/>
          <w:b/>
          <w:sz w:val="20"/>
          <w:szCs w:val="20"/>
        </w:rPr>
        <w:t>MÓWIENIA</w:t>
      </w:r>
      <w:r w:rsidRPr="000263BB">
        <w:rPr>
          <w:rFonts w:ascii="Calibri" w:hAnsi="Calibri" w:cs="Times New Roman"/>
          <w:b/>
          <w:sz w:val="20"/>
          <w:szCs w:val="20"/>
        </w:rPr>
        <w:t xml:space="preserve">: </w:t>
      </w:r>
      <w:r w:rsidR="0013012A">
        <w:rPr>
          <w:rFonts w:ascii="Calibri" w:hAnsi="Calibri" w:cs="Times New Roman"/>
          <w:b/>
          <w:sz w:val="20"/>
          <w:szCs w:val="20"/>
        </w:rPr>
        <w:t>6 lat tj. do 31.12.2026r.</w:t>
      </w:r>
      <w:r>
        <w:rPr>
          <w:rFonts w:ascii="Calibri" w:hAnsi="Calibri" w:cs="Times New Roman"/>
          <w:b/>
          <w:sz w:val="20"/>
          <w:szCs w:val="20"/>
        </w:rPr>
        <w:t xml:space="preserve"> </w:t>
      </w:r>
      <w:r w:rsidRPr="002351BC">
        <w:rPr>
          <w:rFonts w:ascii="Calibri" w:hAnsi="Calibri" w:cs="Times New Roman"/>
          <w:sz w:val="20"/>
          <w:szCs w:val="20"/>
        </w:rPr>
        <w:t>(w dniach, tygodniach, miesiącach, latach)</w:t>
      </w:r>
    </w:p>
    <w:p w:rsidR="00112E49" w:rsidRPr="000263BB" w:rsidRDefault="00112E49" w:rsidP="00112E49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</w:p>
    <w:p w:rsidR="00112E49" w:rsidRDefault="00112E49" w:rsidP="00112E49">
      <w:pPr>
        <w:pStyle w:val="Akapitzlist"/>
        <w:spacing w:after="0"/>
        <w:ind w:left="0"/>
        <w:jc w:val="both"/>
        <w:rPr>
          <w:sz w:val="20"/>
          <w:szCs w:val="20"/>
        </w:rPr>
      </w:pPr>
      <w:r w:rsidRPr="000263BB">
        <w:rPr>
          <w:b/>
          <w:bCs/>
          <w:sz w:val="20"/>
          <w:szCs w:val="20"/>
        </w:rPr>
        <w:t xml:space="preserve">IV. SPOSÓB OBLICZENIA CENY: </w:t>
      </w:r>
    </w:p>
    <w:p w:rsidR="00112E49" w:rsidRPr="00FB2308" w:rsidRDefault="00112E49" w:rsidP="00112E49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/>
          <w:sz w:val="20"/>
          <w:szCs w:val="20"/>
        </w:rPr>
      </w:pPr>
      <w:r w:rsidRPr="00FB2308">
        <w:rPr>
          <w:rFonts w:eastAsia="Times New Roman"/>
          <w:sz w:val="20"/>
          <w:szCs w:val="20"/>
        </w:rPr>
        <w:t xml:space="preserve">Cena musi być podana w PLN cyfrowo i słownie z dokładnością </w:t>
      </w:r>
      <w:r w:rsidRPr="00FB2308">
        <w:rPr>
          <w:rFonts w:eastAsia="Times New Roman"/>
          <w:b/>
          <w:bCs/>
          <w:sz w:val="20"/>
          <w:szCs w:val="20"/>
        </w:rPr>
        <w:t>do dwóch miejsc</w:t>
      </w:r>
      <w:r w:rsidRPr="00FB2308">
        <w:rPr>
          <w:rFonts w:eastAsia="Times New Roman"/>
          <w:sz w:val="20"/>
          <w:szCs w:val="20"/>
        </w:rPr>
        <w:t xml:space="preserve"> po przecinku.</w:t>
      </w:r>
    </w:p>
    <w:p w:rsidR="00112E49" w:rsidRPr="00FB2308" w:rsidRDefault="00112E49" w:rsidP="00112E49">
      <w:pPr>
        <w:numPr>
          <w:ilvl w:val="0"/>
          <w:numId w:val="17"/>
        </w:numPr>
        <w:tabs>
          <w:tab w:val="left" w:pos="426"/>
          <w:tab w:val="right" w:leader="dot" w:pos="9072"/>
        </w:tabs>
        <w:spacing w:line="276" w:lineRule="auto"/>
        <w:jc w:val="both"/>
        <w:rPr>
          <w:rFonts w:ascii="Calibri" w:hAnsi="Calibri"/>
          <w:noProof/>
          <w:sz w:val="20"/>
          <w:szCs w:val="20"/>
        </w:rPr>
      </w:pPr>
      <w:r w:rsidRPr="00FB2308">
        <w:rPr>
          <w:rFonts w:ascii="Calibri" w:hAnsi="Calibri"/>
          <w:noProof/>
          <w:sz w:val="20"/>
          <w:szCs w:val="20"/>
        </w:rPr>
        <w:t xml:space="preserve">Oferowana cena </w:t>
      </w:r>
      <w:r w:rsidR="0013012A">
        <w:rPr>
          <w:rFonts w:ascii="Calibri" w:hAnsi="Calibri"/>
          <w:b/>
          <w:noProof/>
          <w:sz w:val="20"/>
          <w:szCs w:val="20"/>
        </w:rPr>
        <w:t>udzielenia kredytu</w:t>
      </w:r>
      <w:r w:rsidRPr="00FB2308">
        <w:rPr>
          <w:rFonts w:ascii="Calibri" w:hAnsi="Calibri"/>
          <w:noProof/>
          <w:sz w:val="20"/>
          <w:szCs w:val="20"/>
        </w:rPr>
        <w:t xml:space="preserve"> powinna obejmować wszelkie koszty związane z wykonaniem przedmiotu zamówienia, w tym koszty : </w:t>
      </w:r>
    </w:p>
    <w:p w:rsidR="00112E49" w:rsidRPr="00FB2308" w:rsidRDefault="00112E49" w:rsidP="00112E49">
      <w:pPr>
        <w:numPr>
          <w:ilvl w:val="1"/>
          <w:numId w:val="16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FB2308">
        <w:rPr>
          <w:rFonts w:ascii="Calibri" w:hAnsi="Calibri"/>
          <w:sz w:val="20"/>
          <w:szCs w:val="20"/>
        </w:rPr>
        <w:t>których poniesienie jest niezbędne dla prawidłowej realizacji przedmiotu zamówienia,</w:t>
      </w:r>
    </w:p>
    <w:p w:rsidR="00112E49" w:rsidRPr="0013012A" w:rsidRDefault="00112E49" w:rsidP="00112E49">
      <w:pPr>
        <w:numPr>
          <w:ilvl w:val="1"/>
          <w:numId w:val="16"/>
        </w:numPr>
        <w:spacing w:line="276" w:lineRule="auto"/>
        <w:jc w:val="both"/>
        <w:rPr>
          <w:rFonts w:ascii="Calibri" w:hAnsi="Calibri"/>
          <w:strike/>
          <w:sz w:val="20"/>
          <w:szCs w:val="20"/>
        </w:rPr>
      </w:pPr>
      <w:r w:rsidRPr="0013012A">
        <w:rPr>
          <w:rFonts w:ascii="Calibri" w:hAnsi="Calibri"/>
          <w:strike/>
          <w:sz w:val="20"/>
          <w:szCs w:val="20"/>
        </w:rPr>
        <w:t>inne, związane z realizacją przedmiotu zamówienia, np. koszty napraw, ubezpieczenia, dojazdu, itp.</w:t>
      </w:r>
    </w:p>
    <w:p w:rsidR="0013012A" w:rsidRPr="0013012A" w:rsidRDefault="0013012A" w:rsidP="0013012A">
      <w:pPr>
        <w:numPr>
          <w:ilvl w:val="1"/>
          <w:numId w:val="16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13012A">
        <w:rPr>
          <w:rFonts w:asciiTheme="minorHAnsi" w:hAnsiTheme="minorHAnsi"/>
          <w:sz w:val="20"/>
          <w:szCs w:val="20"/>
        </w:rPr>
        <w:t>Oferowana cena udzielenia kredytu powinna obejmować wszelkie koszty związane z wykonaniem przedmiotu zamówienia, w tym: opłaty, prowizje, odsetki i inne świadczenia związane z uruchomieniem i prowadzeniem kredytu;</w:t>
      </w:r>
    </w:p>
    <w:p w:rsidR="0013012A" w:rsidRPr="0013012A" w:rsidRDefault="0013012A" w:rsidP="0013012A">
      <w:pPr>
        <w:numPr>
          <w:ilvl w:val="1"/>
          <w:numId w:val="16"/>
        </w:numPr>
        <w:suppressAutoHyphens/>
        <w:jc w:val="both"/>
        <w:rPr>
          <w:rFonts w:asciiTheme="minorHAnsi" w:hAnsiTheme="minorHAnsi"/>
          <w:sz w:val="20"/>
          <w:szCs w:val="20"/>
        </w:rPr>
      </w:pPr>
      <w:r w:rsidRPr="0013012A">
        <w:rPr>
          <w:rFonts w:asciiTheme="minorHAnsi" w:hAnsiTheme="minorHAnsi"/>
          <w:sz w:val="20"/>
          <w:szCs w:val="20"/>
        </w:rPr>
        <w:t xml:space="preserve"> Marża Wykonawcy powinna obejmować: opłaty, prowizje, odsetki i inne świadczenia stanowiące zysk Wykonawcy związany z udzieleniem kredytu;</w:t>
      </w:r>
    </w:p>
    <w:p w:rsidR="0013012A" w:rsidRPr="0013012A" w:rsidRDefault="0013012A" w:rsidP="0013012A">
      <w:pPr>
        <w:numPr>
          <w:ilvl w:val="1"/>
          <w:numId w:val="16"/>
        </w:numPr>
        <w:suppressAutoHyphens/>
        <w:jc w:val="both"/>
        <w:rPr>
          <w:rFonts w:asciiTheme="minorHAnsi" w:hAnsiTheme="minorHAnsi"/>
          <w:b/>
          <w:sz w:val="20"/>
          <w:szCs w:val="20"/>
        </w:rPr>
      </w:pPr>
      <w:r w:rsidRPr="0013012A">
        <w:rPr>
          <w:rFonts w:asciiTheme="minorHAnsi" w:hAnsiTheme="minorHAnsi"/>
          <w:b/>
          <w:sz w:val="20"/>
          <w:szCs w:val="20"/>
        </w:rPr>
        <w:t xml:space="preserve">Cena winna być określona jako suma stawki WIBOR 1M z dnia </w:t>
      </w:r>
      <w:r w:rsidR="0061350D">
        <w:rPr>
          <w:rFonts w:asciiTheme="minorHAnsi" w:hAnsiTheme="minorHAnsi"/>
          <w:b/>
          <w:bCs/>
          <w:sz w:val="20"/>
          <w:szCs w:val="20"/>
        </w:rPr>
        <w:t xml:space="preserve">17.06.2021r. </w:t>
      </w:r>
      <w:r>
        <w:rPr>
          <w:rFonts w:asciiTheme="minorHAnsi" w:hAnsiTheme="minorHAnsi"/>
          <w:b/>
          <w:bCs/>
          <w:sz w:val="20"/>
          <w:szCs w:val="20"/>
        </w:rPr>
        <w:t>(tj. 0,18</w:t>
      </w:r>
      <w:r w:rsidRPr="0013012A">
        <w:rPr>
          <w:rFonts w:asciiTheme="minorHAnsi" w:hAnsiTheme="minorHAnsi"/>
          <w:b/>
          <w:bCs/>
          <w:sz w:val="20"/>
          <w:szCs w:val="20"/>
        </w:rPr>
        <w:t xml:space="preserve"> %)</w:t>
      </w:r>
      <w:r w:rsidRPr="0013012A">
        <w:rPr>
          <w:rFonts w:asciiTheme="minorHAnsi" w:hAnsiTheme="minorHAnsi"/>
          <w:b/>
          <w:sz w:val="20"/>
          <w:szCs w:val="20"/>
        </w:rPr>
        <w:t xml:space="preserve"> oraz marży Wykonawcy;</w:t>
      </w:r>
    </w:p>
    <w:p w:rsidR="0013012A" w:rsidRPr="00FB2308" w:rsidRDefault="0013012A" w:rsidP="0061350D">
      <w:pPr>
        <w:spacing w:line="276" w:lineRule="auto"/>
        <w:ind w:left="1077"/>
        <w:jc w:val="both"/>
        <w:rPr>
          <w:rFonts w:ascii="Calibri" w:hAnsi="Calibri"/>
          <w:sz w:val="20"/>
          <w:szCs w:val="20"/>
        </w:rPr>
      </w:pPr>
    </w:p>
    <w:p w:rsidR="00112E49" w:rsidRPr="00FB2308" w:rsidRDefault="00112E49" w:rsidP="00112E49">
      <w:pPr>
        <w:numPr>
          <w:ilvl w:val="0"/>
          <w:numId w:val="17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FB2308">
        <w:rPr>
          <w:rFonts w:ascii="Calibri" w:hAnsi="Calibri"/>
          <w:sz w:val="20"/>
          <w:szCs w:val="20"/>
        </w:rPr>
        <w:t>Cenę należy traktować jako stałą i niezmienną.</w:t>
      </w:r>
    </w:p>
    <w:p w:rsidR="00112E49" w:rsidRPr="000263BB" w:rsidRDefault="00112E49" w:rsidP="00112E49">
      <w:pPr>
        <w:pStyle w:val="Z4-Tekst-rodkowy"/>
        <w:tabs>
          <w:tab w:val="left" w:pos="426"/>
        </w:tabs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4.    </w:t>
      </w:r>
      <w:r w:rsidRPr="000263BB">
        <w:rPr>
          <w:rFonts w:ascii="Calibri" w:hAnsi="Calibri" w:cs="Times New Roman"/>
        </w:rPr>
        <w:t>Oprócz ceny proszę również o podanie:</w:t>
      </w:r>
    </w:p>
    <w:p w:rsidR="00112E49" w:rsidRPr="0013012A" w:rsidRDefault="00112E49" w:rsidP="00112E49">
      <w:pPr>
        <w:pStyle w:val="Z7-W1-mylniki"/>
        <w:tabs>
          <w:tab w:val="clear" w:pos="170"/>
          <w:tab w:val="left" w:pos="567"/>
        </w:tabs>
        <w:spacing w:line="276" w:lineRule="auto"/>
        <w:ind w:left="510"/>
        <w:rPr>
          <w:rFonts w:ascii="Calibri" w:hAnsi="Calibri" w:cs="Times New Roman"/>
          <w:strike/>
        </w:rPr>
      </w:pPr>
      <w:r w:rsidRPr="0013012A">
        <w:rPr>
          <w:rFonts w:ascii="Calibri" w:hAnsi="Calibri" w:cs="Times New Roman"/>
          <w:strike/>
        </w:rPr>
        <w:t>–</w:t>
      </w:r>
      <w:r w:rsidRPr="0013012A">
        <w:rPr>
          <w:rFonts w:ascii="Calibri" w:hAnsi="Calibri" w:cs="Times New Roman"/>
          <w:strike/>
        </w:rPr>
        <w:tab/>
        <w:t>możliwego terminu wykonania zamówienia (w dniach, tygodniach, miesiącach, latach),</w:t>
      </w:r>
    </w:p>
    <w:p w:rsidR="00112E49" w:rsidRPr="0013012A" w:rsidRDefault="00112E49" w:rsidP="00112E49">
      <w:pPr>
        <w:pStyle w:val="Z7-W1-mylniki"/>
        <w:spacing w:line="276" w:lineRule="auto"/>
        <w:ind w:left="510"/>
        <w:rPr>
          <w:rFonts w:ascii="Calibri" w:hAnsi="Calibri" w:cs="Times New Roman"/>
          <w:strike/>
        </w:rPr>
      </w:pPr>
      <w:r w:rsidRPr="0013012A">
        <w:rPr>
          <w:rFonts w:ascii="Calibri" w:hAnsi="Calibri" w:cs="Times New Roman"/>
          <w:strike/>
        </w:rPr>
        <w:t>–</w:t>
      </w:r>
      <w:r w:rsidRPr="0013012A">
        <w:rPr>
          <w:rFonts w:ascii="Calibri" w:hAnsi="Calibri" w:cs="Times New Roman"/>
          <w:strike/>
        </w:rPr>
        <w:tab/>
        <w:t>warunków płatności,</w:t>
      </w:r>
    </w:p>
    <w:p w:rsidR="00112E49" w:rsidRDefault="00112E49" w:rsidP="00112E49">
      <w:pPr>
        <w:pStyle w:val="Z7-W1-mylniki"/>
        <w:spacing w:line="276" w:lineRule="auto"/>
        <w:ind w:left="510"/>
        <w:rPr>
          <w:rFonts w:asciiTheme="minorHAnsi" w:hAnsiTheme="minorHAnsi"/>
        </w:rPr>
      </w:pPr>
      <w:r w:rsidRPr="000263BB">
        <w:rPr>
          <w:rFonts w:ascii="Calibri" w:hAnsi="Calibri" w:cs="Times New Roman"/>
        </w:rPr>
        <w:t>–</w:t>
      </w:r>
      <w:r w:rsidRPr="000263BB">
        <w:rPr>
          <w:rFonts w:ascii="Calibri" w:hAnsi="Calibri" w:cs="Times New Roman"/>
        </w:rPr>
        <w:tab/>
      </w:r>
      <w:r w:rsidR="00C95A8A" w:rsidRPr="00C95A8A">
        <w:rPr>
          <w:rFonts w:asciiTheme="minorHAnsi" w:hAnsiTheme="minorHAnsi"/>
        </w:rPr>
        <w:t>Termin uruchomienia kredytu od dnia przekazania pisemnej dyspozycji</w:t>
      </w:r>
    </w:p>
    <w:p w:rsidR="00C95A8A" w:rsidRPr="00C95A8A" w:rsidRDefault="00C95A8A" w:rsidP="00112E49">
      <w:pPr>
        <w:pStyle w:val="Z7-W1-mylniki"/>
        <w:spacing w:line="276" w:lineRule="auto"/>
        <w:ind w:left="510"/>
        <w:rPr>
          <w:rFonts w:ascii="Calibri" w:hAnsi="Calibri" w:cs="Times New Roman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112E49" w:rsidRPr="001275D4" w:rsidRDefault="00112E49" w:rsidP="00112E49">
      <w:pPr>
        <w:pStyle w:val="Z-podpispodkropkami"/>
        <w:spacing w:line="276" w:lineRule="auto"/>
        <w:rPr>
          <w:rFonts w:ascii="Calibri" w:hAnsi="Calibri" w:cs="Times New Roman"/>
          <w:sz w:val="18"/>
          <w:szCs w:val="18"/>
        </w:rPr>
      </w:pPr>
      <w:r w:rsidRPr="000263BB">
        <w:rPr>
          <w:rFonts w:ascii="Calibri" w:hAnsi="Calibri" w:cs="Times New Roman"/>
          <w:sz w:val="20"/>
          <w:szCs w:val="20"/>
        </w:rPr>
        <w:tab/>
      </w:r>
      <w:r w:rsidRPr="001275D4">
        <w:rPr>
          <w:rFonts w:ascii="Calibri" w:hAnsi="Calibri" w:cs="Times New Roman"/>
          <w:sz w:val="18"/>
          <w:szCs w:val="18"/>
        </w:rPr>
        <w:t>(inne informacje ważne dla zamawiającego)</w:t>
      </w:r>
    </w:p>
    <w:p w:rsidR="00112E49" w:rsidRPr="000263BB" w:rsidRDefault="00112E49" w:rsidP="00112E49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</w:p>
    <w:p w:rsidR="00112E49" w:rsidRPr="000263BB" w:rsidRDefault="00112E49" w:rsidP="00112E49">
      <w:pPr>
        <w:pStyle w:val="Z7-W1-mylniki"/>
        <w:spacing w:after="0" w:line="276" w:lineRule="auto"/>
        <w:rPr>
          <w:rFonts w:ascii="Calibri" w:hAnsi="Calibri" w:cs="Times New Roman"/>
        </w:rPr>
      </w:pPr>
      <w:r w:rsidRPr="000263BB">
        <w:rPr>
          <w:rFonts w:ascii="Calibri" w:hAnsi="Calibri" w:cs="Times New Roman"/>
          <w:b/>
        </w:rPr>
        <w:t>V. SPOSÓB SKŁADANIA OFERTY:</w:t>
      </w:r>
      <w:r w:rsidRPr="000263BB">
        <w:rPr>
          <w:rFonts w:ascii="Calibri" w:hAnsi="Calibri" w:cs="Times New Roman"/>
        </w:rPr>
        <w:t xml:space="preserve"> </w:t>
      </w:r>
    </w:p>
    <w:p w:rsidR="00112E49" w:rsidRPr="00155CBA" w:rsidRDefault="00112E49" w:rsidP="00112E49">
      <w:pPr>
        <w:numPr>
          <w:ilvl w:val="0"/>
          <w:numId w:val="18"/>
        </w:numPr>
        <w:tabs>
          <w:tab w:val="left" w:pos="360"/>
        </w:tabs>
        <w:spacing w:line="276" w:lineRule="auto"/>
        <w:ind w:left="426" w:hanging="426"/>
        <w:jc w:val="both"/>
        <w:rPr>
          <w:rFonts w:ascii="Calibri" w:hAnsi="Calibri"/>
          <w:noProof/>
          <w:sz w:val="20"/>
          <w:szCs w:val="20"/>
        </w:rPr>
      </w:pPr>
      <w:r w:rsidRPr="00155CBA">
        <w:rPr>
          <w:rFonts w:ascii="Calibri" w:hAnsi="Calibri"/>
          <w:noProof/>
          <w:sz w:val="20"/>
          <w:szCs w:val="20"/>
        </w:rPr>
        <w:t>Oferty należy składac na formularzu ofertowym stanowiącym załącznik nr 1 do niniejszego zapytania.</w:t>
      </w:r>
    </w:p>
    <w:p w:rsidR="00112E49" w:rsidRPr="00155CBA" w:rsidRDefault="00112E49" w:rsidP="00112E49">
      <w:pPr>
        <w:numPr>
          <w:ilvl w:val="0"/>
          <w:numId w:val="18"/>
        </w:numPr>
        <w:tabs>
          <w:tab w:val="left" w:pos="360"/>
        </w:tabs>
        <w:spacing w:line="276" w:lineRule="auto"/>
        <w:ind w:left="426" w:hanging="426"/>
        <w:jc w:val="both"/>
        <w:rPr>
          <w:rFonts w:ascii="Calibri" w:hAnsi="Calibri"/>
          <w:noProof/>
          <w:sz w:val="20"/>
          <w:szCs w:val="20"/>
        </w:rPr>
      </w:pPr>
      <w:r w:rsidRPr="00155CBA">
        <w:rPr>
          <w:rFonts w:ascii="Calibri" w:hAnsi="Calibri"/>
          <w:noProof/>
          <w:sz w:val="20"/>
          <w:szCs w:val="20"/>
        </w:rPr>
        <w:t xml:space="preserve">Ofertę zawierającą żądane informacje proszę złożyć w </w:t>
      </w:r>
      <w:r w:rsidR="0061350D" w:rsidRPr="00155CBA">
        <w:rPr>
          <w:rFonts w:ascii="Calibri" w:hAnsi="Calibri"/>
          <w:noProof/>
          <w:sz w:val="20"/>
          <w:szCs w:val="20"/>
        </w:rPr>
        <w:t xml:space="preserve">FORMIE PISEMNEJ </w:t>
      </w:r>
      <w:r w:rsidRPr="00155CBA">
        <w:rPr>
          <w:rFonts w:ascii="Calibri" w:hAnsi="Calibri"/>
          <w:noProof/>
          <w:sz w:val="20"/>
          <w:szCs w:val="20"/>
        </w:rPr>
        <w:t xml:space="preserve">do dnia </w:t>
      </w:r>
      <w:r w:rsidR="0013012A">
        <w:rPr>
          <w:rFonts w:ascii="Calibri" w:hAnsi="Calibri"/>
          <w:b/>
          <w:bCs/>
          <w:noProof/>
          <w:sz w:val="20"/>
          <w:szCs w:val="20"/>
        </w:rPr>
        <w:t>29.06.2021r.</w:t>
      </w:r>
      <w:r w:rsidRPr="00155CBA">
        <w:rPr>
          <w:rFonts w:ascii="Calibri" w:hAnsi="Calibri"/>
          <w:b/>
          <w:bCs/>
          <w:noProof/>
          <w:sz w:val="20"/>
          <w:szCs w:val="20"/>
        </w:rPr>
        <w:t xml:space="preserve"> do godz. </w:t>
      </w:r>
      <w:r w:rsidR="0013012A">
        <w:rPr>
          <w:rFonts w:ascii="Calibri" w:hAnsi="Calibri"/>
          <w:b/>
          <w:bCs/>
          <w:noProof/>
          <w:sz w:val="20"/>
          <w:szCs w:val="20"/>
        </w:rPr>
        <w:t>10.00</w:t>
      </w:r>
      <w:r w:rsidRPr="00155CBA">
        <w:rPr>
          <w:rFonts w:ascii="Calibri" w:hAnsi="Calibri"/>
          <w:noProof/>
          <w:sz w:val="20"/>
          <w:szCs w:val="20"/>
        </w:rPr>
        <w:t>:</w:t>
      </w:r>
      <w:r>
        <w:rPr>
          <w:rFonts w:ascii="Calibri" w:hAnsi="Calibri"/>
          <w:noProof/>
          <w:sz w:val="20"/>
          <w:szCs w:val="20"/>
        </w:rPr>
        <w:t xml:space="preserve"> </w:t>
      </w:r>
    </w:p>
    <w:p w:rsidR="00112E49" w:rsidRPr="0061350D" w:rsidRDefault="00112E49" w:rsidP="00112E49">
      <w:pPr>
        <w:pStyle w:val="Akapitzlist"/>
        <w:widowControl w:val="0"/>
        <w:numPr>
          <w:ilvl w:val="0"/>
          <w:numId w:val="19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Theme="minorHAnsi" w:eastAsia="Times New Roman" w:hAnsiTheme="minorHAnsi"/>
          <w:b/>
          <w:bCs/>
          <w:noProof/>
          <w:sz w:val="20"/>
          <w:szCs w:val="20"/>
        </w:rPr>
      </w:pPr>
      <w:r w:rsidRPr="0061350D">
        <w:rPr>
          <w:rFonts w:asciiTheme="minorHAnsi" w:hAnsiTheme="minorHAnsi"/>
          <w:noProof/>
          <w:sz w:val="20"/>
          <w:szCs w:val="20"/>
        </w:rPr>
        <w:t>na</w:t>
      </w:r>
      <w:r w:rsidRPr="0061350D">
        <w:rPr>
          <w:rFonts w:asciiTheme="minorHAnsi" w:eastAsia="Times New Roman" w:hAnsiTheme="minorHAnsi"/>
          <w:noProof/>
          <w:sz w:val="20"/>
          <w:szCs w:val="20"/>
        </w:rPr>
        <w:t xml:space="preserve"> </w:t>
      </w:r>
      <w:r w:rsidRPr="0061350D">
        <w:rPr>
          <w:rFonts w:asciiTheme="minorHAnsi" w:hAnsiTheme="minorHAnsi"/>
          <w:noProof/>
          <w:sz w:val="20"/>
          <w:szCs w:val="20"/>
        </w:rPr>
        <w:t>adres</w:t>
      </w:r>
      <w:r w:rsidRPr="0061350D">
        <w:rPr>
          <w:rFonts w:asciiTheme="minorHAnsi" w:eastAsia="Times New Roman" w:hAnsiTheme="minorHAnsi"/>
          <w:noProof/>
          <w:sz w:val="20"/>
          <w:szCs w:val="20"/>
        </w:rPr>
        <w:t xml:space="preserve"> </w:t>
      </w:r>
      <w:r w:rsidRPr="0061350D">
        <w:rPr>
          <w:rFonts w:asciiTheme="minorHAnsi" w:eastAsia="Times New Roman" w:hAnsiTheme="minorHAnsi"/>
          <w:sz w:val="20"/>
          <w:szCs w:val="20"/>
        </w:rPr>
        <w:t>–</w:t>
      </w:r>
      <w:r w:rsidRPr="0061350D">
        <w:rPr>
          <w:rFonts w:asciiTheme="minorHAnsi" w:eastAsia="Times New Roman" w:hAnsiTheme="minorHAnsi"/>
          <w:noProof/>
          <w:sz w:val="20"/>
          <w:szCs w:val="20"/>
        </w:rPr>
        <w:t xml:space="preserve"> </w:t>
      </w:r>
      <w:r w:rsidRPr="0061350D">
        <w:rPr>
          <w:rFonts w:asciiTheme="minorHAnsi" w:hAnsiTheme="minorHAnsi"/>
          <w:b/>
          <w:bCs/>
          <w:noProof/>
          <w:sz w:val="20"/>
          <w:szCs w:val="20"/>
        </w:rPr>
        <w:t>Gmina</w:t>
      </w:r>
      <w:r w:rsidRPr="0061350D">
        <w:rPr>
          <w:rFonts w:asciiTheme="minorHAnsi" w:eastAsia="Times New Roman" w:hAnsiTheme="minorHAnsi"/>
          <w:b/>
          <w:bCs/>
          <w:noProof/>
          <w:sz w:val="20"/>
          <w:szCs w:val="20"/>
        </w:rPr>
        <w:t xml:space="preserve"> </w:t>
      </w:r>
      <w:r w:rsidRPr="0061350D">
        <w:rPr>
          <w:rFonts w:asciiTheme="minorHAnsi" w:hAnsiTheme="minorHAnsi"/>
          <w:b/>
          <w:bCs/>
          <w:noProof/>
          <w:sz w:val="20"/>
          <w:szCs w:val="20"/>
        </w:rPr>
        <w:t>Bielsk</w:t>
      </w:r>
      <w:r w:rsidRPr="0061350D">
        <w:rPr>
          <w:rFonts w:asciiTheme="minorHAnsi" w:eastAsia="Times New Roman" w:hAnsiTheme="minorHAnsi"/>
          <w:b/>
          <w:bCs/>
          <w:noProof/>
          <w:sz w:val="20"/>
          <w:szCs w:val="20"/>
        </w:rPr>
        <w:t xml:space="preserve">, </w:t>
      </w:r>
      <w:r w:rsidRPr="0061350D">
        <w:rPr>
          <w:rFonts w:asciiTheme="minorHAnsi" w:hAnsiTheme="minorHAnsi"/>
          <w:b/>
          <w:bCs/>
          <w:noProof/>
          <w:sz w:val="20"/>
          <w:szCs w:val="20"/>
        </w:rPr>
        <w:t>Plac</w:t>
      </w:r>
      <w:r w:rsidRPr="0061350D">
        <w:rPr>
          <w:rFonts w:asciiTheme="minorHAnsi" w:eastAsia="Times New Roman" w:hAnsiTheme="minorHAnsi"/>
          <w:b/>
          <w:bCs/>
          <w:noProof/>
          <w:sz w:val="20"/>
          <w:szCs w:val="20"/>
        </w:rPr>
        <w:t xml:space="preserve"> </w:t>
      </w:r>
      <w:r w:rsidRPr="0061350D">
        <w:rPr>
          <w:rFonts w:asciiTheme="minorHAnsi" w:hAnsiTheme="minorHAnsi"/>
          <w:b/>
          <w:bCs/>
          <w:noProof/>
          <w:sz w:val="20"/>
          <w:szCs w:val="20"/>
        </w:rPr>
        <w:t>Wolno</w:t>
      </w:r>
      <w:r w:rsidRPr="0061350D">
        <w:rPr>
          <w:rFonts w:asciiTheme="minorHAnsi" w:eastAsia="Times New Roman" w:hAnsiTheme="minorHAnsi"/>
          <w:b/>
          <w:bCs/>
          <w:noProof/>
          <w:sz w:val="20"/>
          <w:szCs w:val="20"/>
        </w:rPr>
        <w:t>ś</w:t>
      </w:r>
      <w:r w:rsidRPr="0061350D">
        <w:rPr>
          <w:rFonts w:asciiTheme="minorHAnsi" w:hAnsiTheme="minorHAnsi"/>
          <w:b/>
          <w:bCs/>
          <w:noProof/>
          <w:sz w:val="20"/>
          <w:szCs w:val="20"/>
        </w:rPr>
        <w:t>ci</w:t>
      </w:r>
      <w:r w:rsidRPr="0061350D">
        <w:rPr>
          <w:rFonts w:asciiTheme="minorHAnsi" w:eastAsia="Times New Roman" w:hAnsiTheme="minorHAnsi"/>
          <w:b/>
          <w:bCs/>
          <w:noProof/>
          <w:sz w:val="20"/>
          <w:szCs w:val="20"/>
        </w:rPr>
        <w:t xml:space="preserve"> </w:t>
      </w:r>
      <w:r w:rsidRPr="0061350D">
        <w:rPr>
          <w:rFonts w:asciiTheme="minorHAnsi" w:hAnsiTheme="minorHAnsi"/>
          <w:b/>
          <w:bCs/>
          <w:noProof/>
          <w:sz w:val="20"/>
          <w:szCs w:val="20"/>
        </w:rPr>
        <w:t>3A</w:t>
      </w:r>
      <w:r w:rsidRPr="0061350D">
        <w:rPr>
          <w:rFonts w:asciiTheme="minorHAnsi" w:eastAsia="Times New Roman" w:hAnsiTheme="minorHAnsi"/>
          <w:b/>
          <w:bCs/>
          <w:noProof/>
          <w:sz w:val="20"/>
          <w:szCs w:val="20"/>
        </w:rPr>
        <w:t xml:space="preserve">, </w:t>
      </w:r>
      <w:r w:rsidRPr="0061350D">
        <w:rPr>
          <w:rFonts w:asciiTheme="minorHAnsi" w:hAnsiTheme="minorHAnsi"/>
          <w:b/>
          <w:bCs/>
          <w:noProof/>
          <w:sz w:val="20"/>
          <w:szCs w:val="20"/>
        </w:rPr>
        <w:t>09</w:t>
      </w:r>
      <w:r w:rsidRPr="0061350D">
        <w:rPr>
          <w:rFonts w:asciiTheme="minorHAnsi" w:eastAsia="Times New Roman" w:hAnsiTheme="minorHAnsi"/>
          <w:b/>
          <w:bCs/>
          <w:noProof/>
          <w:sz w:val="20"/>
          <w:szCs w:val="20"/>
        </w:rPr>
        <w:t>-</w:t>
      </w:r>
      <w:r w:rsidRPr="0061350D">
        <w:rPr>
          <w:rFonts w:asciiTheme="minorHAnsi" w:hAnsiTheme="minorHAnsi"/>
          <w:b/>
          <w:bCs/>
          <w:noProof/>
          <w:sz w:val="20"/>
          <w:szCs w:val="20"/>
        </w:rPr>
        <w:t>230</w:t>
      </w:r>
      <w:r w:rsidRPr="0061350D">
        <w:rPr>
          <w:rFonts w:asciiTheme="minorHAnsi" w:eastAsia="Times New Roman" w:hAnsiTheme="minorHAnsi"/>
          <w:b/>
          <w:bCs/>
          <w:noProof/>
          <w:sz w:val="20"/>
          <w:szCs w:val="20"/>
        </w:rPr>
        <w:t xml:space="preserve"> </w:t>
      </w:r>
      <w:r w:rsidRPr="0061350D">
        <w:rPr>
          <w:rFonts w:asciiTheme="minorHAnsi" w:hAnsiTheme="minorHAnsi"/>
          <w:b/>
          <w:bCs/>
          <w:noProof/>
          <w:sz w:val="20"/>
          <w:szCs w:val="20"/>
        </w:rPr>
        <w:t>Bielsk</w:t>
      </w:r>
      <w:r w:rsidRPr="0061350D">
        <w:rPr>
          <w:rFonts w:asciiTheme="minorHAnsi" w:eastAsia="Times New Roman" w:hAnsiTheme="minorHAnsi"/>
          <w:b/>
          <w:bCs/>
          <w:noProof/>
          <w:sz w:val="20"/>
          <w:szCs w:val="20"/>
        </w:rPr>
        <w:t>.</w:t>
      </w:r>
    </w:p>
    <w:p w:rsidR="0061350D" w:rsidRPr="0061350D" w:rsidRDefault="00112E49" w:rsidP="00112E49">
      <w:pPr>
        <w:pStyle w:val="Akapitzlist"/>
        <w:widowControl w:val="0"/>
        <w:numPr>
          <w:ilvl w:val="0"/>
          <w:numId w:val="19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  <w:r w:rsidRPr="0061350D">
        <w:rPr>
          <w:rFonts w:asciiTheme="minorHAnsi" w:eastAsia="Times New Roman" w:hAnsiTheme="minorHAnsi"/>
          <w:bCs/>
          <w:noProof/>
          <w:sz w:val="20"/>
          <w:szCs w:val="20"/>
        </w:rPr>
        <w:t>Zamawiający dopuszcza możliwość złożenia oferty za pośrednictwem</w:t>
      </w:r>
      <w:r w:rsidRPr="0061350D">
        <w:rPr>
          <w:rFonts w:asciiTheme="minorHAnsi" w:hAnsiTheme="minorHAnsi"/>
          <w:sz w:val="20"/>
          <w:szCs w:val="20"/>
        </w:rPr>
        <w:t xml:space="preserve"> nr </w:t>
      </w:r>
      <w:proofErr w:type="spellStart"/>
      <w:r w:rsidRPr="0061350D">
        <w:rPr>
          <w:rFonts w:asciiTheme="minorHAnsi" w:hAnsiTheme="minorHAnsi"/>
          <w:sz w:val="20"/>
          <w:szCs w:val="20"/>
        </w:rPr>
        <w:t>fax</w:t>
      </w:r>
      <w:proofErr w:type="spellEnd"/>
      <w:r w:rsidRPr="0061350D">
        <w:rPr>
          <w:rFonts w:asciiTheme="minorHAnsi" w:hAnsiTheme="minorHAnsi"/>
          <w:b/>
          <w:sz w:val="20"/>
          <w:szCs w:val="20"/>
        </w:rPr>
        <w:t xml:space="preserve">: 24 265 01 05 </w:t>
      </w:r>
      <w:r w:rsidRPr="0061350D">
        <w:rPr>
          <w:rFonts w:asciiTheme="minorHAnsi" w:hAnsiTheme="minorHAnsi"/>
          <w:sz w:val="20"/>
          <w:szCs w:val="20"/>
        </w:rPr>
        <w:t xml:space="preserve">lub </w:t>
      </w:r>
      <w:hyperlink r:id="rId7" w:history="1">
        <w:r w:rsidRPr="0061350D">
          <w:rPr>
            <w:rStyle w:val="Hipercze"/>
            <w:rFonts w:asciiTheme="minorHAnsi" w:hAnsiTheme="minorHAnsi"/>
            <w:b/>
            <w:sz w:val="20"/>
            <w:szCs w:val="20"/>
          </w:rPr>
          <w:t>gmina@bielsk.pl</w:t>
        </w:r>
      </w:hyperlink>
      <w:r w:rsidRPr="0061350D">
        <w:rPr>
          <w:rFonts w:asciiTheme="minorHAnsi" w:hAnsiTheme="minorHAnsi"/>
          <w:b/>
          <w:sz w:val="20"/>
          <w:szCs w:val="20"/>
        </w:rPr>
        <w:t xml:space="preserve">. </w:t>
      </w:r>
    </w:p>
    <w:p w:rsidR="00112E49" w:rsidRPr="0061350D" w:rsidRDefault="00112E49" w:rsidP="0061350D">
      <w:pPr>
        <w:widowControl w:val="0"/>
        <w:tabs>
          <w:tab w:val="left" w:pos="360"/>
        </w:tabs>
        <w:overflowPunct w:val="0"/>
        <w:adjustRightInd w:val="0"/>
        <w:ind w:left="709"/>
        <w:jc w:val="both"/>
        <w:rPr>
          <w:rFonts w:asciiTheme="minorHAnsi" w:hAnsiTheme="minorHAnsi"/>
          <w:sz w:val="20"/>
          <w:szCs w:val="20"/>
        </w:rPr>
      </w:pPr>
      <w:r w:rsidRPr="0061350D">
        <w:rPr>
          <w:rFonts w:asciiTheme="minorHAnsi" w:hAnsiTheme="minorHAnsi"/>
          <w:sz w:val="20"/>
          <w:szCs w:val="20"/>
        </w:rPr>
        <w:t xml:space="preserve">Do złożenia oferty wymagane jest wykorzystanie druku oferty stanowiącego </w:t>
      </w:r>
      <w:r w:rsidRPr="0061350D">
        <w:rPr>
          <w:rFonts w:asciiTheme="minorHAnsi" w:hAnsiTheme="minorHAnsi"/>
          <w:sz w:val="20"/>
          <w:szCs w:val="20"/>
          <w:u w:val="single"/>
        </w:rPr>
        <w:t>załącznik nr 1</w:t>
      </w:r>
      <w:r w:rsidRPr="0061350D">
        <w:rPr>
          <w:rFonts w:asciiTheme="minorHAnsi" w:hAnsiTheme="minorHAnsi"/>
          <w:sz w:val="20"/>
          <w:szCs w:val="20"/>
        </w:rPr>
        <w:t xml:space="preserve"> do niniejszego zapytania ofertowego. Do oferty nale</w:t>
      </w:r>
      <w:r w:rsidR="0061350D" w:rsidRPr="0061350D">
        <w:rPr>
          <w:rFonts w:asciiTheme="minorHAnsi" w:hAnsiTheme="minorHAnsi"/>
          <w:sz w:val="20"/>
          <w:szCs w:val="20"/>
        </w:rPr>
        <w:t>ży załączyć dokumenty wymienione</w:t>
      </w:r>
      <w:r w:rsidRPr="0061350D">
        <w:rPr>
          <w:rFonts w:asciiTheme="minorHAnsi" w:hAnsiTheme="minorHAnsi"/>
          <w:sz w:val="20"/>
          <w:szCs w:val="20"/>
        </w:rPr>
        <w:t xml:space="preserve"> w </w:t>
      </w:r>
      <w:proofErr w:type="spellStart"/>
      <w:r w:rsidRPr="0061350D">
        <w:rPr>
          <w:rFonts w:asciiTheme="minorHAnsi" w:hAnsiTheme="minorHAnsi"/>
          <w:sz w:val="20"/>
          <w:szCs w:val="20"/>
        </w:rPr>
        <w:t>pkt</w:t>
      </w:r>
      <w:proofErr w:type="spellEnd"/>
      <w:r w:rsidRPr="0061350D">
        <w:rPr>
          <w:rFonts w:asciiTheme="minorHAnsi" w:hAnsiTheme="minorHAnsi"/>
          <w:sz w:val="20"/>
          <w:szCs w:val="20"/>
        </w:rPr>
        <w:t xml:space="preserve"> VI. Zapytania. Oferty bez załączników zostaną odrzucone.</w:t>
      </w:r>
    </w:p>
    <w:p w:rsidR="00112E49" w:rsidRPr="00155CBA" w:rsidRDefault="00112E49" w:rsidP="00112E49">
      <w:pPr>
        <w:tabs>
          <w:tab w:val="right" w:leader="dot" w:pos="9072"/>
        </w:tabs>
        <w:spacing w:line="276" w:lineRule="auto"/>
        <w:ind w:left="360" w:hanging="360"/>
        <w:jc w:val="both"/>
        <w:rPr>
          <w:rFonts w:ascii="Calibri" w:hAnsi="Calibri"/>
          <w:noProof/>
          <w:sz w:val="20"/>
          <w:szCs w:val="20"/>
        </w:rPr>
      </w:pPr>
      <w:r w:rsidRPr="00155CBA">
        <w:rPr>
          <w:rFonts w:ascii="Calibri" w:hAnsi="Calibri"/>
          <w:noProof/>
          <w:sz w:val="20"/>
          <w:szCs w:val="20"/>
        </w:rPr>
        <w:t>3.</w:t>
      </w:r>
      <w:r w:rsidRPr="00155CBA">
        <w:rPr>
          <w:rFonts w:ascii="Calibri" w:hAnsi="Calibri"/>
          <w:noProof/>
          <w:sz w:val="20"/>
          <w:szCs w:val="20"/>
        </w:rPr>
        <w:tab/>
        <w:t xml:space="preserve">Otwarcie nastąpi w dniu </w:t>
      </w:r>
      <w:r w:rsidR="0013012A">
        <w:rPr>
          <w:rFonts w:ascii="Calibri" w:hAnsi="Calibri"/>
          <w:b/>
          <w:bCs/>
          <w:noProof/>
          <w:sz w:val="20"/>
          <w:szCs w:val="20"/>
        </w:rPr>
        <w:t>29.06.2021r. o godz. 10.30</w:t>
      </w:r>
      <w:r>
        <w:rPr>
          <w:rFonts w:ascii="Calibri" w:hAnsi="Calibri"/>
          <w:b/>
          <w:bCs/>
          <w:noProof/>
          <w:sz w:val="20"/>
          <w:szCs w:val="20"/>
        </w:rPr>
        <w:t>,</w:t>
      </w:r>
      <w:r w:rsidRPr="00155CBA">
        <w:rPr>
          <w:rFonts w:ascii="Calibri" w:hAnsi="Calibri"/>
          <w:noProof/>
          <w:sz w:val="20"/>
          <w:szCs w:val="20"/>
        </w:rPr>
        <w:t xml:space="preserve"> dopuszcza się możliwość udziału Państwa podczas otwarcia ofert.</w:t>
      </w:r>
    </w:p>
    <w:p w:rsidR="00112E49" w:rsidRPr="00155CBA" w:rsidRDefault="00112E49" w:rsidP="00112E49">
      <w:pPr>
        <w:pStyle w:val="Tekstpodstawowy"/>
        <w:numPr>
          <w:ilvl w:val="0"/>
          <w:numId w:val="20"/>
        </w:numPr>
        <w:spacing w:line="276" w:lineRule="auto"/>
        <w:rPr>
          <w:rStyle w:val="Brak"/>
          <w:rFonts w:ascii="Calibri" w:hAnsi="Calibri"/>
          <w:sz w:val="20"/>
          <w:szCs w:val="20"/>
        </w:rPr>
      </w:pPr>
      <w:r w:rsidRPr="00155CBA">
        <w:rPr>
          <w:rStyle w:val="Brak"/>
          <w:rFonts w:ascii="Calibri" w:hAnsi="Calibri"/>
          <w:sz w:val="20"/>
          <w:szCs w:val="20"/>
        </w:rPr>
        <w:t xml:space="preserve">Niezwłocznie po otwarciu ofert zamawiający zamieszcza na stronie internetowej </w:t>
      </w:r>
      <w:hyperlink r:id="rId8" w:history="1">
        <w:r w:rsidRPr="00155CBA">
          <w:rPr>
            <w:rStyle w:val="Hipercze"/>
            <w:rFonts w:ascii="Calibri" w:hAnsi="Calibri"/>
            <w:sz w:val="20"/>
            <w:szCs w:val="20"/>
          </w:rPr>
          <w:t>WWW.bip.bielsk.pl</w:t>
        </w:r>
      </w:hyperlink>
      <w:r w:rsidRPr="00155CBA">
        <w:rPr>
          <w:rStyle w:val="Brak"/>
          <w:rFonts w:ascii="Calibri" w:hAnsi="Calibri"/>
          <w:sz w:val="20"/>
          <w:szCs w:val="20"/>
        </w:rPr>
        <w:t xml:space="preserve">  informacje dotyczące</w:t>
      </w:r>
    </w:p>
    <w:p w:rsidR="00112E49" w:rsidRPr="00155CBA" w:rsidRDefault="00112E49" w:rsidP="00112E49">
      <w:pPr>
        <w:pStyle w:val="divpoin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spacing w:line="276" w:lineRule="auto"/>
        <w:jc w:val="both"/>
        <w:rPr>
          <w:rStyle w:val="Brak"/>
          <w:rFonts w:ascii="Calibri" w:hAnsi="Calibri" w:cs="Times New Roman"/>
          <w:sz w:val="20"/>
          <w:szCs w:val="20"/>
        </w:rPr>
      </w:pPr>
      <w:r w:rsidRPr="00155CBA">
        <w:rPr>
          <w:rStyle w:val="Brak"/>
          <w:rFonts w:ascii="Calibri" w:hAnsi="Calibri" w:cs="Times New Roman"/>
          <w:sz w:val="20"/>
          <w:szCs w:val="20"/>
        </w:rPr>
        <w:t xml:space="preserve">kwoty, jaką zamierza przeznaczyć na sfinansowanie zamówienia; </w:t>
      </w:r>
    </w:p>
    <w:p w:rsidR="00112E49" w:rsidRPr="00155CBA" w:rsidRDefault="00112E49" w:rsidP="00112E49">
      <w:pPr>
        <w:pStyle w:val="divpoin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spacing w:line="276" w:lineRule="auto"/>
        <w:jc w:val="both"/>
        <w:rPr>
          <w:rStyle w:val="Brak"/>
          <w:rFonts w:ascii="Calibri" w:hAnsi="Calibri" w:cs="Times New Roman"/>
          <w:sz w:val="20"/>
          <w:szCs w:val="20"/>
        </w:rPr>
      </w:pPr>
      <w:r w:rsidRPr="00155CBA">
        <w:rPr>
          <w:rStyle w:val="Brak"/>
          <w:rFonts w:ascii="Calibri" w:hAnsi="Calibri" w:cs="Times New Roman"/>
          <w:sz w:val="20"/>
          <w:szCs w:val="20"/>
        </w:rPr>
        <w:t xml:space="preserve">firm oraz adresów wykonawców, którzy złożyli oferty w terminie; </w:t>
      </w:r>
    </w:p>
    <w:p w:rsidR="00112E49" w:rsidRPr="00155CBA" w:rsidRDefault="00112E49" w:rsidP="00112E49">
      <w:pPr>
        <w:pStyle w:val="Tekstpodstawowy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spacing w:line="276" w:lineRule="auto"/>
        <w:rPr>
          <w:rStyle w:val="Brak"/>
          <w:rFonts w:ascii="Calibri" w:hAnsi="Calibri"/>
          <w:sz w:val="20"/>
          <w:szCs w:val="20"/>
        </w:rPr>
      </w:pPr>
      <w:r w:rsidRPr="00155CBA">
        <w:rPr>
          <w:rStyle w:val="Brak"/>
          <w:rFonts w:ascii="Calibri" w:hAnsi="Calibri"/>
          <w:sz w:val="20"/>
          <w:szCs w:val="20"/>
        </w:rPr>
        <w:t xml:space="preserve">ceny, </w:t>
      </w:r>
    </w:p>
    <w:p w:rsidR="00112E49" w:rsidRPr="0013012A" w:rsidRDefault="00112E49" w:rsidP="00112E49">
      <w:pPr>
        <w:pStyle w:val="Tekstpodstawowy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spacing w:line="276" w:lineRule="auto"/>
        <w:rPr>
          <w:rStyle w:val="Brak"/>
          <w:rFonts w:ascii="Calibri" w:hAnsi="Calibri"/>
          <w:strike/>
          <w:sz w:val="20"/>
          <w:szCs w:val="20"/>
        </w:rPr>
      </w:pPr>
      <w:r w:rsidRPr="0013012A">
        <w:rPr>
          <w:rStyle w:val="Brak"/>
          <w:rFonts w:ascii="Calibri" w:hAnsi="Calibri"/>
          <w:strike/>
          <w:sz w:val="20"/>
          <w:szCs w:val="20"/>
        </w:rPr>
        <w:t>warunków płatności</w:t>
      </w:r>
    </w:p>
    <w:p w:rsidR="00112E49" w:rsidRPr="00C95A8A" w:rsidRDefault="00C95A8A" w:rsidP="00C95A8A">
      <w:pPr>
        <w:pStyle w:val="Z-podpispodkropkami"/>
        <w:numPr>
          <w:ilvl w:val="0"/>
          <w:numId w:val="21"/>
        </w:numPr>
        <w:spacing w:line="276" w:lineRule="auto"/>
        <w:rPr>
          <w:rFonts w:ascii="Calibri" w:hAnsi="Calibri" w:cs="Times New Roman"/>
          <w:sz w:val="20"/>
          <w:szCs w:val="20"/>
        </w:rPr>
      </w:pPr>
      <w:r w:rsidRPr="00C95A8A">
        <w:rPr>
          <w:rFonts w:asciiTheme="minorHAnsi" w:hAnsiTheme="minorHAnsi"/>
          <w:sz w:val="20"/>
          <w:szCs w:val="20"/>
        </w:rPr>
        <w:t>Termin uruchomienia kredytu od dnia przekazania pisemnej dyspozycji</w:t>
      </w:r>
    </w:p>
    <w:p w:rsidR="00C95A8A" w:rsidRPr="00C95A8A" w:rsidRDefault="00C95A8A" w:rsidP="0061350D">
      <w:pPr>
        <w:pStyle w:val="Z-podpispodkropkami"/>
        <w:spacing w:line="276" w:lineRule="auto"/>
        <w:ind w:left="1069"/>
        <w:rPr>
          <w:rFonts w:ascii="Calibri" w:hAnsi="Calibri" w:cs="Times New Roman"/>
          <w:sz w:val="20"/>
          <w:szCs w:val="20"/>
        </w:rPr>
      </w:pPr>
    </w:p>
    <w:p w:rsidR="00112E49" w:rsidRDefault="00112E49" w:rsidP="00112E49">
      <w:pPr>
        <w:pStyle w:val="Z7-W1-mylniki"/>
        <w:spacing w:after="0" w:line="276" w:lineRule="auto"/>
        <w:ind w:left="312" w:hanging="312"/>
        <w:rPr>
          <w:rFonts w:ascii="Calibri" w:hAnsi="Calibri" w:cs="Times New Roman"/>
          <w:b/>
        </w:rPr>
      </w:pPr>
      <w:r w:rsidRPr="000263BB">
        <w:rPr>
          <w:rFonts w:ascii="Calibri" w:hAnsi="Calibri" w:cs="Times New Roman"/>
          <w:b/>
        </w:rPr>
        <w:t xml:space="preserve">VI. DO OFERTY NALEŻY ZAŁĄCZYĆ : </w:t>
      </w:r>
    </w:p>
    <w:p w:rsidR="0061350D" w:rsidRDefault="0061350D" w:rsidP="00112E49">
      <w:pPr>
        <w:pStyle w:val="Z7-W1-mylniki"/>
        <w:spacing w:after="0" w:line="276" w:lineRule="auto"/>
        <w:ind w:left="312" w:hanging="312"/>
        <w:rPr>
          <w:rFonts w:ascii="Calibri" w:hAnsi="Calibri" w:cs="Times New Roman"/>
          <w:b/>
        </w:rPr>
      </w:pPr>
    </w:p>
    <w:p w:rsidR="00491760" w:rsidRPr="00491760" w:rsidRDefault="00491760" w:rsidP="00491760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0"/>
          <w:szCs w:val="20"/>
        </w:rPr>
      </w:pPr>
      <w:r w:rsidRPr="00491760">
        <w:rPr>
          <w:sz w:val="20"/>
          <w:szCs w:val="20"/>
        </w:rPr>
        <w:t>Zezwolenie Komisji Nadzoru Bankowego na prowadzenie działalności bankowej, a także realizacji usług objętych przedmiotem zamówienia, zgodnie z przepisami ustawy z dnia 29 sierpnia 1997 r. – Prawo bankowe</w:t>
      </w:r>
      <w:r>
        <w:rPr>
          <w:sz w:val="20"/>
          <w:szCs w:val="20"/>
        </w:rPr>
        <w:t xml:space="preserve"> (Dz. U. z 2020 r. poz. 1896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zmian.)</w:t>
      </w:r>
      <w:r w:rsidRPr="00491760">
        <w:rPr>
          <w:sz w:val="20"/>
          <w:szCs w:val="20"/>
        </w:rPr>
        <w:t>, bądź inne wymagane właściwymi przepisami prawa zezwolenie lub inne dokumenty uprawniające do prowadzenia działalności w zakresie objętym przedmiotem zamówienia;</w:t>
      </w:r>
    </w:p>
    <w:p w:rsidR="00491760" w:rsidRPr="00491760" w:rsidRDefault="00491760" w:rsidP="00491760">
      <w:pPr>
        <w:pStyle w:val="Z7-W1-mylniki"/>
        <w:tabs>
          <w:tab w:val="left" w:pos="284"/>
        </w:tabs>
        <w:spacing w:after="0" w:line="240" w:lineRule="auto"/>
        <w:ind w:left="142" w:hanging="142"/>
        <w:rPr>
          <w:rFonts w:ascii="Calibri" w:hAnsi="Calibri" w:cs="Times New Roman"/>
          <w:b/>
        </w:rPr>
      </w:pPr>
    </w:p>
    <w:p w:rsidR="0013012A" w:rsidRPr="00491760" w:rsidRDefault="0013012A" w:rsidP="00491760">
      <w:pPr>
        <w:pStyle w:val="Z7-W1-mylniki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Calibri" w:hAnsi="Calibri" w:cs="Times New Roman"/>
          <w:b/>
        </w:rPr>
      </w:pPr>
      <w:r w:rsidRPr="00491760">
        <w:rPr>
          <w:rFonts w:ascii="Calibri" w:hAnsi="Calibri" w:cs="Times New Roman"/>
          <w:b/>
        </w:rPr>
        <w:t>projekt umowy</w:t>
      </w:r>
      <w:r w:rsidR="0061350D" w:rsidRPr="00491760">
        <w:rPr>
          <w:rFonts w:ascii="Calibri" w:hAnsi="Calibri" w:cs="Times New Roman"/>
          <w:b/>
        </w:rPr>
        <w:t xml:space="preserve"> o kredyt, </w:t>
      </w:r>
      <w:r w:rsidR="0061350D" w:rsidRPr="00491760">
        <w:rPr>
          <w:rFonts w:ascii="Calibri" w:hAnsi="Calibri" w:cs="Times New Roman"/>
        </w:rPr>
        <w:t xml:space="preserve">zawierający zapisy zgodne z </w:t>
      </w:r>
      <w:r w:rsidR="0061350D" w:rsidRPr="00491760">
        <w:rPr>
          <w:rFonts w:ascii="Calibri" w:hAnsi="Calibri" w:cs="Times New Roman"/>
          <w:i/>
        </w:rPr>
        <w:t>załącznikiem nr 2 do Zapytania ofetowego</w:t>
      </w:r>
      <w:r w:rsidR="0061350D" w:rsidRPr="00491760">
        <w:rPr>
          <w:rFonts w:ascii="Calibri" w:hAnsi="Calibri" w:cs="Times New Roman"/>
        </w:rPr>
        <w:t xml:space="preserve"> -</w:t>
      </w:r>
      <w:r w:rsidR="0061350D" w:rsidRPr="00491760">
        <w:rPr>
          <w:rFonts w:ascii="Calibri" w:hAnsi="Calibri" w:cs="Times New Roman"/>
          <w:b/>
        </w:rPr>
        <w:t xml:space="preserve"> </w:t>
      </w:r>
      <w:r w:rsidR="0061350D" w:rsidRPr="00491760">
        <w:rPr>
          <w:rFonts w:asciiTheme="minorHAnsi" w:hAnsiTheme="minorHAnsi"/>
        </w:rPr>
        <w:t>istotne dla stron postanowienia umowy.</w:t>
      </w:r>
    </w:p>
    <w:p w:rsidR="00112E49" w:rsidRPr="000263BB" w:rsidRDefault="00112E49" w:rsidP="00112E49">
      <w:pPr>
        <w:pStyle w:val="Z7-W1-mylniki"/>
        <w:spacing w:after="0" w:line="276" w:lineRule="auto"/>
        <w:rPr>
          <w:rFonts w:ascii="Calibri" w:hAnsi="Calibri" w:cs="Times New Roman"/>
          <w:b/>
        </w:rPr>
      </w:pPr>
    </w:p>
    <w:p w:rsidR="00112E49" w:rsidRPr="000263BB" w:rsidRDefault="00112E49" w:rsidP="00112E49">
      <w:pPr>
        <w:pStyle w:val="Z7-W1-mylniki"/>
        <w:numPr>
          <w:ilvl w:val="0"/>
          <w:numId w:val="11"/>
        </w:numPr>
        <w:spacing w:after="0" w:line="276" w:lineRule="auto"/>
        <w:rPr>
          <w:rStyle w:val="Brak"/>
          <w:rFonts w:ascii="Calibri" w:hAnsi="Calibri" w:cs="Times New Roman"/>
          <w:b/>
        </w:rPr>
      </w:pPr>
      <w:r w:rsidRPr="000263BB">
        <w:rPr>
          <w:rStyle w:val="Brak"/>
          <w:rFonts w:ascii="Calibri" w:hAnsi="Calibri" w:cs="Times New Roman"/>
          <w:b/>
        </w:rPr>
        <w:t>OPIS KRYTERIÓW, KTÓRYMI ZAMAWIAJĄCY BĘDZIE SIĘ KIEROWAŁ PRZY WYBORZE OFERTY:</w:t>
      </w:r>
    </w:p>
    <w:p w:rsidR="00112E49" w:rsidRPr="000263BB" w:rsidRDefault="00112E49" w:rsidP="00112E49">
      <w:pPr>
        <w:pStyle w:val="Z7-W1-mylniki"/>
        <w:spacing w:after="0" w:line="276" w:lineRule="auto"/>
        <w:ind w:left="720" w:firstLine="0"/>
        <w:rPr>
          <w:rStyle w:val="Brak"/>
          <w:rFonts w:ascii="Calibri" w:hAnsi="Calibri" w:cs="Times New Roman"/>
          <w:b/>
        </w:rPr>
      </w:pPr>
    </w:p>
    <w:p w:rsidR="00D81A87" w:rsidRPr="00D81A87" w:rsidRDefault="00D81A87" w:rsidP="00D81A87">
      <w:pPr>
        <w:pStyle w:val="Tekstpodstawowy"/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40" w:lineRule="auto"/>
        <w:rPr>
          <w:rStyle w:val="Brak"/>
          <w:rFonts w:asciiTheme="minorHAnsi" w:hAnsiTheme="minorHAnsi"/>
          <w:sz w:val="20"/>
          <w:szCs w:val="20"/>
        </w:rPr>
      </w:pPr>
      <w:r w:rsidRPr="00D81A87">
        <w:rPr>
          <w:rStyle w:val="Brak"/>
          <w:rFonts w:asciiTheme="minorHAnsi" w:hAnsiTheme="minorHAnsi"/>
          <w:sz w:val="20"/>
          <w:szCs w:val="20"/>
        </w:rPr>
        <w:t>Oceny ofert będzie dokonywała komisja.</w:t>
      </w:r>
    </w:p>
    <w:p w:rsidR="00D81A87" w:rsidRPr="00D81A87" w:rsidRDefault="00D81A87" w:rsidP="00D81A87">
      <w:pPr>
        <w:pStyle w:val="Tekstpodstawowy"/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40" w:lineRule="auto"/>
        <w:rPr>
          <w:rStyle w:val="Brak"/>
          <w:rFonts w:asciiTheme="minorHAnsi" w:hAnsiTheme="minorHAnsi"/>
          <w:sz w:val="20"/>
          <w:szCs w:val="20"/>
        </w:rPr>
      </w:pPr>
      <w:r w:rsidRPr="00D81A87">
        <w:rPr>
          <w:rStyle w:val="Brak"/>
          <w:rFonts w:asciiTheme="minorHAnsi" w:hAnsiTheme="minorHAnsi"/>
          <w:sz w:val="20"/>
          <w:szCs w:val="20"/>
        </w:rPr>
        <w:t>W odniesieniu do Wykonawców, którzy spełnili postawione warunki komisja dokona oceny ofert na podstawie następującego kryterium:</w:t>
      </w:r>
    </w:p>
    <w:p w:rsidR="00D81A87" w:rsidRPr="00D81A87" w:rsidRDefault="00D81A87" w:rsidP="00D81A87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 xml:space="preserve">Określenie wag procentowych kryteriów: </w:t>
      </w:r>
    </w:p>
    <w:p w:rsidR="00D81A87" w:rsidRPr="00D81A87" w:rsidRDefault="00D81A87" w:rsidP="00D81A87">
      <w:pPr>
        <w:autoSpaceDE w:val="0"/>
        <w:autoSpaceDN w:val="0"/>
        <w:adjustRightInd w:val="0"/>
        <w:ind w:left="1080"/>
        <w:rPr>
          <w:rFonts w:asciiTheme="minorHAnsi" w:hAnsiTheme="minorHAnsi"/>
          <w:b/>
          <w:sz w:val="20"/>
          <w:szCs w:val="20"/>
        </w:rPr>
      </w:pPr>
      <w:r w:rsidRPr="00D81A87">
        <w:rPr>
          <w:rFonts w:asciiTheme="minorHAnsi" w:hAnsiTheme="minorHAnsi"/>
          <w:b/>
          <w:sz w:val="20"/>
          <w:szCs w:val="20"/>
        </w:rPr>
        <w:t xml:space="preserve">Cena - 60 % </w:t>
      </w:r>
    </w:p>
    <w:p w:rsidR="00D81A87" w:rsidRDefault="00D81A87" w:rsidP="00D81A87">
      <w:pPr>
        <w:autoSpaceDE w:val="0"/>
        <w:autoSpaceDN w:val="0"/>
        <w:adjustRightInd w:val="0"/>
        <w:ind w:left="1080"/>
        <w:rPr>
          <w:rFonts w:asciiTheme="minorHAnsi" w:hAnsiTheme="minorHAnsi"/>
          <w:b/>
          <w:sz w:val="20"/>
          <w:szCs w:val="20"/>
        </w:rPr>
      </w:pPr>
      <w:r w:rsidRPr="00D81A87">
        <w:rPr>
          <w:rFonts w:asciiTheme="minorHAnsi" w:hAnsiTheme="minorHAnsi"/>
          <w:b/>
          <w:sz w:val="20"/>
          <w:szCs w:val="20"/>
        </w:rPr>
        <w:t xml:space="preserve">Termin uruchomienia kredytu od dnia przekazania pisemnej dyspozycji –  40 % </w:t>
      </w:r>
    </w:p>
    <w:p w:rsidR="0061350D" w:rsidRPr="00D81A87" w:rsidRDefault="0061350D" w:rsidP="00D81A87">
      <w:pPr>
        <w:autoSpaceDE w:val="0"/>
        <w:autoSpaceDN w:val="0"/>
        <w:adjustRightInd w:val="0"/>
        <w:ind w:left="1080"/>
        <w:rPr>
          <w:rFonts w:asciiTheme="minorHAnsi" w:hAnsiTheme="minorHAnsi"/>
          <w:b/>
          <w:sz w:val="20"/>
          <w:szCs w:val="20"/>
        </w:rPr>
      </w:pPr>
    </w:p>
    <w:p w:rsidR="00D81A87" w:rsidRPr="00D81A87" w:rsidRDefault="00D81A87" w:rsidP="00D81A87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 xml:space="preserve">Określenie skali ocen dla poszczególnych ofert: </w:t>
      </w:r>
    </w:p>
    <w:p w:rsidR="00D81A87" w:rsidRPr="00D81A87" w:rsidRDefault="00D81A87" w:rsidP="00D81A8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b/>
          <w:sz w:val="20"/>
          <w:szCs w:val="20"/>
        </w:rPr>
        <w:t>najniższa cena - 60 pkt.</w:t>
      </w:r>
      <w:r w:rsidRPr="00D81A87">
        <w:rPr>
          <w:rFonts w:asciiTheme="minorHAnsi" w:hAnsiTheme="minorHAnsi"/>
          <w:sz w:val="20"/>
          <w:szCs w:val="20"/>
        </w:rPr>
        <w:t xml:space="preserve"> </w:t>
      </w:r>
    </w:p>
    <w:p w:rsidR="00D81A87" w:rsidRPr="00D81A87" w:rsidRDefault="00D81A87" w:rsidP="00D81A87">
      <w:pPr>
        <w:autoSpaceDE w:val="0"/>
        <w:autoSpaceDN w:val="0"/>
        <w:adjustRightInd w:val="0"/>
        <w:ind w:left="360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 xml:space="preserve">                               </w:t>
      </w:r>
      <w:r w:rsidRPr="00D81A87">
        <w:rPr>
          <w:rFonts w:asciiTheme="minorHAnsi" w:hAnsiTheme="minorHAnsi"/>
          <w:sz w:val="20"/>
          <w:szCs w:val="20"/>
        </w:rPr>
        <w:tab/>
      </w:r>
      <w:r w:rsidRPr="00D81A87">
        <w:rPr>
          <w:rFonts w:asciiTheme="minorHAnsi" w:hAnsiTheme="minorHAnsi"/>
          <w:sz w:val="20"/>
          <w:szCs w:val="20"/>
        </w:rPr>
        <w:tab/>
      </w:r>
      <w:r w:rsidRPr="00D81A87">
        <w:rPr>
          <w:rFonts w:asciiTheme="minorHAnsi" w:hAnsiTheme="minorHAnsi"/>
          <w:sz w:val="20"/>
          <w:szCs w:val="20"/>
        </w:rPr>
        <w:tab/>
      </w:r>
      <w:r w:rsidRPr="00D81A87">
        <w:rPr>
          <w:rFonts w:asciiTheme="minorHAnsi" w:hAnsiTheme="minorHAnsi"/>
          <w:sz w:val="20"/>
          <w:szCs w:val="20"/>
        </w:rPr>
        <w:tab/>
      </w:r>
      <w:r w:rsidRPr="00D81A87">
        <w:rPr>
          <w:rFonts w:asciiTheme="minorHAnsi" w:hAnsiTheme="minorHAnsi"/>
          <w:sz w:val="20"/>
          <w:szCs w:val="20"/>
        </w:rPr>
        <w:tab/>
        <w:t xml:space="preserve">     najniższa zaoferowana cena </w:t>
      </w:r>
    </w:p>
    <w:p w:rsidR="00D81A87" w:rsidRPr="00D81A87" w:rsidRDefault="00D81A87" w:rsidP="00D81A87">
      <w:pPr>
        <w:autoSpaceDE w:val="0"/>
        <w:autoSpaceDN w:val="0"/>
        <w:adjustRightInd w:val="0"/>
        <w:ind w:left="709" w:firstLine="349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 xml:space="preserve">Liczba punków otrzymanych w kryterium cena = -------------------------------------- x 60 punktów </w:t>
      </w:r>
    </w:p>
    <w:p w:rsidR="00D81A87" w:rsidRPr="00D81A87" w:rsidRDefault="00D81A87" w:rsidP="00D81A87">
      <w:pPr>
        <w:autoSpaceDE w:val="0"/>
        <w:autoSpaceDN w:val="0"/>
        <w:adjustRightInd w:val="0"/>
        <w:ind w:left="709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 xml:space="preserve">                                 </w:t>
      </w:r>
      <w:r w:rsidRPr="00D81A87">
        <w:rPr>
          <w:rFonts w:asciiTheme="minorHAnsi" w:hAnsiTheme="minorHAnsi"/>
          <w:sz w:val="20"/>
          <w:szCs w:val="20"/>
        </w:rPr>
        <w:tab/>
      </w:r>
      <w:r w:rsidRPr="00D81A87">
        <w:rPr>
          <w:rFonts w:asciiTheme="minorHAnsi" w:hAnsiTheme="minorHAnsi"/>
          <w:sz w:val="20"/>
          <w:szCs w:val="20"/>
        </w:rPr>
        <w:tab/>
      </w:r>
      <w:r w:rsidRPr="00D81A87">
        <w:rPr>
          <w:rFonts w:asciiTheme="minorHAnsi" w:hAnsiTheme="minorHAnsi"/>
          <w:sz w:val="20"/>
          <w:szCs w:val="20"/>
        </w:rPr>
        <w:tab/>
      </w:r>
      <w:r w:rsidRPr="00D81A87">
        <w:rPr>
          <w:rFonts w:asciiTheme="minorHAnsi" w:hAnsiTheme="minorHAnsi"/>
          <w:sz w:val="20"/>
          <w:szCs w:val="20"/>
        </w:rPr>
        <w:tab/>
        <w:t xml:space="preserve">          cena oferty badanej </w:t>
      </w:r>
    </w:p>
    <w:p w:rsidR="00D81A87" w:rsidRPr="00D81A87" w:rsidRDefault="00D81A87" w:rsidP="00D81A87">
      <w:pPr>
        <w:autoSpaceDE w:val="0"/>
        <w:autoSpaceDN w:val="0"/>
        <w:adjustRightInd w:val="0"/>
        <w:ind w:left="1058" w:firstLine="349"/>
        <w:rPr>
          <w:rFonts w:asciiTheme="minorHAnsi" w:hAnsiTheme="minorHAnsi"/>
          <w:sz w:val="20"/>
          <w:szCs w:val="20"/>
        </w:rPr>
      </w:pPr>
    </w:p>
    <w:p w:rsidR="00D81A87" w:rsidRPr="00D81A87" w:rsidRDefault="00D81A87" w:rsidP="00D81A8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D81A87">
        <w:rPr>
          <w:rFonts w:asciiTheme="minorHAnsi" w:hAnsiTheme="minorHAnsi"/>
          <w:b/>
          <w:sz w:val="20"/>
          <w:szCs w:val="20"/>
        </w:rPr>
        <w:t xml:space="preserve">termin uruchomienia kredytu od dnia przekazania </w:t>
      </w:r>
      <w:r>
        <w:rPr>
          <w:rFonts w:asciiTheme="minorHAnsi" w:hAnsiTheme="minorHAnsi"/>
          <w:b/>
          <w:sz w:val="20"/>
          <w:szCs w:val="20"/>
        </w:rPr>
        <w:t xml:space="preserve">pisemnej </w:t>
      </w:r>
      <w:r w:rsidRPr="00D81A87">
        <w:rPr>
          <w:rFonts w:asciiTheme="minorHAnsi" w:hAnsiTheme="minorHAnsi"/>
          <w:b/>
          <w:sz w:val="20"/>
          <w:szCs w:val="20"/>
        </w:rPr>
        <w:t xml:space="preserve">dyspozycji –  40 </w:t>
      </w:r>
      <w:proofErr w:type="spellStart"/>
      <w:r w:rsidRPr="00D81A87">
        <w:rPr>
          <w:rFonts w:asciiTheme="minorHAnsi" w:hAnsiTheme="minorHAnsi"/>
          <w:b/>
          <w:sz w:val="20"/>
          <w:szCs w:val="20"/>
        </w:rPr>
        <w:t>pkt</w:t>
      </w:r>
      <w:proofErr w:type="spellEnd"/>
    </w:p>
    <w:p w:rsidR="00D81A87" w:rsidRPr="00D81A87" w:rsidRDefault="00D81A87" w:rsidP="00D81A87">
      <w:pPr>
        <w:autoSpaceDE w:val="0"/>
        <w:autoSpaceDN w:val="0"/>
        <w:adjustRightInd w:val="0"/>
        <w:ind w:left="1058" w:firstLine="349"/>
        <w:rPr>
          <w:rFonts w:asciiTheme="minorHAnsi" w:hAnsiTheme="minorHAnsi"/>
          <w:sz w:val="20"/>
          <w:szCs w:val="20"/>
        </w:rPr>
      </w:pPr>
    </w:p>
    <w:p w:rsidR="00D81A87" w:rsidRPr="00D81A87" w:rsidRDefault="00D81A87" w:rsidP="00D81A87">
      <w:pPr>
        <w:autoSpaceDE w:val="0"/>
        <w:autoSpaceDN w:val="0"/>
        <w:adjustRightInd w:val="0"/>
        <w:ind w:left="1058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>Jeżeli Wykonawca uruchomi kredyt w terminie:</w:t>
      </w:r>
    </w:p>
    <w:p w:rsidR="00D81A87" w:rsidRPr="00D81A87" w:rsidRDefault="00D81A87" w:rsidP="00D81A87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line="240" w:lineRule="auto"/>
        <w:ind w:left="1778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>następnego dnia roboczego od dnia przekazania pisemnej ( w tym faksem lub pocztą elektroniczną) dyspozycji - 40 pkt,</w:t>
      </w:r>
    </w:p>
    <w:p w:rsidR="00D81A87" w:rsidRPr="00D81A87" w:rsidRDefault="00D81A87" w:rsidP="00D81A87">
      <w:pPr>
        <w:numPr>
          <w:ilvl w:val="0"/>
          <w:numId w:val="31"/>
        </w:numPr>
        <w:autoSpaceDE w:val="0"/>
        <w:autoSpaceDN w:val="0"/>
        <w:adjustRightInd w:val="0"/>
        <w:ind w:left="1778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 xml:space="preserve">każdy kolejny dodatkowy dzień roboczy  - odpowiednio 8 </w:t>
      </w:r>
      <w:proofErr w:type="spellStart"/>
      <w:r w:rsidRPr="00D81A87">
        <w:rPr>
          <w:rFonts w:asciiTheme="minorHAnsi" w:hAnsiTheme="minorHAnsi"/>
          <w:sz w:val="20"/>
          <w:szCs w:val="20"/>
        </w:rPr>
        <w:t>pkt</w:t>
      </w:r>
      <w:proofErr w:type="spellEnd"/>
      <w:r w:rsidRPr="00D81A87">
        <w:rPr>
          <w:rFonts w:asciiTheme="minorHAnsi" w:hAnsiTheme="minorHAnsi"/>
          <w:sz w:val="20"/>
          <w:szCs w:val="20"/>
        </w:rPr>
        <w:t xml:space="preserve"> mniej,</w:t>
      </w:r>
    </w:p>
    <w:p w:rsidR="00D81A87" w:rsidRPr="00D81A87" w:rsidRDefault="00D81A87" w:rsidP="00D81A87">
      <w:pPr>
        <w:numPr>
          <w:ilvl w:val="0"/>
          <w:numId w:val="31"/>
        </w:numPr>
        <w:autoSpaceDE w:val="0"/>
        <w:autoSpaceDN w:val="0"/>
        <w:adjustRightInd w:val="0"/>
        <w:ind w:left="1778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>w przypadku gdy okres uruchomienia kredytu będzie dłuższy niż 5 dni roboczych Wykonawca otrzyma – 0 pkt.</w:t>
      </w:r>
    </w:p>
    <w:p w:rsidR="00D81A87" w:rsidRPr="00D81A87" w:rsidRDefault="00D81A87" w:rsidP="00D81A87">
      <w:pPr>
        <w:autoSpaceDE w:val="0"/>
        <w:autoSpaceDN w:val="0"/>
        <w:adjustRightInd w:val="0"/>
        <w:ind w:left="709"/>
        <w:rPr>
          <w:rFonts w:asciiTheme="minorHAnsi" w:hAnsiTheme="minorHAnsi"/>
          <w:sz w:val="20"/>
          <w:szCs w:val="20"/>
        </w:rPr>
      </w:pPr>
    </w:p>
    <w:p w:rsidR="00D81A87" w:rsidRPr="00D81A87" w:rsidRDefault="00D81A87" w:rsidP="00D81A87">
      <w:pPr>
        <w:pStyle w:val="Tekstpodstawowy"/>
        <w:widowControl/>
        <w:numPr>
          <w:ilvl w:val="0"/>
          <w:numId w:val="29"/>
        </w:numPr>
        <w:autoSpaceDE/>
        <w:autoSpaceDN/>
        <w:adjustRightInd/>
        <w:spacing w:line="240" w:lineRule="auto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>Zamawiający dokona oceny ofert w oparciu o w/w kryteria i punkty przyznane w toku oceny ofert tj. końcowa liczba punktów przyznanych każdej z ocenianych  ofert obliczona zostanie według wzoru:</w:t>
      </w:r>
    </w:p>
    <w:p w:rsidR="00D81A87" w:rsidRPr="00D81A87" w:rsidRDefault="00D81A87" w:rsidP="00D81A87">
      <w:pPr>
        <w:pStyle w:val="Tekstpodstawowy"/>
        <w:ind w:left="360"/>
        <w:rPr>
          <w:rFonts w:asciiTheme="minorHAnsi" w:hAnsiTheme="minorHAnsi"/>
          <w:sz w:val="20"/>
          <w:szCs w:val="20"/>
        </w:rPr>
      </w:pPr>
    </w:p>
    <w:p w:rsidR="00D81A87" w:rsidRPr="00D81A87" w:rsidRDefault="00D81A87" w:rsidP="00D81A87">
      <w:pPr>
        <w:pStyle w:val="Tekstpodstawowy"/>
        <w:ind w:left="709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>Liczba punktów ogółem = C + T</w:t>
      </w:r>
    </w:p>
    <w:p w:rsidR="00D81A87" w:rsidRPr="00D81A87" w:rsidRDefault="00D81A87" w:rsidP="00D81A87">
      <w:pPr>
        <w:pStyle w:val="Tekstpodstawowy"/>
        <w:ind w:left="709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>gdzie:</w:t>
      </w:r>
    </w:p>
    <w:p w:rsidR="00D81A87" w:rsidRPr="00D81A87" w:rsidRDefault="00D81A87" w:rsidP="00D81A87">
      <w:pPr>
        <w:pStyle w:val="Tekstpodstawowy"/>
        <w:ind w:left="709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>C – liczba punktów przyznana w kryterium „Cena”</w:t>
      </w:r>
    </w:p>
    <w:p w:rsidR="00D81A87" w:rsidRPr="00D81A87" w:rsidRDefault="00D81A87" w:rsidP="00D81A87">
      <w:pPr>
        <w:pStyle w:val="Tekstpodstawowy"/>
        <w:ind w:left="709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>T – liczba punktów przyznana w kryterium „Termin uruchomienia</w:t>
      </w:r>
      <w:r w:rsidRPr="00D81A87">
        <w:rPr>
          <w:rFonts w:asciiTheme="minorHAnsi" w:hAnsiTheme="minorHAnsi"/>
          <w:b/>
          <w:sz w:val="20"/>
          <w:szCs w:val="20"/>
        </w:rPr>
        <w:t xml:space="preserve"> </w:t>
      </w:r>
      <w:r w:rsidRPr="00D81A87">
        <w:rPr>
          <w:rFonts w:asciiTheme="minorHAnsi" w:hAnsiTheme="minorHAnsi"/>
          <w:sz w:val="20"/>
          <w:szCs w:val="20"/>
        </w:rPr>
        <w:t>kredytu od dnia przekazania pisemnej dyspozycji”</w:t>
      </w:r>
    </w:p>
    <w:p w:rsidR="00D81A87" w:rsidRPr="00D81A87" w:rsidRDefault="00D81A87" w:rsidP="00D81A87">
      <w:pPr>
        <w:pStyle w:val="Tekstpodstawowy"/>
        <w:ind w:left="360"/>
        <w:rPr>
          <w:rFonts w:asciiTheme="minorHAnsi" w:hAnsiTheme="minorHAnsi"/>
          <w:sz w:val="20"/>
          <w:szCs w:val="20"/>
        </w:rPr>
      </w:pPr>
    </w:p>
    <w:p w:rsidR="00D81A87" w:rsidRPr="00D81A87" w:rsidRDefault="00D81A87" w:rsidP="00D81A87">
      <w:pPr>
        <w:pStyle w:val="Tekstpodstawowy"/>
        <w:ind w:left="720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bCs/>
          <w:sz w:val="20"/>
          <w:szCs w:val="20"/>
        </w:rPr>
        <w:t xml:space="preserve">Zamawiający zsumuje liczbę punktów we wszystkich kryteriach, a oferta która otrzyma największą liczbę punktów zostanie uznana za najkorzystniejszą. Zamawiający udzieli zamówienia Wykonawcy, który złoży najkorzystniejszą ofertę. </w:t>
      </w:r>
      <w:r w:rsidRPr="00D81A87">
        <w:rPr>
          <w:rFonts w:asciiTheme="minorHAnsi" w:hAnsiTheme="minorHAnsi"/>
          <w:sz w:val="20"/>
          <w:szCs w:val="20"/>
        </w:rPr>
        <w:t xml:space="preserve"> </w:t>
      </w:r>
    </w:p>
    <w:p w:rsidR="00D81A87" w:rsidRPr="00D81A87" w:rsidRDefault="00D81A87" w:rsidP="00D81A87">
      <w:pPr>
        <w:pStyle w:val="Tekstpodstawowy"/>
        <w:widowControl/>
        <w:numPr>
          <w:ilvl w:val="0"/>
          <w:numId w:val="29"/>
        </w:numPr>
        <w:autoSpaceDE/>
        <w:autoSpaceDN/>
        <w:adjustRightInd/>
        <w:spacing w:line="240" w:lineRule="auto"/>
        <w:ind w:left="641" w:hanging="357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</w:t>
      </w:r>
    </w:p>
    <w:p w:rsidR="00D81A87" w:rsidRPr="00D81A87" w:rsidRDefault="00D81A87" w:rsidP="00D81A87">
      <w:pPr>
        <w:pStyle w:val="Tekstpodstawowy"/>
        <w:widowControl/>
        <w:numPr>
          <w:ilvl w:val="0"/>
          <w:numId w:val="29"/>
        </w:numPr>
        <w:autoSpaceDE/>
        <w:autoSpaceDN/>
        <w:adjustRightInd/>
        <w:spacing w:line="240" w:lineRule="auto"/>
        <w:ind w:left="641" w:hanging="357"/>
        <w:rPr>
          <w:rFonts w:asciiTheme="minorHAnsi" w:hAnsiTheme="minorHAnsi"/>
          <w:sz w:val="20"/>
          <w:szCs w:val="20"/>
        </w:rPr>
      </w:pPr>
      <w:r w:rsidRPr="00D81A87">
        <w:rPr>
          <w:rFonts w:asciiTheme="minorHAnsi" w:hAnsiTheme="minorHAnsi"/>
          <w:sz w:val="20"/>
          <w:szCs w:val="20"/>
        </w:rPr>
        <w:t>Zamawiający udzieli zamówienia Wykonawcy, którego oferta odpowiada wszystkim wymaganiom określonym w niniejszym zapytaniu ofertowym i została oceniona jako najkorzystniejsza w oparciu o podane kryterium wyboru.</w:t>
      </w:r>
    </w:p>
    <w:p w:rsidR="00112E49" w:rsidRPr="00D81A87" w:rsidRDefault="00112E49" w:rsidP="00112E49">
      <w:pPr>
        <w:pStyle w:val="Z-podpispodkropkami"/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112E49" w:rsidRPr="000263BB" w:rsidRDefault="00112E49" w:rsidP="00112E49">
      <w:pPr>
        <w:pStyle w:val="Z7-W1-mylniki"/>
        <w:numPr>
          <w:ilvl w:val="0"/>
          <w:numId w:val="11"/>
        </w:numPr>
        <w:spacing w:after="0" w:line="276" w:lineRule="auto"/>
        <w:rPr>
          <w:rFonts w:ascii="Calibri" w:hAnsi="Calibri" w:cs="Times New Roman"/>
          <w:u w:val="single"/>
        </w:rPr>
      </w:pPr>
      <w:r w:rsidRPr="000263BB">
        <w:rPr>
          <w:rFonts w:ascii="Calibri" w:hAnsi="Calibri" w:cs="Times New Roman"/>
          <w:b/>
        </w:rPr>
        <w:t>INFORMACJE DODATKOWE</w:t>
      </w:r>
      <w:r w:rsidRPr="000263BB">
        <w:rPr>
          <w:rFonts w:ascii="Calibri" w:hAnsi="Calibri" w:cs="Times New Roman"/>
        </w:rPr>
        <w:t xml:space="preserve"> :</w:t>
      </w:r>
    </w:p>
    <w:p w:rsidR="00112E49" w:rsidRPr="000263BB" w:rsidRDefault="00112E49" w:rsidP="00112E49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rPr>
          <w:sz w:val="20"/>
          <w:szCs w:val="20"/>
        </w:rPr>
      </w:pPr>
      <w:r w:rsidRPr="000263BB">
        <w:rPr>
          <w:sz w:val="20"/>
          <w:szCs w:val="20"/>
        </w:rPr>
        <w:lastRenderedPageBreak/>
        <w:t xml:space="preserve">Zamawiający </w:t>
      </w:r>
      <w:r w:rsidRPr="0013012A">
        <w:rPr>
          <w:strike/>
          <w:sz w:val="20"/>
          <w:szCs w:val="20"/>
        </w:rPr>
        <w:t>dopuszcza</w:t>
      </w:r>
      <w:r w:rsidRPr="000263BB">
        <w:rPr>
          <w:sz w:val="20"/>
          <w:szCs w:val="20"/>
        </w:rPr>
        <w:t xml:space="preserve"> / nie dopuszcza* możliwości złożenia ofert częściowych i wariantowych.</w:t>
      </w:r>
    </w:p>
    <w:p w:rsidR="00112E49" w:rsidRPr="000263BB" w:rsidRDefault="00112E49" w:rsidP="00112E49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rPr>
          <w:sz w:val="20"/>
          <w:szCs w:val="20"/>
        </w:rPr>
      </w:pPr>
      <w:r w:rsidRPr="000263BB">
        <w:rPr>
          <w:sz w:val="20"/>
          <w:szCs w:val="20"/>
        </w:rPr>
        <w:t>Zamawiający nie dopuszcza rozliczeń w walutach obcych. Rozliczenia między Zamawiającym a Wykonawcą będą prowadzone w PLN.</w:t>
      </w:r>
    </w:p>
    <w:p w:rsidR="00112E49" w:rsidRPr="000263BB" w:rsidRDefault="00112E49" w:rsidP="00112E49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rPr>
          <w:sz w:val="20"/>
          <w:szCs w:val="20"/>
        </w:rPr>
      </w:pPr>
      <w:r w:rsidRPr="000263BB">
        <w:rPr>
          <w:sz w:val="20"/>
          <w:szCs w:val="20"/>
        </w:rPr>
        <w:t>Zamawiający nie przewiduje zwrotu kosztów udziału w postępowaniu. Wykonawca poniesie wszelkie koszty związane z przygotowaniem i złożeniem ofert.</w:t>
      </w:r>
    </w:p>
    <w:p w:rsidR="00112E49" w:rsidRPr="00A667E8" w:rsidRDefault="00112E49" w:rsidP="00112E49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rPr>
          <w:b/>
          <w:bCs/>
          <w:sz w:val="20"/>
          <w:szCs w:val="20"/>
          <w:u w:val="single"/>
        </w:rPr>
      </w:pPr>
      <w:r w:rsidRPr="000263BB">
        <w:rPr>
          <w:sz w:val="20"/>
          <w:szCs w:val="20"/>
        </w:rPr>
        <w:t xml:space="preserve">Wykonawca pod rygorem odrzucenia oferty zobowiązany jest dostarczyć projekt umowy zgodny z zapisami niniejszego zapytania </w:t>
      </w:r>
      <w:r>
        <w:rPr>
          <w:sz w:val="20"/>
          <w:szCs w:val="20"/>
        </w:rPr>
        <w:t>ofertowe</w:t>
      </w:r>
      <w:r w:rsidRPr="000263BB">
        <w:rPr>
          <w:sz w:val="20"/>
          <w:szCs w:val="20"/>
        </w:rPr>
        <w:t xml:space="preserve">go (w szczególności określenie właściwego zakresu usługi). Za istotne dla stron postanowienia, które zostaną wprowadzone do treści umowy Zamawiający uznaje w szczególności te zawarte w opisie przedmiotu zamówienia. </w:t>
      </w:r>
      <w:r w:rsidRPr="00A667E8">
        <w:rPr>
          <w:b/>
          <w:sz w:val="20"/>
          <w:szCs w:val="20"/>
        </w:rPr>
        <w:t>Zamawiający zastrzega sobie prawo do negocjacji pozostałych zapisów umownych w drodze negocjacji.</w:t>
      </w:r>
    </w:p>
    <w:p w:rsidR="00112E49" w:rsidRPr="000263BB" w:rsidRDefault="00112E49" w:rsidP="00112E49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rPr>
          <w:sz w:val="20"/>
          <w:szCs w:val="20"/>
        </w:rPr>
      </w:pPr>
      <w:r w:rsidRPr="000263BB">
        <w:rPr>
          <w:sz w:val="20"/>
          <w:szCs w:val="20"/>
        </w:rPr>
        <w:t xml:space="preserve">Zamawiający odrzuci ofertę niezgodną z zapisami niniejszego zapytania </w:t>
      </w:r>
      <w:r>
        <w:rPr>
          <w:sz w:val="20"/>
          <w:szCs w:val="20"/>
        </w:rPr>
        <w:t>ofertowe</w:t>
      </w:r>
      <w:r w:rsidRPr="000263BB">
        <w:rPr>
          <w:sz w:val="20"/>
          <w:szCs w:val="20"/>
        </w:rPr>
        <w:t>go.</w:t>
      </w:r>
    </w:p>
    <w:p w:rsidR="00112E49" w:rsidRPr="000263BB" w:rsidRDefault="00112E49" w:rsidP="00112E49">
      <w:pPr>
        <w:pStyle w:val="Z-podpispodkropkami"/>
        <w:numPr>
          <w:ilvl w:val="0"/>
          <w:numId w:val="4"/>
        </w:numPr>
        <w:tabs>
          <w:tab w:val="clear" w:pos="4536"/>
          <w:tab w:val="center" w:pos="426"/>
        </w:tabs>
        <w:spacing w:line="276" w:lineRule="auto"/>
        <w:ind w:hanging="357"/>
        <w:jc w:val="both"/>
        <w:rPr>
          <w:rFonts w:ascii="Calibri" w:hAnsi="Calibri" w:cs="Times New Roman"/>
          <w:sz w:val="20"/>
          <w:szCs w:val="20"/>
        </w:rPr>
      </w:pPr>
      <w:r w:rsidRPr="000263BB">
        <w:rPr>
          <w:rFonts w:ascii="Calibri" w:hAnsi="Calibri" w:cs="Times New Roman"/>
          <w:sz w:val="20"/>
          <w:szCs w:val="20"/>
        </w:rPr>
        <w:t>W przypadku wybrania Państwa oferty zostaną Państwo poinformowani odrębnym pismem o terminie przeprowadzenia negocjacji lub podpisania umowy.</w:t>
      </w:r>
    </w:p>
    <w:p w:rsidR="00112E49" w:rsidRPr="000263BB" w:rsidRDefault="00112E49" w:rsidP="00112E49">
      <w:pPr>
        <w:pStyle w:val="Tekstpodstawowy3"/>
        <w:numPr>
          <w:ilvl w:val="0"/>
          <w:numId w:val="5"/>
        </w:numPr>
        <w:tabs>
          <w:tab w:val="center" w:pos="426"/>
          <w:tab w:val="left" w:pos="2410"/>
        </w:tabs>
        <w:spacing w:after="0"/>
        <w:ind w:hanging="357"/>
        <w:rPr>
          <w:sz w:val="20"/>
          <w:szCs w:val="20"/>
        </w:rPr>
      </w:pPr>
      <w:r w:rsidRPr="000263BB">
        <w:rPr>
          <w:sz w:val="20"/>
          <w:szCs w:val="20"/>
        </w:rPr>
        <w:t xml:space="preserve">Ewentualne pytania dotyczące przygotowania oferty należy kierować do: Urząd Gminy w Bielsku, Plac Wolności 3A, 09-230 Bielsk, </w:t>
      </w:r>
      <w:r>
        <w:rPr>
          <w:sz w:val="20"/>
          <w:szCs w:val="20"/>
        </w:rPr>
        <w:t xml:space="preserve">lub </w:t>
      </w:r>
      <w:r w:rsidRPr="000263BB">
        <w:rPr>
          <w:sz w:val="20"/>
          <w:szCs w:val="20"/>
        </w:rPr>
        <w:t xml:space="preserve">nr </w:t>
      </w:r>
      <w:proofErr w:type="spellStart"/>
      <w:r w:rsidRPr="000263BB">
        <w:rPr>
          <w:sz w:val="20"/>
          <w:szCs w:val="20"/>
        </w:rPr>
        <w:t>fax</w:t>
      </w:r>
      <w:proofErr w:type="spellEnd"/>
      <w:r w:rsidRPr="000263BB">
        <w:rPr>
          <w:b/>
          <w:sz w:val="20"/>
          <w:szCs w:val="20"/>
        </w:rPr>
        <w:t xml:space="preserve">: 24 265 01 05 lub </w:t>
      </w:r>
      <w:hyperlink r:id="rId9" w:history="1">
        <w:r w:rsidRPr="000263BB">
          <w:rPr>
            <w:rStyle w:val="Hipercze"/>
            <w:b/>
            <w:sz w:val="20"/>
            <w:szCs w:val="20"/>
          </w:rPr>
          <w:t>gmina@bielsk.pl</w:t>
        </w:r>
      </w:hyperlink>
    </w:p>
    <w:p w:rsidR="00112E49" w:rsidRPr="000263BB" w:rsidRDefault="00112E49" w:rsidP="00112E49">
      <w:pPr>
        <w:pStyle w:val="Tekstpodstawowy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0263BB">
        <w:rPr>
          <w:sz w:val="20"/>
          <w:szCs w:val="20"/>
        </w:rPr>
        <w:t>Zamawiający zastrzega sobie prawo do:</w:t>
      </w:r>
    </w:p>
    <w:p w:rsidR="00112E49" w:rsidRPr="000263BB" w:rsidRDefault="00112E49" w:rsidP="00112E49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0263BB">
        <w:rPr>
          <w:sz w:val="20"/>
          <w:szCs w:val="20"/>
        </w:rPr>
        <w:t>unieważnienia postępowania bez wskazania przyczyn,</w:t>
      </w:r>
    </w:p>
    <w:p w:rsidR="00112E49" w:rsidRPr="000263BB" w:rsidRDefault="00112E49" w:rsidP="00112E49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0263BB">
        <w:rPr>
          <w:sz w:val="20"/>
          <w:szCs w:val="20"/>
        </w:rPr>
        <w:t>dokonania wyboru oferty bez podania uzasadnienia.</w:t>
      </w:r>
    </w:p>
    <w:p w:rsidR="00112E49" w:rsidRPr="000263BB" w:rsidRDefault="00112E49" w:rsidP="00112E4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:rsidR="00112E49" w:rsidRPr="000263BB" w:rsidRDefault="00112E49" w:rsidP="00112E49">
      <w:pPr>
        <w:pStyle w:val="Tekstpodstawowy"/>
        <w:spacing w:line="276" w:lineRule="auto"/>
        <w:ind w:firstLine="0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IX. TERMIN ZWIĄZANIA OFERTĄ:</w:t>
      </w:r>
      <w:r w:rsidRPr="000263BB">
        <w:rPr>
          <w:rFonts w:ascii="Calibri" w:hAnsi="Calibri"/>
          <w:sz w:val="20"/>
          <w:szCs w:val="20"/>
        </w:rPr>
        <w:t xml:space="preserve">   30 dni od dnia składania ofert. Bieg terminu związania ofertą rozpoczyna się wraz z upływem terminu składania ofert. </w:t>
      </w:r>
    </w:p>
    <w:p w:rsidR="00112E49" w:rsidRPr="000263BB" w:rsidRDefault="00112E49" w:rsidP="00112E4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:rsidR="00112E49" w:rsidRPr="000263BB" w:rsidRDefault="00112E49" w:rsidP="00112E49">
      <w:pPr>
        <w:spacing w:before="120" w:after="120"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X. INFORMACJE ZAMAWIAJĄCEGO DO CELÓW PRZYGOTOWANIA OFERTY:</w:t>
      </w:r>
    </w:p>
    <w:p w:rsidR="007F558B" w:rsidRPr="007F558B" w:rsidRDefault="00112E49" w:rsidP="007F558B">
      <w:pPr>
        <w:suppressAutoHyphens/>
        <w:jc w:val="both"/>
        <w:rPr>
          <w:rFonts w:asciiTheme="minorHAnsi" w:hAnsiTheme="minorHAnsi"/>
          <w:sz w:val="20"/>
          <w:szCs w:val="20"/>
        </w:rPr>
      </w:pPr>
      <w:r w:rsidRPr="007F558B">
        <w:rPr>
          <w:rFonts w:ascii="Calibri" w:hAnsi="Calibri"/>
          <w:bCs/>
          <w:sz w:val="20"/>
          <w:szCs w:val="20"/>
        </w:rPr>
        <w:t xml:space="preserve">1. </w:t>
      </w:r>
      <w:r w:rsidR="007F558B" w:rsidRPr="007F558B">
        <w:rPr>
          <w:rFonts w:asciiTheme="minorHAnsi" w:hAnsiTheme="minorHAnsi"/>
          <w:sz w:val="20"/>
          <w:szCs w:val="20"/>
        </w:rPr>
        <w:t xml:space="preserve">Cena oferty winna być określona jako suma stawki WIBOR 1M z dnia </w:t>
      </w:r>
      <w:r w:rsidR="007F558B" w:rsidRPr="007F558B">
        <w:rPr>
          <w:rFonts w:asciiTheme="minorHAnsi" w:hAnsiTheme="minorHAnsi"/>
          <w:bCs/>
          <w:sz w:val="20"/>
          <w:szCs w:val="20"/>
        </w:rPr>
        <w:t>17.06.2021r. (tj. 0,18 %)</w:t>
      </w:r>
      <w:r w:rsidR="007F558B" w:rsidRPr="007F558B">
        <w:rPr>
          <w:rFonts w:asciiTheme="minorHAnsi" w:hAnsiTheme="minorHAnsi"/>
          <w:sz w:val="20"/>
          <w:szCs w:val="20"/>
        </w:rPr>
        <w:t xml:space="preserve"> oraz marży Wykonawcy.</w:t>
      </w:r>
    </w:p>
    <w:p w:rsidR="00112E49" w:rsidRPr="001275D4" w:rsidRDefault="00112E49" w:rsidP="00112E49">
      <w:pPr>
        <w:spacing w:before="120" w:after="120" w:line="276" w:lineRule="auto"/>
        <w:jc w:val="both"/>
        <w:rPr>
          <w:rFonts w:ascii="Calibri" w:hAnsi="Calibri" w:cs="Arial"/>
          <w:sz w:val="20"/>
          <w:szCs w:val="20"/>
        </w:rPr>
      </w:pPr>
      <w:r w:rsidRPr="001275D4">
        <w:rPr>
          <w:rFonts w:ascii="Calibri" w:hAnsi="Calibri"/>
          <w:b/>
          <w:bCs/>
          <w:sz w:val="20"/>
          <w:szCs w:val="20"/>
        </w:rPr>
        <w:t>XI. Klauzula informacyjna RODO</w:t>
      </w:r>
    </w:p>
    <w:p w:rsidR="00112E49" w:rsidRPr="00765503" w:rsidRDefault="00112E49" w:rsidP="00112E49">
      <w:pPr>
        <w:spacing w:line="276" w:lineRule="auto"/>
        <w:jc w:val="both"/>
        <w:rPr>
          <w:rFonts w:ascii="Calibri" w:hAnsi="Calibri" w:cs="Arial Narrow"/>
          <w:sz w:val="18"/>
          <w:szCs w:val="18"/>
        </w:rPr>
      </w:pPr>
      <w:r w:rsidRPr="00765503">
        <w:rPr>
          <w:rFonts w:ascii="Calibri" w:hAnsi="Calibri" w:cs="Arial Narrow"/>
          <w:sz w:val="18"/>
          <w:szCs w:val="18"/>
        </w:rPr>
        <w:t xml:space="preserve">Zgodnie z Rozporządzenia Parlamentu Europejskiego i Rady (UE) 2016/679 z 27 kwietnia 2016 r. w sprawie ochrony osób fizycznych w związku z przetwarzaniem danych osobowych i w sprawie swobodnego przepływu takich danych oraz uchylenia dyrektywy 95/46/WE (ogólne rozporządzenie  o ochronie danych, dalej: RODO) informujemy, iż na podstawie art. 13 RODO przysługują Pani/Panu określone poniżej prawa związane z przetwarzaniem Pani/Pana danych osobowych. </w:t>
      </w:r>
    </w:p>
    <w:p w:rsidR="00112E49" w:rsidRPr="00765503" w:rsidRDefault="00112E49" w:rsidP="00112E49">
      <w:pPr>
        <w:pStyle w:val="Akapitzlist"/>
        <w:widowControl w:val="0"/>
        <w:numPr>
          <w:ilvl w:val="0"/>
          <w:numId w:val="15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sz w:val="18"/>
          <w:szCs w:val="18"/>
        </w:rPr>
      </w:pPr>
      <w:r w:rsidRPr="00765503">
        <w:rPr>
          <w:rFonts w:eastAsia="Times New Roman" w:cs="Arial Narrow"/>
          <w:sz w:val="18"/>
          <w:szCs w:val="18"/>
        </w:rPr>
        <w:t xml:space="preserve">Administratorem Pani/Pana danych osobowych  jest Urząd Gminy Bielsk  reprezentowany przez Wójta Gminy Bielsk. </w:t>
      </w:r>
    </w:p>
    <w:p w:rsidR="00112E49" w:rsidRPr="00765503" w:rsidRDefault="00112E49" w:rsidP="00112E49">
      <w:pPr>
        <w:pStyle w:val="Akapitzlist"/>
        <w:widowControl w:val="0"/>
        <w:numPr>
          <w:ilvl w:val="0"/>
          <w:numId w:val="15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sz w:val="18"/>
          <w:szCs w:val="18"/>
        </w:rPr>
      </w:pPr>
      <w:r w:rsidRPr="00765503">
        <w:rPr>
          <w:rFonts w:eastAsia="Times New Roman" w:cs="Arial Narrow"/>
          <w:sz w:val="18"/>
          <w:szCs w:val="18"/>
        </w:rPr>
        <w:t xml:space="preserve">Z administratorem danych może się Pani/Pan skontaktować pod adresem: Urząd Gminy Bielsk, Plac Wolności 3A, 09-230 Bielsk, tel.: 24 265-01-01, e-mail: </w:t>
      </w:r>
      <w:hyperlink r:id="rId10" w:history="1">
        <w:r w:rsidRPr="00765503">
          <w:rPr>
            <w:rFonts w:eastAsia="Times New Roman" w:cs="Arial Narrow"/>
            <w:color w:val="0000FF"/>
            <w:sz w:val="18"/>
            <w:szCs w:val="18"/>
            <w:u w:val="single"/>
          </w:rPr>
          <w:t>gmina@bielsk.pl</w:t>
        </w:r>
      </w:hyperlink>
    </w:p>
    <w:p w:rsidR="00112E49" w:rsidRPr="00765503" w:rsidRDefault="00112E49" w:rsidP="00112E49">
      <w:pPr>
        <w:pStyle w:val="Akapitzlist"/>
        <w:widowControl w:val="0"/>
        <w:numPr>
          <w:ilvl w:val="0"/>
          <w:numId w:val="15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sz w:val="18"/>
          <w:szCs w:val="18"/>
        </w:rPr>
      </w:pPr>
      <w:r w:rsidRPr="00765503">
        <w:rPr>
          <w:rFonts w:eastAsia="Times New Roman" w:cs="Arial Narrow"/>
          <w:sz w:val="18"/>
          <w:szCs w:val="18"/>
        </w:rPr>
        <w:t xml:space="preserve">Administrator wyznaczył inspektora ochrony danych. Jeżeli ma Pani/Pan pytania dotyczące sposobu i zakresu przetwarzania Pani/Pana danych osobowych w zakresie działania Urzędu Gminy Bielsk, a także przysługujących Pani/Panu uprawnień, może się Pani/Pan z nim skontaktować pod adresem e-mail: </w:t>
      </w:r>
      <w:hyperlink r:id="rId11" w:history="1">
        <w:r w:rsidRPr="00765503">
          <w:rPr>
            <w:rFonts w:eastAsia="Times New Roman" w:cs="Arial Narrow"/>
            <w:color w:val="0000FF"/>
            <w:sz w:val="18"/>
            <w:szCs w:val="18"/>
            <w:u w:val="single"/>
          </w:rPr>
          <w:t>iod@bielsk.pl</w:t>
        </w:r>
      </w:hyperlink>
    </w:p>
    <w:p w:rsidR="00112E49" w:rsidRPr="00765503" w:rsidRDefault="00112E49" w:rsidP="00112E49">
      <w:pPr>
        <w:pStyle w:val="Akapitzlist"/>
        <w:widowControl w:val="0"/>
        <w:numPr>
          <w:ilvl w:val="0"/>
          <w:numId w:val="15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sz w:val="18"/>
          <w:szCs w:val="18"/>
        </w:rPr>
      </w:pPr>
      <w:r w:rsidRPr="00765503">
        <w:rPr>
          <w:rFonts w:eastAsia="Times New Roman" w:cs="Arial Narrow"/>
          <w:sz w:val="18"/>
          <w:szCs w:val="18"/>
        </w:rPr>
        <w:t>Pani/Pana dane osobowe przetwarzane będą na podstawie art. 6 ust. 1 lit. c</w:t>
      </w:r>
      <w:r w:rsidRPr="00765503">
        <w:rPr>
          <w:rFonts w:cs="Arial Narrow"/>
          <w:i/>
          <w:iCs/>
          <w:sz w:val="18"/>
          <w:szCs w:val="18"/>
        </w:rPr>
        <w:t xml:space="preserve"> </w:t>
      </w:r>
      <w:r w:rsidRPr="00765503">
        <w:rPr>
          <w:rFonts w:eastAsia="Times New Roman" w:cs="Arial Narrow"/>
          <w:sz w:val="18"/>
          <w:szCs w:val="18"/>
        </w:rPr>
        <w:t>RODO w celu związanym z postępowaniem o udzielenie zamówienia publicznego pn.</w:t>
      </w:r>
      <w:r w:rsidRPr="00765503">
        <w:rPr>
          <w:rFonts w:cs="Arial Narrow"/>
          <w:sz w:val="18"/>
          <w:szCs w:val="18"/>
        </w:rPr>
        <w:t xml:space="preserve"> </w:t>
      </w:r>
      <w:r w:rsidRPr="00765503">
        <w:rPr>
          <w:b/>
          <w:bCs/>
          <w:noProof/>
          <w:sz w:val="18"/>
          <w:szCs w:val="18"/>
        </w:rPr>
        <w:t>„</w:t>
      </w:r>
      <w:r w:rsidR="0013012A" w:rsidRPr="00085A1F">
        <w:rPr>
          <w:rFonts w:asciiTheme="minorHAnsi" w:hAnsiTheme="minorHAnsi"/>
          <w:b/>
          <w:sz w:val="20"/>
          <w:szCs w:val="20"/>
        </w:rPr>
        <w:t>Udzielenie kredytu długoterminowego w kwocie 1.300.000,00 zł na spłatę wcześniej zaciągniętych zobowiązań z tytułu zaciągniętych kredytów</w:t>
      </w:r>
      <w:r w:rsidRPr="00765503">
        <w:rPr>
          <w:b/>
          <w:bCs/>
          <w:noProof/>
          <w:sz w:val="18"/>
          <w:szCs w:val="18"/>
        </w:rPr>
        <w:t>.</w:t>
      </w:r>
      <w:r w:rsidRPr="00765503">
        <w:rPr>
          <w:b/>
          <w:bCs/>
          <w:sz w:val="18"/>
          <w:szCs w:val="18"/>
        </w:rPr>
        <w:t xml:space="preserve">” </w:t>
      </w:r>
      <w:r w:rsidRPr="00765503">
        <w:rPr>
          <w:rFonts w:eastAsia="Times New Roman" w:cs="Arial Narrow"/>
          <w:sz w:val="18"/>
          <w:szCs w:val="18"/>
        </w:rPr>
        <w:t xml:space="preserve"> prowadzonym w trybie </w:t>
      </w:r>
      <w:r w:rsidRPr="00765503">
        <w:rPr>
          <w:rFonts w:eastAsia="Times New Roman" w:cs="Arial Narrow"/>
          <w:i/>
          <w:iCs/>
          <w:sz w:val="18"/>
          <w:szCs w:val="18"/>
        </w:rPr>
        <w:t>zapytania ofertowego</w:t>
      </w:r>
      <w:r w:rsidRPr="00765503">
        <w:rPr>
          <w:rFonts w:eastAsia="Times New Roman" w:cs="Arial Narrow"/>
          <w:sz w:val="18"/>
          <w:szCs w:val="18"/>
        </w:rPr>
        <w:t>.</w:t>
      </w:r>
    </w:p>
    <w:p w:rsidR="00112E49" w:rsidRPr="006332EC" w:rsidRDefault="00112E49" w:rsidP="00112E49">
      <w:pPr>
        <w:pStyle w:val="Akapitzlist"/>
        <w:widowControl w:val="0"/>
        <w:numPr>
          <w:ilvl w:val="0"/>
          <w:numId w:val="15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sz w:val="18"/>
          <w:szCs w:val="18"/>
        </w:rPr>
      </w:pPr>
      <w:r w:rsidRPr="006332EC">
        <w:rPr>
          <w:rFonts w:eastAsia="Times New Roman" w:cs="Arial Narrow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 w:rsidR="007F558B" w:rsidRPr="006332EC">
        <w:rPr>
          <w:rFonts w:eastAsia="Times New Roman" w:cs="Arial Narrow"/>
          <w:sz w:val="18"/>
          <w:szCs w:val="18"/>
        </w:rPr>
        <w:t>1</w:t>
      </w:r>
      <w:r w:rsidRPr="006332EC">
        <w:rPr>
          <w:rFonts w:eastAsia="Times New Roman" w:cs="Arial Narrow"/>
          <w:sz w:val="18"/>
          <w:szCs w:val="18"/>
        </w:rPr>
        <w:t xml:space="preserve">8 oraz </w:t>
      </w:r>
      <w:r w:rsidR="007F558B" w:rsidRPr="006332EC">
        <w:rPr>
          <w:rFonts w:eastAsia="Times New Roman" w:cs="Arial Narrow"/>
          <w:sz w:val="18"/>
          <w:szCs w:val="18"/>
        </w:rPr>
        <w:t xml:space="preserve">przepisy Rozdziału 8 </w:t>
      </w:r>
      <w:r w:rsidRPr="006332EC">
        <w:rPr>
          <w:rFonts w:eastAsia="Times New Roman" w:cs="Arial Narrow"/>
          <w:sz w:val="18"/>
          <w:szCs w:val="18"/>
        </w:rPr>
        <w:t xml:space="preserve">ustawy z dnia </w:t>
      </w:r>
      <w:r w:rsidR="007F558B" w:rsidRPr="006332EC">
        <w:rPr>
          <w:rFonts w:eastAsia="Times New Roman" w:cs="Arial Narrow"/>
          <w:sz w:val="18"/>
          <w:szCs w:val="18"/>
        </w:rPr>
        <w:t>11 września 2019 r.</w:t>
      </w:r>
      <w:r w:rsidRPr="006332EC">
        <w:rPr>
          <w:rFonts w:eastAsia="Times New Roman" w:cs="Arial Narrow"/>
          <w:sz w:val="18"/>
          <w:szCs w:val="18"/>
        </w:rPr>
        <w:t xml:space="preserve"> – Prawo zam</w:t>
      </w:r>
      <w:r w:rsidR="007F558B" w:rsidRPr="006332EC">
        <w:rPr>
          <w:rFonts w:eastAsia="Times New Roman" w:cs="Arial Narrow"/>
          <w:sz w:val="18"/>
          <w:szCs w:val="18"/>
        </w:rPr>
        <w:t>ówień publicznych (Dz. U. z 2019</w:t>
      </w:r>
      <w:r w:rsidRPr="006332EC">
        <w:rPr>
          <w:rFonts w:eastAsia="Times New Roman" w:cs="Arial Narrow"/>
          <w:sz w:val="18"/>
          <w:szCs w:val="18"/>
        </w:rPr>
        <w:t xml:space="preserve"> r. poz. </w:t>
      </w:r>
      <w:r w:rsidR="007F558B" w:rsidRPr="006332EC">
        <w:rPr>
          <w:rFonts w:eastAsia="Times New Roman" w:cs="Arial Narrow"/>
          <w:sz w:val="18"/>
          <w:szCs w:val="18"/>
        </w:rPr>
        <w:t xml:space="preserve">2019 z </w:t>
      </w:r>
      <w:proofErr w:type="spellStart"/>
      <w:r w:rsidR="007F558B" w:rsidRPr="006332EC">
        <w:rPr>
          <w:rFonts w:eastAsia="Times New Roman" w:cs="Arial Narrow"/>
          <w:sz w:val="18"/>
          <w:szCs w:val="18"/>
        </w:rPr>
        <w:t>późn</w:t>
      </w:r>
      <w:proofErr w:type="spellEnd"/>
      <w:r w:rsidR="007F558B" w:rsidRPr="006332EC">
        <w:rPr>
          <w:rFonts w:eastAsia="Times New Roman" w:cs="Arial Narrow"/>
          <w:sz w:val="18"/>
          <w:szCs w:val="18"/>
        </w:rPr>
        <w:t>. zmian.</w:t>
      </w:r>
      <w:r w:rsidRPr="006332EC">
        <w:rPr>
          <w:rFonts w:eastAsia="Times New Roman" w:cs="Arial Narrow"/>
          <w:sz w:val="18"/>
          <w:szCs w:val="18"/>
        </w:rPr>
        <w:t xml:space="preserve">), dalej „ustawa </w:t>
      </w:r>
      <w:proofErr w:type="spellStart"/>
      <w:r w:rsidRPr="006332EC">
        <w:rPr>
          <w:rFonts w:eastAsia="Times New Roman" w:cs="Arial Narrow"/>
          <w:sz w:val="18"/>
          <w:szCs w:val="18"/>
        </w:rPr>
        <w:t>Pzp</w:t>
      </w:r>
      <w:proofErr w:type="spellEnd"/>
      <w:r w:rsidRPr="006332EC">
        <w:rPr>
          <w:rFonts w:eastAsia="Times New Roman" w:cs="Arial Narrow"/>
          <w:sz w:val="18"/>
          <w:szCs w:val="18"/>
        </w:rPr>
        <w:t xml:space="preserve">”;  </w:t>
      </w:r>
    </w:p>
    <w:p w:rsidR="00112E49" w:rsidRPr="00765503" w:rsidRDefault="00112E49" w:rsidP="00112E49">
      <w:pPr>
        <w:pStyle w:val="Akapitzlist"/>
        <w:widowControl w:val="0"/>
        <w:numPr>
          <w:ilvl w:val="0"/>
          <w:numId w:val="15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color w:val="00B0F0"/>
          <w:sz w:val="18"/>
          <w:szCs w:val="18"/>
        </w:rPr>
      </w:pPr>
      <w:r w:rsidRPr="00765503">
        <w:rPr>
          <w:rFonts w:eastAsia="Times New Roman" w:cs="Arial Narrow"/>
          <w:sz w:val="18"/>
          <w:szCs w:val="18"/>
        </w:rPr>
        <w:t xml:space="preserve">Pani/Pana dane osobowe będą </w:t>
      </w:r>
      <w:r w:rsidR="007F558B">
        <w:rPr>
          <w:rFonts w:eastAsia="Times New Roman" w:cs="Arial Narrow"/>
          <w:sz w:val="18"/>
          <w:szCs w:val="18"/>
        </w:rPr>
        <w:t>przechowywane, zgodnie z art. 78</w:t>
      </w:r>
      <w:r w:rsidRPr="00765503">
        <w:rPr>
          <w:rFonts w:eastAsia="Times New Roman" w:cs="Arial Narrow"/>
          <w:sz w:val="18"/>
          <w:szCs w:val="18"/>
        </w:rPr>
        <w:t xml:space="preserve"> ust. 1 ustawy </w:t>
      </w:r>
      <w:proofErr w:type="spellStart"/>
      <w:r w:rsidRPr="00765503">
        <w:rPr>
          <w:rFonts w:eastAsia="Times New Roman" w:cs="Arial Narrow"/>
          <w:sz w:val="18"/>
          <w:szCs w:val="18"/>
        </w:rPr>
        <w:t>Pzp</w:t>
      </w:r>
      <w:proofErr w:type="spellEnd"/>
      <w:r w:rsidRPr="00765503">
        <w:rPr>
          <w:rFonts w:eastAsia="Times New Roman" w:cs="Arial Narrow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112E49" w:rsidRPr="00765503" w:rsidRDefault="00112E49" w:rsidP="00112E49">
      <w:pPr>
        <w:pStyle w:val="Akapitzlist"/>
        <w:widowControl w:val="0"/>
        <w:numPr>
          <w:ilvl w:val="0"/>
          <w:numId w:val="15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b/>
          <w:bCs/>
          <w:i/>
          <w:iCs/>
          <w:sz w:val="18"/>
          <w:szCs w:val="18"/>
        </w:rPr>
      </w:pPr>
      <w:r w:rsidRPr="00765503">
        <w:rPr>
          <w:rFonts w:eastAsia="Times New Roman" w:cs="Arial Narrow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65503">
        <w:rPr>
          <w:rFonts w:eastAsia="Times New Roman" w:cs="Arial Narrow"/>
          <w:sz w:val="18"/>
          <w:szCs w:val="18"/>
        </w:rPr>
        <w:t>Pzp</w:t>
      </w:r>
      <w:proofErr w:type="spellEnd"/>
      <w:r w:rsidRPr="00765503">
        <w:rPr>
          <w:rFonts w:eastAsia="Times New Roman" w:cs="Arial Narrow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65503">
        <w:rPr>
          <w:rFonts w:eastAsia="Times New Roman" w:cs="Arial Narrow"/>
          <w:sz w:val="18"/>
          <w:szCs w:val="18"/>
        </w:rPr>
        <w:t>Pzp</w:t>
      </w:r>
      <w:proofErr w:type="spellEnd"/>
      <w:r w:rsidRPr="00765503">
        <w:rPr>
          <w:rFonts w:eastAsia="Times New Roman" w:cs="Arial Narrow"/>
          <w:sz w:val="18"/>
          <w:szCs w:val="18"/>
        </w:rPr>
        <w:t xml:space="preserve">;  </w:t>
      </w:r>
    </w:p>
    <w:p w:rsidR="00112E49" w:rsidRPr="00765503" w:rsidRDefault="00112E49" w:rsidP="00112E49">
      <w:pPr>
        <w:pStyle w:val="Akapitzlist"/>
        <w:widowControl w:val="0"/>
        <w:numPr>
          <w:ilvl w:val="0"/>
          <w:numId w:val="15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sz w:val="18"/>
          <w:szCs w:val="18"/>
        </w:rPr>
      </w:pPr>
      <w:r w:rsidRPr="00765503">
        <w:rPr>
          <w:rFonts w:eastAsia="Times New Roman" w:cs="Arial Narrow"/>
          <w:sz w:val="18"/>
          <w:szCs w:val="18"/>
        </w:rPr>
        <w:t>w odniesieniu do Pani/Pana danych osobowych decyzje nie będą podejmowane w sposób zautomatyzowany, stosowanie do art. 22 RODO;</w:t>
      </w:r>
    </w:p>
    <w:p w:rsidR="00112E49" w:rsidRPr="00765503" w:rsidRDefault="00112E49" w:rsidP="00112E49">
      <w:pPr>
        <w:pStyle w:val="Akapitzlist"/>
        <w:widowControl w:val="0"/>
        <w:numPr>
          <w:ilvl w:val="0"/>
          <w:numId w:val="15"/>
        </w:numPr>
        <w:overflowPunct w:val="0"/>
        <w:adjustRightInd w:val="0"/>
        <w:spacing w:after="0"/>
        <w:ind w:left="360"/>
        <w:jc w:val="both"/>
        <w:rPr>
          <w:rFonts w:eastAsia="Times New Roman" w:cs="Arial Narrow"/>
          <w:color w:val="00B0F0"/>
          <w:sz w:val="18"/>
          <w:szCs w:val="18"/>
        </w:rPr>
      </w:pPr>
      <w:r w:rsidRPr="00765503">
        <w:rPr>
          <w:rFonts w:eastAsia="Times New Roman" w:cs="Arial Narrow"/>
          <w:sz w:val="18"/>
          <w:szCs w:val="18"/>
        </w:rPr>
        <w:t>posiada Pani/Pan:</w:t>
      </w:r>
    </w:p>
    <w:p w:rsidR="00112E49" w:rsidRPr="00765503" w:rsidRDefault="00112E49" w:rsidP="00112E49">
      <w:pPr>
        <w:spacing w:line="276" w:lineRule="auto"/>
        <w:ind w:left="349" w:hanging="282"/>
        <w:jc w:val="both"/>
        <w:rPr>
          <w:rFonts w:ascii="Calibri" w:hAnsi="Calibri" w:cs="Arial Narrow"/>
          <w:color w:val="00B0F0"/>
          <w:sz w:val="18"/>
          <w:szCs w:val="18"/>
        </w:rPr>
      </w:pPr>
      <w:r w:rsidRPr="00765503">
        <w:rPr>
          <w:rFonts w:ascii="Calibri" w:hAnsi="Calibri"/>
          <w:sz w:val="18"/>
          <w:szCs w:val="18"/>
        </w:rPr>
        <w:t>-</w:t>
      </w:r>
      <w:r w:rsidRPr="00765503">
        <w:rPr>
          <w:rFonts w:ascii="Calibri" w:hAnsi="Calibri"/>
          <w:sz w:val="18"/>
          <w:szCs w:val="18"/>
        </w:rPr>
        <w:tab/>
      </w:r>
      <w:r w:rsidRPr="00765503">
        <w:rPr>
          <w:rFonts w:ascii="Calibri" w:hAnsi="Calibri" w:cs="Arial Narrow"/>
          <w:sz w:val="18"/>
          <w:szCs w:val="18"/>
        </w:rPr>
        <w:t>na podstawie art. 15 RODO prawo dostępu do danych osobowych Pani/Pana dotyczących;</w:t>
      </w:r>
    </w:p>
    <w:p w:rsidR="00112E49" w:rsidRPr="00765503" w:rsidRDefault="00112E49" w:rsidP="00112E49">
      <w:pPr>
        <w:spacing w:line="276" w:lineRule="auto"/>
        <w:ind w:left="349" w:hanging="282"/>
        <w:jc w:val="both"/>
        <w:rPr>
          <w:rFonts w:ascii="Calibri" w:hAnsi="Calibri" w:cs="Arial Narrow"/>
          <w:sz w:val="18"/>
          <w:szCs w:val="18"/>
        </w:rPr>
      </w:pPr>
      <w:r w:rsidRPr="00765503">
        <w:rPr>
          <w:rFonts w:ascii="Calibri" w:hAnsi="Calibri"/>
          <w:sz w:val="18"/>
          <w:szCs w:val="18"/>
        </w:rPr>
        <w:lastRenderedPageBreak/>
        <w:t>-</w:t>
      </w:r>
      <w:r w:rsidRPr="00765503">
        <w:rPr>
          <w:rFonts w:ascii="Calibri" w:hAnsi="Calibri"/>
          <w:sz w:val="18"/>
          <w:szCs w:val="18"/>
        </w:rPr>
        <w:tab/>
      </w:r>
      <w:r w:rsidRPr="00765503">
        <w:rPr>
          <w:rFonts w:ascii="Calibri" w:hAnsi="Calibri" w:cs="Arial Narrow"/>
          <w:sz w:val="18"/>
          <w:szCs w:val="18"/>
        </w:rPr>
        <w:t xml:space="preserve">na podstawie art. 16 RODO prawo do sprostowania Pani/Pana danych osobowych </w:t>
      </w:r>
      <w:r w:rsidRPr="00765503">
        <w:rPr>
          <w:rFonts w:ascii="Calibri" w:hAnsi="Calibri" w:cs="Arial Narrow"/>
          <w:b/>
          <w:bCs/>
          <w:sz w:val="18"/>
          <w:szCs w:val="18"/>
          <w:vertAlign w:val="superscript"/>
        </w:rPr>
        <w:t>**</w:t>
      </w:r>
      <w:r w:rsidRPr="00765503">
        <w:rPr>
          <w:rFonts w:ascii="Calibri" w:hAnsi="Calibri" w:cs="Arial Narrow"/>
          <w:sz w:val="18"/>
          <w:szCs w:val="18"/>
        </w:rPr>
        <w:t>;</w:t>
      </w:r>
    </w:p>
    <w:p w:rsidR="00112E49" w:rsidRPr="00765503" w:rsidRDefault="00112E49" w:rsidP="00112E49">
      <w:pPr>
        <w:spacing w:line="276" w:lineRule="auto"/>
        <w:ind w:left="349" w:hanging="282"/>
        <w:jc w:val="both"/>
        <w:rPr>
          <w:rFonts w:ascii="Calibri" w:hAnsi="Calibri" w:cs="Arial Narrow"/>
          <w:sz w:val="18"/>
          <w:szCs w:val="18"/>
        </w:rPr>
      </w:pPr>
      <w:r w:rsidRPr="00765503">
        <w:rPr>
          <w:rFonts w:ascii="Calibri" w:hAnsi="Calibri"/>
          <w:sz w:val="18"/>
          <w:szCs w:val="18"/>
        </w:rPr>
        <w:t>-</w:t>
      </w:r>
      <w:r w:rsidRPr="00765503">
        <w:rPr>
          <w:rFonts w:ascii="Calibri" w:hAnsi="Calibri"/>
          <w:sz w:val="18"/>
          <w:szCs w:val="18"/>
        </w:rPr>
        <w:tab/>
      </w:r>
      <w:r w:rsidRPr="00765503">
        <w:rPr>
          <w:rFonts w:ascii="Calibri" w:hAnsi="Calibri" w:cs="Arial Narrow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12E49" w:rsidRPr="00765503" w:rsidRDefault="00112E49" w:rsidP="00112E49">
      <w:pPr>
        <w:spacing w:line="276" w:lineRule="auto"/>
        <w:ind w:left="349" w:hanging="282"/>
        <w:jc w:val="both"/>
        <w:rPr>
          <w:rFonts w:ascii="Calibri" w:hAnsi="Calibri" w:cs="Arial Narrow"/>
          <w:i/>
          <w:iCs/>
          <w:color w:val="00B0F0"/>
          <w:sz w:val="18"/>
          <w:szCs w:val="18"/>
        </w:rPr>
      </w:pPr>
      <w:r w:rsidRPr="00765503">
        <w:rPr>
          <w:rFonts w:ascii="Calibri" w:hAnsi="Calibri"/>
          <w:sz w:val="18"/>
          <w:szCs w:val="18"/>
        </w:rPr>
        <w:t>-</w:t>
      </w:r>
      <w:r w:rsidRPr="00765503">
        <w:rPr>
          <w:rFonts w:ascii="Calibri" w:hAnsi="Calibri"/>
          <w:sz w:val="18"/>
          <w:szCs w:val="18"/>
        </w:rPr>
        <w:tab/>
      </w:r>
      <w:r w:rsidRPr="00765503">
        <w:rPr>
          <w:rFonts w:ascii="Calibri" w:hAnsi="Calibri" w:cs="Arial Narrow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112E49" w:rsidRPr="00765503" w:rsidRDefault="00112E49" w:rsidP="00112E49">
      <w:pPr>
        <w:spacing w:line="276" w:lineRule="auto"/>
        <w:ind w:left="67"/>
        <w:jc w:val="both"/>
        <w:rPr>
          <w:rFonts w:ascii="Calibri" w:hAnsi="Calibri" w:cs="Arial Narrow"/>
          <w:i/>
          <w:iCs/>
          <w:color w:val="00B0F0"/>
          <w:sz w:val="18"/>
          <w:szCs w:val="18"/>
        </w:rPr>
      </w:pPr>
      <w:r w:rsidRPr="00765503">
        <w:rPr>
          <w:rFonts w:ascii="Calibri" w:hAnsi="Calibri" w:cs="Arial Narrow"/>
          <w:sz w:val="18"/>
          <w:szCs w:val="18"/>
        </w:rPr>
        <w:t>10. nie przysługuje Pani/Panu:</w:t>
      </w:r>
    </w:p>
    <w:p w:rsidR="00112E49" w:rsidRPr="00765503" w:rsidRDefault="00112E49" w:rsidP="00112E49">
      <w:pPr>
        <w:spacing w:line="276" w:lineRule="auto"/>
        <w:ind w:left="349" w:hanging="282"/>
        <w:jc w:val="both"/>
        <w:rPr>
          <w:rFonts w:ascii="Calibri" w:hAnsi="Calibri" w:cs="Arial Narrow"/>
          <w:i/>
          <w:iCs/>
          <w:color w:val="00B0F0"/>
          <w:sz w:val="18"/>
          <w:szCs w:val="18"/>
        </w:rPr>
      </w:pPr>
      <w:r w:rsidRPr="00765503">
        <w:rPr>
          <w:rFonts w:ascii="Calibri" w:hAnsi="Calibri"/>
          <w:sz w:val="18"/>
          <w:szCs w:val="18"/>
        </w:rPr>
        <w:t>-</w:t>
      </w:r>
      <w:r w:rsidRPr="00765503">
        <w:rPr>
          <w:rFonts w:ascii="Calibri" w:hAnsi="Calibri"/>
          <w:sz w:val="18"/>
          <w:szCs w:val="18"/>
        </w:rPr>
        <w:tab/>
      </w:r>
      <w:r w:rsidRPr="00765503">
        <w:rPr>
          <w:rFonts w:ascii="Calibri" w:hAnsi="Calibri" w:cs="Arial Narrow"/>
          <w:sz w:val="18"/>
          <w:szCs w:val="18"/>
        </w:rPr>
        <w:t>w związku z art. 17 ust. 3 lit. b, d lub e RODO prawo do usunięcia danych osobowych;</w:t>
      </w:r>
    </w:p>
    <w:p w:rsidR="00112E49" w:rsidRPr="00765503" w:rsidRDefault="00112E49" w:rsidP="00112E49">
      <w:pPr>
        <w:spacing w:line="276" w:lineRule="auto"/>
        <w:ind w:left="349" w:hanging="282"/>
        <w:jc w:val="both"/>
        <w:rPr>
          <w:rFonts w:ascii="Calibri" w:hAnsi="Calibri" w:cs="Arial Narrow"/>
          <w:b/>
          <w:bCs/>
          <w:i/>
          <w:iCs/>
          <w:sz w:val="18"/>
          <w:szCs w:val="18"/>
        </w:rPr>
      </w:pPr>
      <w:r w:rsidRPr="00765503">
        <w:rPr>
          <w:rFonts w:ascii="Calibri" w:hAnsi="Calibri"/>
          <w:sz w:val="18"/>
          <w:szCs w:val="18"/>
        </w:rPr>
        <w:t>-</w:t>
      </w:r>
      <w:r w:rsidRPr="00765503">
        <w:rPr>
          <w:rFonts w:ascii="Calibri" w:hAnsi="Calibri"/>
          <w:sz w:val="18"/>
          <w:szCs w:val="18"/>
        </w:rPr>
        <w:tab/>
      </w:r>
      <w:r w:rsidRPr="00765503">
        <w:rPr>
          <w:rFonts w:ascii="Calibri" w:hAnsi="Calibri" w:cs="Arial Narrow"/>
          <w:sz w:val="18"/>
          <w:szCs w:val="18"/>
        </w:rPr>
        <w:t>prawo do przenoszenia danych osobowych, o którym mowa w art. 20 RODO;</w:t>
      </w:r>
    </w:p>
    <w:p w:rsidR="00112E49" w:rsidRPr="001275D4" w:rsidRDefault="00112E49" w:rsidP="00112E49">
      <w:pPr>
        <w:spacing w:line="276" w:lineRule="auto"/>
        <w:ind w:left="349" w:hanging="282"/>
        <w:jc w:val="both"/>
        <w:rPr>
          <w:rFonts w:ascii="Calibri" w:hAnsi="Calibri" w:cs="Arial Narrow"/>
          <w:b/>
          <w:bCs/>
          <w:i/>
          <w:iCs/>
          <w:sz w:val="20"/>
          <w:szCs w:val="20"/>
        </w:rPr>
      </w:pPr>
      <w:r w:rsidRPr="001275D4">
        <w:rPr>
          <w:rFonts w:ascii="Calibri" w:hAnsi="Calibri"/>
          <w:sz w:val="20"/>
          <w:szCs w:val="20"/>
        </w:rPr>
        <w:t>-</w:t>
      </w:r>
      <w:r w:rsidRPr="001275D4">
        <w:rPr>
          <w:rFonts w:ascii="Calibri" w:hAnsi="Calibri"/>
          <w:sz w:val="20"/>
          <w:szCs w:val="20"/>
        </w:rPr>
        <w:tab/>
      </w:r>
      <w:r w:rsidRPr="001275D4">
        <w:rPr>
          <w:rFonts w:ascii="Calibri" w:hAnsi="Calibri" w:cs="Arial Narrow"/>
          <w:b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1275D4">
        <w:rPr>
          <w:rFonts w:ascii="Calibri" w:hAnsi="Calibri" w:cs="Arial Narrow"/>
          <w:sz w:val="20"/>
          <w:szCs w:val="20"/>
        </w:rPr>
        <w:t>.</w:t>
      </w:r>
      <w:r w:rsidRPr="001275D4">
        <w:rPr>
          <w:rFonts w:ascii="Calibri" w:hAnsi="Calibri" w:cs="Arial Narrow"/>
          <w:b/>
          <w:bCs/>
          <w:sz w:val="20"/>
          <w:szCs w:val="20"/>
        </w:rPr>
        <w:t xml:space="preserve"> </w:t>
      </w:r>
    </w:p>
    <w:p w:rsidR="00112E49" w:rsidRPr="001275D4" w:rsidRDefault="00112E49" w:rsidP="00112E49">
      <w:pPr>
        <w:spacing w:line="276" w:lineRule="auto"/>
        <w:ind w:left="425"/>
        <w:jc w:val="both"/>
        <w:rPr>
          <w:rFonts w:ascii="Calibri" w:hAnsi="Calibri" w:cs="Arial Narrow"/>
          <w:i/>
          <w:iCs/>
          <w:sz w:val="16"/>
          <w:szCs w:val="16"/>
        </w:rPr>
      </w:pPr>
      <w:r w:rsidRPr="001275D4">
        <w:rPr>
          <w:rFonts w:ascii="Calibri" w:hAnsi="Calibri" w:cs="Arial Narrow"/>
          <w:b/>
          <w:bCs/>
          <w:i/>
          <w:iCs/>
          <w:vertAlign w:val="superscript"/>
        </w:rPr>
        <w:t>*</w:t>
      </w:r>
      <w:r w:rsidRPr="001275D4">
        <w:rPr>
          <w:rFonts w:ascii="Calibri" w:hAnsi="Calibri" w:cs="Arial Narrow"/>
          <w:b/>
          <w:bCs/>
          <w:i/>
          <w:iCs/>
        </w:rPr>
        <w:t xml:space="preserve"> </w:t>
      </w:r>
      <w:r w:rsidRPr="001275D4">
        <w:rPr>
          <w:rFonts w:ascii="Calibri" w:hAnsi="Calibri" w:cs="Arial Narrow"/>
          <w:b/>
          <w:bCs/>
          <w:i/>
          <w:iCs/>
          <w:sz w:val="16"/>
          <w:szCs w:val="16"/>
        </w:rPr>
        <w:t>Wyjaśnienie:</w:t>
      </w:r>
      <w:r w:rsidRPr="001275D4">
        <w:rPr>
          <w:rFonts w:ascii="Calibri" w:hAnsi="Calibri" w:cs="Arial Narrow"/>
          <w:i/>
          <w:iCs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112E49" w:rsidRPr="001275D4" w:rsidRDefault="00112E49" w:rsidP="00112E49">
      <w:pPr>
        <w:spacing w:line="276" w:lineRule="auto"/>
        <w:ind w:left="425"/>
        <w:jc w:val="both"/>
        <w:rPr>
          <w:rFonts w:ascii="Calibri" w:hAnsi="Calibri" w:cs="Arial Narrow"/>
          <w:i/>
          <w:iCs/>
          <w:sz w:val="16"/>
          <w:szCs w:val="16"/>
        </w:rPr>
      </w:pPr>
      <w:r w:rsidRPr="001275D4">
        <w:rPr>
          <w:rFonts w:ascii="Calibri" w:hAnsi="Calibri" w:cs="Arial Narrow"/>
          <w:b/>
          <w:bCs/>
          <w:i/>
          <w:iCs/>
          <w:sz w:val="16"/>
          <w:szCs w:val="16"/>
          <w:vertAlign w:val="superscript"/>
        </w:rPr>
        <w:t xml:space="preserve">** </w:t>
      </w:r>
      <w:r w:rsidRPr="001275D4">
        <w:rPr>
          <w:rFonts w:ascii="Calibri" w:hAnsi="Calibri" w:cs="Arial Narrow"/>
          <w:b/>
          <w:bCs/>
          <w:i/>
          <w:iCs/>
          <w:sz w:val="16"/>
          <w:szCs w:val="16"/>
        </w:rPr>
        <w:t>Wyjaśnienie:</w:t>
      </w:r>
      <w:r w:rsidRPr="001275D4">
        <w:rPr>
          <w:rFonts w:ascii="Calibri" w:hAnsi="Calibri" w:cs="Arial Narrow"/>
          <w:i/>
          <w:iCs/>
          <w:sz w:val="16"/>
          <w:szCs w:val="16"/>
        </w:rPr>
        <w:t xml:space="preserve"> skorzystanie z prawa do sprostowania nie może skutkować zmianą wyniku postępowania</w:t>
      </w:r>
      <w:r w:rsidRPr="001275D4">
        <w:rPr>
          <w:rFonts w:ascii="Calibri" w:hAnsi="Calibri" w:cs="Arial Narrow"/>
          <w:i/>
          <w:iCs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1275D4">
        <w:rPr>
          <w:rFonts w:ascii="Calibri" w:hAnsi="Calibri" w:cs="Arial Narrow"/>
          <w:i/>
          <w:iCs/>
          <w:sz w:val="16"/>
          <w:szCs w:val="16"/>
        </w:rPr>
        <w:t>Pzp</w:t>
      </w:r>
      <w:proofErr w:type="spellEnd"/>
      <w:r w:rsidRPr="001275D4">
        <w:rPr>
          <w:rFonts w:ascii="Calibri" w:hAnsi="Calibri" w:cs="Arial Narrow"/>
          <w:i/>
          <w:iCs/>
          <w:sz w:val="16"/>
          <w:szCs w:val="16"/>
        </w:rPr>
        <w:t xml:space="preserve"> oraz nie może naruszać integralności protokołu oraz jego załączników.</w:t>
      </w:r>
    </w:p>
    <w:p w:rsidR="00112E49" w:rsidRPr="001275D4" w:rsidRDefault="00112E49" w:rsidP="00112E49">
      <w:pPr>
        <w:tabs>
          <w:tab w:val="right" w:pos="8080"/>
          <w:tab w:val="right" w:pos="9354"/>
        </w:tabs>
        <w:spacing w:line="276" w:lineRule="auto"/>
        <w:ind w:left="425"/>
        <w:jc w:val="both"/>
        <w:rPr>
          <w:rFonts w:ascii="Calibri" w:hAnsi="Calibri" w:cs="Arial Narrow"/>
          <w:b/>
          <w:bCs/>
          <w:sz w:val="16"/>
          <w:szCs w:val="16"/>
        </w:rPr>
      </w:pPr>
      <w:r w:rsidRPr="001275D4">
        <w:rPr>
          <w:rFonts w:ascii="Calibri" w:hAnsi="Calibri" w:cs="Arial Narrow"/>
          <w:i/>
          <w:iCs/>
          <w:sz w:val="16"/>
          <w:szCs w:val="16"/>
          <w:vertAlign w:val="superscript"/>
        </w:rPr>
        <w:t xml:space="preserve">*** </w:t>
      </w:r>
      <w:r w:rsidRPr="001275D4">
        <w:rPr>
          <w:rFonts w:ascii="Calibri" w:hAnsi="Calibri" w:cs="Arial Narrow"/>
          <w:i/>
          <w:iCs/>
          <w:sz w:val="16"/>
          <w:szCs w:val="16"/>
        </w:rPr>
        <w:t>Wyjaśnienie:</w:t>
      </w:r>
      <w:r w:rsidRPr="001275D4">
        <w:rPr>
          <w:rFonts w:ascii="Calibri" w:hAnsi="Calibri" w:cs="Arial Narrow"/>
          <w:b/>
          <w:bCs/>
          <w:i/>
          <w:iCs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12E49" w:rsidRPr="00491760" w:rsidRDefault="00112E49" w:rsidP="00112E49">
      <w:pPr>
        <w:pStyle w:val="Z4-Tekst-rodkowy"/>
        <w:spacing w:after="0" w:line="276" w:lineRule="auto"/>
        <w:rPr>
          <w:rFonts w:asciiTheme="minorHAnsi" w:hAnsiTheme="minorHAnsi" w:cs="Times New Roman"/>
          <w:u w:val="single"/>
        </w:rPr>
      </w:pPr>
      <w:r w:rsidRPr="00491760">
        <w:rPr>
          <w:rFonts w:asciiTheme="minorHAnsi" w:hAnsiTheme="minorHAnsi" w:cs="Times New Roman"/>
          <w:u w:val="single"/>
        </w:rPr>
        <w:t>Załączniki :</w:t>
      </w:r>
    </w:p>
    <w:p w:rsidR="00112E49" w:rsidRPr="00857E8A" w:rsidRDefault="00112E49" w:rsidP="00112E49">
      <w:pPr>
        <w:pStyle w:val="Z4-Tekst-rodkowy"/>
        <w:spacing w:after="0" w:line="276" w:lineRule="auto"/>
        <w:rPr>
          <w:rFonts w:asciiTheme="minorHAnsi" w:hAnsiTheme="minorHAnsi" w:cs="Times New Roman"/>
          <w:bCs/>
        </w:rPr>
      </w:pPr>
      <w:r w:rsidRPr="00857E8A">
        <w:rPr>
          <w:rFonts w:asciiTheme="minorHAnsi" w:hAnsiTheme="minorHAnsi" w:cs="Times New Roman"/>
          <w:b/>
        </w:rPr>
        <w:t>Załącznik nr 1</w:t>
      </w:r>
      <w:r w:rsidRPr="00857E8A">
        <w:rPr>
          <w:rFonts w:asciiTheme="minorHAnsi" w:hAnsiTheme="minorHAnsi" w:cs="Times New Roman"/>
        </w:rPr>
        <w:t xml:space="preserve"> - </w:t>
      </w:r>
      <w:r w:rsidRPr="00857E8A">
        <w:rPr>
          <w:rFonts w:asciiTheme="minorHAnsi" w:hAnsiTheme="minorHAnsi" w:cs="Times New Roman"/>
          <w:bCs/>
        </w:rPr>
        <w:t>OFERTA WYKONAWCY W TRYBIE  ZAPYTANIA OFERTOWEGO</w:t>
      </w:r>
    </w:p>
    <w:p w:rsidR="00857E8A" w:rsidRPr="00857E8A" w:rsidRDefault="00857E8A" w:rsidP="00857E8A">
      <w:pPr>
        <w:pStyle w:val="Z-podpispodkropkami"/>
        <w:spacing w:line="240" w:lineRule="auto"/>
        <w:rPr>
          <w:rFonts w:asciiTheme="minorHAnsi" w:hAnsiTheme="minorHAnsi" w:cs="Times New Roman"/>
          <w:sz w:val="20"/>
          <w:szCs w:val="20"/>
        </w:rPr>
      </w:pPr>
      <w:r w:rsidRPr="00857E8A">
        <w:rPr>
          <w:rFonts w:asciiTheme="minorHAnsi" w:hAnsiTheme="minorHAnsi" w:cs="Times New Roman"/>
          <w:b/>
          <w:sz w:val="20"/>
          <w:szCs w:val="20"/>
        </w:rPr>
        <w:t>Załącznik nr 2</w:t>
      </w:r>
      <w:r w:rsidRPr="00857E8A">
        <w:rPr>
          <w:rFonts w:asciiTheme="minorHAnsi" w:hAnsiTheme="minorHAnsi" w:cs="Times New Roman"/>
          <w:sz w:val="20"/>
          <w:szCs w:val="20"/>
        </w:rPr>
        <w:t xml:space="preserve"> – </w:t>
      </w:r>
      <w:r w:rsidRPr="00857E8A">
        <w:rPr>
          <w:rFonts w:asciiTheme="minorHAnsi" w:hAnsiTheme="minorHAnsi"/>
          <w:sz w:val="20"/>
          <w:szCs w:val="20"/>
        </w:rPr>
        <w:t>ISTOTNE DLA STRON POSTANOWIENIA UMOWY</w:t>
      </w:r>
    </w:p>
    <w:p w:rsidR="00857E8A" w:rsidRPr="00857E8A" w:rsidRDefault="00857E8A" w:rsidP="00857E8A">
      <w:pPr>
        <w:suppressAutoHyphens/>
        <w:jc w:val="both"/>
        <w:rPr>
          <w:rFonts w:asciiTheme="minorHAnsi" w:hAnsiTheme="minorHAnsi"/>
          <w:sz w:val="20"/>
          <w:szCs w:val="20"/>
        </w:rPr>
      </w:pPr>
      <w:r w:rsidRPr="00857E8A">
        <w:rPr>
          <w:rFonts w:asciiTheme="minorHAnsi" w:hAnsiTheme="minorHAnsi"/>
          <w:b/>
          <w:sz w:val="20"/>
          <w:szCs w:val="20"/>
        </w:rPr>
        <w:t>Załącznik nr 3</w:t>
      </w:r>
      <w:r w:rsidRPr="00857E8A">
        <w:rPr>
          <w:rFonts w:asciiTheme="minorHAnsi" w:hAnsiTheme="minorHAnsi"/>
          <w:sz w:val="20"/>
          <w:szCs w:val="20"/>
        </w:rPr>
        <w:t xml:space="preserve"> - Uchwała budżetowa Gminy Bielsk na rok 2021 nr 148/XXV/2020 Rady Gminy Bielsk z dnia 29 grudnia 2020 roku.</w:t>
      </w:r>
    </w:p>
    <w:p w:rsidR="00857E8A" w:rsidRPr="00857E8A" w:rsidRDefault="00857E8A" w:rsidP="00857E8A">
      <w:pPr>
        <w:suppressAutoHyphens/>
        <w:jc w:val="both"/>
        <w:rPr>
          <w:rFonts w:asciiTheme="minorHAnsi" w:hAnsiTheme="minorHAnsi"/>
          <w:sz w:val="20"/>
          <w:szCs w:val="20"/>
        </w:rPr>
      </w:pPr>
      <w:r w:rsidRPr="00857E8A">
        <w:rPr>
          <w:rFonts w:asciiTheme="minorHAnsi" w:hAnsiTheme="minorHAnsi"/>
          <w:b/>
          <w:sz w:val="20"/>
          <w:szCs w:val="20"/>
        </w:rPr>
        <w:t>Załącznik nr 4</w:t>
      </w:r>
      <w:r w:rsidRPr="00857E8A">
        <w:rPr>
          <w:rFonts w:asciiTheme="minorHAnsi" w:hAnsiTheme="minorHAnsi"/>
          <w:sz w:val="20"/>
          <w:szCs w:val="20"/>
        </w:rPr>
        <w:t xml:space="preserve"> - Załącznik do Uchwały Budżetowej na rok 2021 nr 148/XXV/2020 Rady Gminy Bielsk z dnia 29 grudnia 2020 roku.</w:t>
      </w:r>
    </w:p>
    <w:p w:rsidR="00857E8A" w:rsidRPr="00E317B0" w:rsidRDefault="00857E8A" w:rsidP="00E317B0">
      <w:pPr>
        <w:jc w:val="both"/>
        <w:rPr>
          <w:rFonts w:asciiTheme="minorHAnsi" w:hAnsiTheme="minorHAnsi"/>
          <w:sz w:val="20"/>
          <w:szCs w:val="20"/>
        </w:rPr>
      </w:pPr>
      <w:r w:rsidRPr="00E317B0">
        <w:rPr>
          <w:rFonts w:asciiTheme="minorHAnsi" w:hAnsiTheme="minorHAnsi"/>
          <w:b/>
          <w:sz w:val="20"/>
          <w:szCs w:val="20"/>
        </w:rPr>
        <w:t>Załącznik nr 5</w:t>
      </w:r>
      <w:r w:rsidRPr="00E317B0">
        <w:rPr>
          <w:rFonts w:asciiTheme="minorHAnsi" w:hAnsiTheme="minorHAnsi"/>
          <w:sz w:val="20"/>
          <w:szCs w:val="20"/>
        </w:rPr>
        <w:t xml:space="preserve"> - </w:t>
      </w:r>
      <w:r w:rsidR="00E317B0" w:rsidRPr="00E317B0">
        <w:rPr>
          <w:rFonts w:asciiTheme="minorHAnsi" w:hAnsiTheme="minorHAnsi"/>
          <w:sz w:val="20"/>
          <w:szCs w:val="20"/>
        </w:rPr>
        <w:t xml:space="preserve">Uchwała nr 159/XXVII/2021 Rady Gminy Bielsk z dnia 16 marca 2021 roku </w:t>
      </w:r>
      <w:r w:rsidR="00E317B0" w:rsidRPr="00E317B0">
        <w:rPr>
          <w:rFonts w:asciiTheme="minorHAnsi" w:hAnsiTheme="minorHAnsi"/>
          <w:b/>
          <w:i/>
          <w:sz w:val="20"/>
          <w:szCs w:val="20"/>
        </w:rPr>
        <w:t>w sprawie</w:t>
      </w:r>
      <w:r w:rsidR="00E317B0" w:rsidRPr="00E317B0">
        <w:rPr>
          <w:rFonts w:asciiTheme="minorHAnsi" w:hAnsiTheme="minorHAnsi"/>
          <w:sz w:val="20"/>
          <w:szCs w:val="20"/>
        </w:rPr>
        <w:t xml:space="preserve"> zaciągnięcia kredytu na spłatę wcześniej zaciągniętych zobowiązań z tytułu zaciągniętych kredytów.</w:t>
      </w:r>
    </w:p>
    <w:p w:rsidR="00857E8A" w:rsidRPr="00857E8A" w:rsidRDefault="00857E8A" w:rsidP="00857E8A">
      <w:pPr>
        <w:suppressAutoHyphens/>
        <w:jc w:val="both"/>
        <w:rPr>
          <w:rFonts w:asciiTheme="minorHAnsi" w:hAnsiTheme="minorHAnsi"/>
          <w:sz w:val="20"/>
          <w:szCs w:val="20"/>
        </w:rPr>
      </w:pPr>
      <w:r w:rsidRPr="00857E8A">
        <w:rPr>
          <w:rFonts w:asciiTheme="minorHAnsi" w:hAnsiTheme="minorHAnsi"/>
          <w:b/>
          <w:sz w:val="20"/>
          <w:szCs w:val="20"/>
        </w:rPr>
        <w:t>Załącznik nr 6</w:t>
      </w:r>
      <w:r w:rsidRPr="00857E8A">
        <w:rPr>
          <w:rFonts w:asciiTheme="minorHAnsi" w:hAnsiTheme="minorHAnsi"/>
          <w:sz w:val="20"/>
          <w:szCs w:val="20"/>
        </w:rPr>
        <w:t xml:space="preserve"> - Uchwała Nr 3.1.a/27/2021 Składu Orzekającego Regionalnej Izby Obrachunkowej w Warszawie z dnia 14 czerwca 2021 roku w sprawie opinii o możliwości spłaty kredytu długoterminowego zaciąganego przez Gminę Bielsk</w:t>
      </w:r>
    </w:p>
    <w:p w:rsidR="00857E8A" w:rsidRPr="00857E8A" w:rsidRDefault="00857E8A" w:rsidP="00857E8A">
      <w:pPr>
        <w:suppressAutoHyphens/>
        <w:jc w:val="both"/>
        <w:rPr>
          <w:rFonts w:asciiTheme="minorHAnsi" w:hAnsiTheme="minorHAnsi"/>
          <w:sz w:val="20"/>
          <w:szCs w:val="20"/>
        </w:rPr>
      </w:pPr>
      <w:r w:rsidRPr="00857E8A">
        <w:rPr>
          <w:rFonts w:asciiTheme="minorHAnsi" w:hAnsiTheme="minorHAnsi"/>
          <w:b/>
          <w:sz w:val="20"/>
          <w:szCs w:val="20"/>
        </w:rPr>
        <w:t>Załącznik nr 7</w:t>
      </w:r>
      <w:r w:rsidRPr="00857E8A">
        <w:rPr>
          <w:rFonts w:asciiTheme="minorHAnsi" w:hAnsiTheme="minorHAnsi"/>
          <w:sz w:val="20"/>
          <w:szCs w:val="20"/>
        </w:rPr>
        <w:t xml:space="preserve">- Sprawozdania z wykonania budżetu za I kwartał 2021 roku: Rb-27S, Rb-28S, </w:t>
      </w:r>
      <w:proofErr w:type="spellStart"/>
      <w:r w:rsidRPr="00857E8A">
        <w:rPr>
          <w:rFonts w:asciiTheme="minorHAnsi" w:hAnsiTheme="minorHAnsi"/>
          <w:sz w:val="20"/>
          <w:szCs w:val="20"/>
        </w:rPr>
        <w:t>Rb-N</w:t>
      </w:r>
      <w:proofErr w:type="spellEnd"/>
      <w:r w:rsidRPr="00857E8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857E8A">
        <w:rPr>
          <w:rFonts w:asciiTheme="minorHAnsi" w:hAnsiTheme="minorHAnsi"/>
          <w:sz w:val="20"/>
          <w:szCs w:val="20"/>
        </w:rPr>
        <w:t>Rb-NDS</w:t>
      </w:r>
      <w:proofErr w:type="spellEnd"/>
      <w:r w:rsidRPr="00857E8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857E8A">
        <w:rPr>
          <w:rFonts w:asciiTheme="minorHAnsi" w:hAnsiTheme="minorHAnsi"/>
          <w:sz w:val="20"/>
          <w:szCs w:val="20"/>
        </w:rPr>
        <w:t>Rb-Z</w:t>
      </w:r>
      <w:proofErr w:type="spellEnd"/>
      <w:r w:rsidRPr="00857E8A">
        <w:rPr>
          <w:rFonts w:asciiTheme="minorHAnsi" w:hAnsiTheme="minorHAnsi"/>
          <w:sz w:val="20"/>
          <w:szCs w:val="20"/>
        </w:rPr>
        <w:t>;</w:t>
      </w:r>
    </w:p>
    <w:p w:rsidR="00E317B0" w:rsidRPr="00085A1F" w:rsidRDefault="00857E8A" w:rsidP="00E317B0">
      <w:pPr>
        <w:suppressAutoHyphens/>
        <w:jc w:val="both"/>
        <w:rPr>
          <w:rFonts w:asciiTheme="minorHAnsi" w:hAnsiTheme="minorHAnsi"/>
          <w:sz w:val="20"/>
          <w:szCs w:val="20"/>
        </w:rPr>
      </w:pPr>
      <w:r w:rsidRPr="00857E8A">
        <w:rPr>
          <w:rFonts w:asciiTheme="minorHAnsi" w:hAnsiTheme="minorHAnsi"/>
          <w:b/>
          <w:sz w:val="20"/>
          <w:szCs w:val="20"/>
        </w:rPr>
        <w:t>Załącznik nr 8</w:t>
      </w:r>
      <w:r w:rsidRPr="00857E8A">
        <w:rPr>
          <w:rFonts w:asciiTheme="minorHAnsi" w:hAnsiTheme="minorHAnsi"/>
          <w:sz w:val="20"/>
          <w:szCs w:val="20"/>
        </w:rPr>
        <w:t xml:space="preserve"> - </w:t>
      </w:r>
      <w:r w:rsidR="00E317B0" w:rsidRPr="00085A1F">
        <w:rPr>
          <w:rFonts w:asciiTheme="minorHAnsi" w:hAnsiTheme="minorHAnsi"/>
          <w:sz w:val="20"/>
          <w:szCs w:val="20"/>
        </w:rPr>
        <w:t xml:space="preserve">Uchwała Nr </w:t>
      </w:r>
      <w:r w:rsidR="00E317B0">
        <w:rPr>
          <w:rFonts w:asciiTheme="minorHAnsi" w:hAnsiTheme="minorHAnsi"/>
          <w:sz w:val="20"/>
          <w:szCs w:val="20"/>
        </w:rPr>
        <w:t>170</w:t>
      </w:r>
      <w:r w:rsidR="00E317B0" w:rsidRPr="00085A1F">
        <w:rPr>
          <w:rFonts w:asciiTheme="minorHAnsi" w:hAnsiTheme="minorHAnsi"/>
          <w:sz w:val="20"/>
          <w:szCs w:val="20"/>
        </w:rPr>
        <w:t>/XXV</w:t>
      </w:r>
      <w:r w:rsidR="00E317B0">
        <w:rPr>
          <w:rFonts w:asciiTheme="minorHAnsi" w:hAnsiTheme="minorHAnsi"/>
          <w:sz w:val="20"/>
          <w:szCs w:val="20"/>
        </w:rPr>
        <w:t>III/2021</w:t>
      </w:r>
      <w:r w:rsidR="00E317B0" w:rsidRPr="00085A1F">
        <w:rPr>
          <w:rFonts w:asciiTheme="minorHAnsi" w:hAnsiTheme="minorHAnsi"/>
          <w:sz w:val="20"/>
          <w:szCs w:val="20"/>
        </w:rPr>
        <w:t xml:space="preserve"> Rady Gminy Bielsk z dnia </w:t>
      </w:r>
      <w:r w:rsidR="00E317B0">
        <w:rPr>
          <w:rFonts w:asciiTheme="minorHAnsi" w:hAnsiTheme="minorHAnsi"/>
          <w:sz w:val="20"/>
          <w:szCs w:val="20"/>
        </w:rPr>
        <w:t>30 kwietnia 2021</w:t>
      </w:r>
      <w:r w:rsidR="00E317B0" w:rsidRPr="00085A1F">
        <w:rPr>
          <w:rFonts w:asciiTheme="minorHAnsi" w:hAnsiTheme="minorHAnsi"/>
          <w:sz w:val="20"/>
          <w:szCs w:val="20"/>
        </w:rPr>
        <w:t xml:space="preserve"> roku w sprawie </w:t>
      </w:r>
      <w:r w:rsidR="00E317B0">
        <w:rPr>
          <w:rFonts w:asciiTheme="minorHAnsi" w:hAnsiTheme="minorHAnsi"/>
          <w:sz w:val="20"/>
          <w:szCs w:val="20"/>
        </w:rPr>
        <w:t>zmiany</w:t>
      </w:r>
      <w:r w:rsidR="00E317B0" w:rsidRPr="00085A1F">
        <w:rPr>
          <w:rFonts w:asciiTheme="minorHAnsi" w:hAnsiTheme="minorHAnsi"/>
          <w:sz w:val="20"/>
          <w:szCs w:val="20"/>
        </w:rPr>
        <w:t xml:space="preserve"> Wieloletniej Prognozy Finansowej Gminy Bielsk</w:t>
      </w:r>
    </w:p>
    <w:p w:rsidR="00857E8A" w:rsidRPr="00857E8A" w:rsidRDefault="00857E8A" w:rsidP="00857E8A">
      <w:pPr>
        <w:suppressAutoHyphens/>
        <w:ind w:left="358" w:firstLine="708"/>
        <w:jc w:val="both"/>
        <w:rPr>
          <w:rFonts w:asciiTheme="minorHAnsi" w:hAnsiTheme="minorHAnsi"/>
          <w:sz w:val="20"/>
          <w:szCs w:val="20"/>
        </w:rPr>
      </w:pPr>
      <w:r w:rsidRPr="00857E8A">
        <w:rPr>
          <w:rFonts w:asciiTheme="minorHAnsi" w:hAnsiTheme="minorHAnsi"/>
          <w:sz w:val="20"/>
          <w:szCs w:val="20"/>
        </w:rPr>
        <w:t>- załącznik nr 1</w:t>
      </w:r>
    </w:p>
    <w:p w:rsidR="00857E8A" w:rsidRPr="00857E8A" w:rsidRDefault="00857E8A" w:rsidP="00857E8A">
      <w:pPr>
        <w:suppressAutoHyphens/>
        <w:ind w:left="1066"/>
        <w:jc w:val="both"/>
        <w:rPr>
          <w:rFonts w:asciiTheme="minorHAnsi" w:hAnsiTheme="minorHAnsi"/>
          <w:sz w:val="20"/>
          <w:szCs w:val="20"/>
        </w:rPr>
      </w:pPr>
      <w:r w:rsidRPr="00857E8A">
        <w:rPr>
          <w:rFonts w:asciiTheme="minorHAnsi" w:hAnsiTheme="minorHAnsi"/>
          <w:sz w:val="20"/>
          <w:szCs w:val="20"/>
        </w:rPr>
        <w:t>- załącznik nr 2</w:t>
      </w:r>
    </w:p>
    <w:p w:rsidR="00112E49" w:rsidRPr="000263BB" w:rsidRDefault="00112E49" w:rsidP="00112E49">
      <w:pPr>
        <w:pStyle w:val="Z-podpisnakocukropki"/>
        <w:spacing w:before="0" w:line="276" w:lineRule="auto"/>
        <w:rPr>
          <w:rFonts w:ascii="Calibri" w:hAnsi="Calibri" w:cs="Times New Roman"/>
        </w:rPr>
      </w:pPr>
      <w:r w:rsidRPr="000263BB">
        <w:rPr>
          <w:rFonts w:ascii="Calibri" w:hAnsi="Calibri" w:cs="Times New Roman"/>
        </w:rPr>
        <w:tab/>
      </w:r>
      <w:r w:rsidRPr="000263BB">
        <w:rPr>
          <w:rFonts w:ascii="Calibri" w:hAnsi="Calibri" w:cs="Times New Roman"/>
        </w:rPr>
        <w:tab/>
        <w:t xml:space="preserve">           . </w:t>
      </w:r>
      <w:r w:rsidRPr="000263BB">
        <w:rPr>
          <w:rFonts w:ascii="Calibri" w:hAnsi="Calibri" w:cs="Times New Roman"/>
        </w:rPr>
        <w:tab/>
        <w:t>……….……..</w:t>
      </w:r>
    </w:p>
    <w:p w:rsidR="00112E49" w:rsidRPr="00491760" w:rsidRDefault="00112E49" w:rsidP="00112E49">
      <w:pPr>
        <w:pStyle w:val="Z-podpispodkropkami"/>
        <w:spacing w:line="276" w:lineRule="auto"/>
        <w:ind w:left="5670"/>
        <w:jc w:val="center"/>
        <w:rPr>
          <w:rFonts w:ascii="Calibri" w:hAnsi="Calibri" w:cs="Times New Roman"/>
          <w:sz w:val="14"/>
          <w:szCs w:val="14"/>
        </w:rPr>
      </w:pPr>
      <w:r w:rsidRPr="00491760">
        <w:rPr>
          <w:rFonts w:ascii="Calibri" w:hAnsi="Calibri" w:cs="Times New Roman"/>
          <w:sz w:val="14"/>
          <w:szCs w:val="14"/>
        </w:rPr>
        <w:t>(podpis Kierownika Zamawiającego lub osoby upoważnionej)</w:t>
      </w:r>
      <w:bookmarkStart w:id="0" w:name="_GoBack"/>
      <w:bookmarkEnd w:id="0"/>
    </w:p>
    <w:p w:rsidR="00112E49" w:rsidRPr="000263BB" w:rsidRDefault="00112E49" w:rsidP="00112E49">
      <w:pPr>
        <w:spacing w:line="276" w:lineRule="auto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Otrzymują:</w:t>
      </w:r>
    </w:p>
    <w:p w:rsidR="00491760" w:rsidRDefault="00491760" w:rsidP="00112E49">
      <w:pPr>
        <w:pStyle w:val="Nagwek1"/>
        <w:numPr>
          <w:ilvl w:val="3"/>
          <w:numId w:val="7"/>
        </w:numPr>
        <w:spacing w:before="0"/>
        <w:ind w:left="360"/>
        <w:rPr>
          <w:rFonts w:ascii="Calibri" w:hAnsi="Calibri"/>
          <w:b w:val="0"/>
          <w:color w:val="auto"/>
          <w:sz w:val="20"/>
          <w:szCs w:val="20"/>
        </w:rPr>
      </w:pPr>
      <w:hyperlink r:id="rId12" w:history="1">
        <w:r w:rsidRPr="00427462">
          <w:rPr>
            <w:rStyle w:val="Hipercze"/>
            <w:rFonts w:ascii="Calibri" w:hAnsi="Calibri"/>
            <w:b w:val="0"/>
            <w:sz w:val="20"/>
            <w:szCs w:val="20"/>
          </w:rPr>
          <w:t>WWW.bip.bielsk.pl</w:t>
        </w:r>
      </w:hyperlink>
      <w:r>
        <w:rPr>
          <w:rFonts w:ascii="Calibri" w:hAnsi="Calibri"/>
          <w:b w:val="0"/>
          <w:color w:val="auto"/>
          <w:sz w:val="20"/>
          <w:szCs w:val="20"/>
        </w:rPr>
        <w:t xml:space="preserve"> </w:t>
      </w:r>
    </w:p>
    <w:p w:rsidR="00112E49" w:rsidRPr="000263BB" w:rsidRDefault="00491760" w:rsidP="00112E49">
      <w:pPr>
        <w:pStyle w:val="Nagwek1"/>
        <w:numPr>
          <w:ilvl w:val="3"/>
          <w:numId w:val="7"/>
        </w:numPr>
        <w:spacing w:before="0"/>
        <w:ind w:left="360"/>
        <w:rPr>
          <w:rFonts w:ascii="Calibri" w:hAnsi="Calibri"/>
          <w:b w:val="0"/>
          <w:color w:val="auto"/>
          <w:sz w:val="20"/>
          <w:szCs w:val="20"/>
        </w:rPr>
      </w:pPr>
      <w:r>
        <w:rPr>
          <w:rFonts w:ascii="Calibri" w:hAnsi="Calibri"/>
          <w:b w:val="0"/>
          <w:color w:val="auto"/>
          <w:sz w:val="20"/>
          <w:szCs w:val="20"/>
        </w:rPr>
        <w:t>Zgodnie z wykazem</w:t>
      </w:r>
    </w:p>
    <w:p w:rsidR="00112E49" w:rsidRDefault="00112E49" w:rsidP="00112E49">
      <w:pPr>
        <w:pStyle w:val="Z-podpisnakocukropki"/>
        <w:spacing w:line="276" w:lineRule="auto"/>
        <w:rPr>
          <w:rFonts w:ascii="Calibri" w:hAnsi="Calibri" w:cs="Times New Roman"/>
        </w:rPr>
      </w:pPr>
      <w:r w:rsidRPr="000263BB">
        <w:rPr>
          <w:rFonts w:ascii="Calibri" w:hAnsi="Calibri" w:cs="Times New Roman"/>
        </w:rPr>
        <w:t>*/ niepotrzebne skreślić</w:t>
      </w:r>
    </w:p>
    <w:p w:rsidR="00112E49" w:rsidRDefault="00112E49" w:rsidP="00112E49">
      <w:pPr>
        <w:pStyle w:val="Z-podpisnakocukropki"/>
        <w:spacing w:line="276" w:lineRule="auto"/>
        <w:rPr>
          <w:rFonts w:ascii="Calibri" w:hAnsi="Calibri" w:cs="Times New Roman"/>
        </w:rPr>
      </w:pPr>
    </w:p>
    <w:p w:rsidR="00491760" w:rsidRDefault="00491760" w:rsidP="00112E49">
      <w:pPr>
        <w:pStyle w:val="Z-podpisnakocukropki"/>
        <w:spacing w:line="276" w:lineRule="auto"/>
        <w:rPr>
          <w:rFonts w:ascii="Calibri" w:hAnsi="Calibri" w:cs="Times New Roman"/>
        </w:rPr>
      </w:pPr>
    </w:p>
    <w:p w:rsidR="00491760" w:rsidRDefault="00491760" w:rsidP="00112E49">
      <w:pPr>
        <w:pStyle w:val="Z-podpisnakocukropki"/>
        <w:spacing w:line="276" w:lineRule="auto"/>
        <w:rPr>
          <w:rFonts w:ascii="Calibri" w:hAnsi="Calibri" w:cs="Times New Roman"/>
        </w:rPr>
      </w:pPr>
    </w:p>
    <w:p w:rsidR="00491760" w:rsidRDefault="00491760" w:rsidP="00112E49">
      <w:pPr>
        <w:pStyle w:val="Z-podpisnakocukropki"/>
        <w:spacing w:line="276" w:lineRule="auto"/>
        <w:rPr>
          <w:rFonts w:ascii="Calibri" w:hAnsi="Calibri" w:cs="Times New Roman"/>
        </w:rPr>
      </w:pPr>
    </w:p>
    <w:p w:rsidR="00491760" w:rsidRDefault="00491760" w:rsidP="00112E49">
      <w:pPr>
        <w:pStyle w:val="Z-podpisnakocukropki"/>
        <w:spacing w:line="276" w:lineRule="auto"/>
        <w:rPr>
          <w:rFonts w:ascii="Calibri" w:hAnsi="Calibri" w:cs="Times New Roman"/>
        </w:rPr>
      </w:pPr>
    </w:p>
    <w:p w:rsidR="00112E49" w:rsidRPr="00C974DD" w:rsidRDefault="00112E49" w:rsidP="00112E49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 w:rsidRPr="00C974DD">
        <w:rPr>
          <w:rFonts w:ascii="Calibri" w:hAnsi="Calibri"/>
          <w:sz w:val="18"/>
          <w:szCs w:val="18"/>
        </w:rPr>
        <w:t>Załącznik nr 1</w:t>
      </w:r>
      <w:r w:rsidRPr="00C974DD">
        <w:rPr>
          <w:rFonts w:ascii="Calibri" w:hAnsi="Calibri"/>
          <w:bCs/>
          <w:sz w:val="18"/>
          <w:szCs w:val="18"/>
        </w:rPr>
        <w:t xml:space="preserve"> </w:t>
      </w:r>
    </w:p>
    <w:p w:rsidR="00112E49" w:rsidRPr="00C974DD" w:rsidRDefault="00112E49" w:rsidP="00112E49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 w:rsidRPr="00C974DD">
        <w:rPr>
          <w:rFonts w:ascii="Calibri" w:hAnsi="Calibri"/>
          <w:bCs/>
          <w:sz w:val="18"/>
          <w:szCs w:val="18"/>
        </w:rPr>
        <w:t>do zapytania ofertowego</w:t>
      </w:r>
    </w:p>
    <w:p w:rsidR="00112E49" w:rsidRPr="000263BB" w:rsidRDefault="00112E49" w:rsidP="00112E49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...............................................</w:t>
      </w:r>
    </w:p>
    <w:p w:rsidR="00112E49" w:rsidRPr="000263BB" w:rsidRDefault="00112E49" w:rsidP="00112E49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(pieczątka firmowa Wykonawcy)</w:t>
      </w:r>
    </w:p>
    <w:p w:rsidR="00112E49" w:rsidRPr="000263BB" w:rsidRDefault="00112E49" w:rsidP="00112E49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 w:rsidRPr="000263BB">
        <w:rPr>
          <w:b/>
          <w:sz w:val="20"/>
          <w:szCs w:val="20"/>
        </w:rPr>
        <w:t>OFERTA</w:t>
      </w:r>
    </w:p>
    <w:p w:rsidR="00112E49" w:rsidRPr="000263BB" w:rsidRDefault="00112E49" w:rsidP="00112E49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 w:rsidRPr="000263BB">
        <w:rPr>
          <w:b/>
          <w:sz w:val="20"/>
          <w:szCs w:val="20"/>
        </w:rPr>
        <w:t>z dnia …………………..</w:t>
      </w:r>
    </w:p>
    <w:p w:rsidR="00112E49" w:rsidRPr="000263BB" w:rsidRDefault="00112E49" w:rsidP="00112E49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112E49" w:rsidRPr="000263BB" w:rsidRDefault="00112E49" w:rsidP="00112E49">
      <w:pPr>
        <w:keepNext/>
        <w:numPr>
          <w:ilvl w:val="1"/>
          <w:numId w:val="8"/>
        </w:numPr>
        <w:tabs>
          <w:tab w:val="clear" w:pos="360"/>
          <w:tab w:val="num" w:pos="708"/>
        </w:tabs>
        <w:suppressAutoHyphens/>
        <w:spacing w:line="276" w:lineRule="auto"/>
        <w:ind w:left="700" w:hanging="700"/>
        <w:jc w:val="both"/>
        <w:rPr>
          <w:rFonts w:ascii="Calibri" w:hAnsi="Calibri" w:cs="DejaVu Sans Condensed"/>
          <w:b/>
          <w:bCs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 xml:space="preserve">ZAMAWIAJĄCY: </w:t>
      </w:r>
      <w:r w:rsidRPr="000263BB">
        <w:rPr>
          <w:rFonts w:ascii="Calibri" w:hAnsi="Calibri"/>
          <w:b/>
          <w:i/>
          <w:color w:val="000000"/>
          <w:sz w:val="20"/>
          <w:szCs w:val="20"/>
        </w:rPr>
        <w:tab/>
      </w:r>
      <w:r w:rsidRPr="000263BB">
        <w:rPr>
          <w:rFonts w:ascii="Calibri" w:hAnsi="Calibri"/>
          <w:color w:val="000000"/>
          <w:sz w:val="20"/>
          <w:szCs w:val="20"/>
        </w:rPr>
        <w:t>Gmina Bielsk , 09-230 Bielsk, ul. Pl. Wolności 3A</w:t>
      </w:r>
    </w:p>
    <w:p w:rsidR="00112E49" w:rsidRPr="000263BB" w:rsidRDefault="00112E49" w:rsidP="00112E49">
      <w:pPr>
        <w:keepNext/>
        <w:numPr>
          <w:ilvl w:val="1"/>
          <w:numId w:val="8"/>
        </w:numPr>
        <w:tabs>
          <w:tab w:val="clear" w:pos="360"/>
          <w:tab w:val="num" w:pos="708"/>
        </w:tabs>
        <w:suppressAutoHyphens/>
        <w:spacing w:line="276" w:lineRule="auto"/>
        <w:ind w:left="1364" w:hanging="1364"/>
        <w:jc w:val="both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WYKONAWCA:</w:t>
      </w:r>
    </w:p>
    <w:p w:rsidR="00112E49" w:rsidRPr="000263BB" w:rsidRDefault="00112E49" w:rsidP="00112E49">
      <w:pPr>
        <w:keepNext/>
        <w:spacing w:after="120" w:line="276" w:lineRule="auto"/>
        <w:ind w:left="567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Niniejsza oferta zostaje złożona przez</w:t>
      </w:r>
      <w:r w:rsidRPr="000263BB">
        <w:rPr>
          <w:rFonts w:ascii="Calibri" w:hAnsi="Calibri"/>
          <w:b/>
          <w:sz w:val="20"/>
          <w:szCs w:val="20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9"/>
        <w:gridCol w:w="5902"/>
        <w:gridCol w:w="3087"/>
      </w:tblGrid>
      <w:tr w:rsidR="00112E49" w:rsidRPr="000263BB" w:rsidTr="0058203E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E49" w:rsidRPr="000263BB" w:rsidRDefault="00112E49" w:rsidP="0058203E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E49" w:rsidRPr="000263BB" w:rsidRDefault="00112E49" w:rsidP="0058203E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9" w:rsidRPr="000263BB" w:rsidRDefault="00112E49" w:rsidP="0058203E">
            <w:pPr>
              <w:keepNext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 xml:space="preserve">Adres </w:t>
            </w:r>
            <w:r w:rsidRPr="000263BB">
              <w:rPr>
                <w:rFonts w:ascii="Calibri" w:hAnsi="Calibri"/>
                <w:b/>
                <w:caps/>
                <w:sz w:val="20"/>
                <w:szCs w:val="20"/>
              </w:rPr>
              <w:t>W</w:t>
            </w:r>
            <w:r w:rsidRPr="000263BB">
              <w:rPr>
                <w:rFonts w:ascii="Calibri" w:hAnsi="Calibri"/>
                <w:b/>
                <w:sz w:val="20"/>
                <w:szCs w:val="20"/>
              </w:rPr>
              <w:t>ykonawcy</w:t>
            </w:r>
          </w:p>
        </w:tc>
      </w:tr>
      <w:tr w:rsidR="00112E49" w:rsidRPr="000263BB" w:rsidTr="0058203E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E49" w:rsidRPr="000263BB" w:rsidRDefault="00112E49" w:rsidP="0058203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E49" w:rsidRPr="000263BB" w:rsidRDefault="00112E49" w:rsidP="0058203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E49" w:rsidRPr="000263BB" w:rsidRDefault="00112E49" w:rsidP="0058203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12E49" w:rsidRPr="000263BB" w:rsidRDefault="00112E49" w:rsidP="00112E49">
      <w:pPr>
        <w:keepNext/>
        <w:suppressAutoHyphens/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</w:p>
    <w:p w:rsidR="00112E49" w:rsidRPr="000263BB" w:rsidRDefault="00112E49" w:rsidP="00112E49">
      <w:pPr>
        <w:keepNext/>
        <w:numPr>
          <w:ilvl w:val="1"/>
          <w:numId w:val="8"/>
        </w:numPr>
        <w:tabs>
          <w:tab w:val="clear" w:pos="360"/>
          <w:tab w:val="num" w:pos="708"/>
        </w:tabs>
        <w:suppressAutoHyphens/>
        <w:spacing w:line="276" w:lineRule="auto"/>
        <w:ind w:left="567" w:hanging="425"/>
        <w:jc w:val="both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 xml:space="preserve">DANE KONTAKTOWE WYKONAWCY: </w:t>
      </w:r>
    </w:p>
    <w:p w:rsidR="00112E49" w:rsidRPr="000263BB" w:rsidRDefault="00112E49" w:rsidP="00112E49">
      <w:pPr>
        <w:keepNext/>
        <w:spacing w:before="120" w:after="120" w:line="276" w:lineRule="auto"/>
        <w:ind w:left="142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988"/>
      </w:tblGrid>
      <w:tr w:rsidR="00112E49" w:rsidRPr="000263BB" w:rsidTr="0058203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E49" w:rsidRPr="000263BB" w:rsidRDefault="00112E49" w:rsidP="0058203E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E49" w:rsidRPr="000263BB" w:rsidRDefault="00112E49" w:rsidP="0058203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12E49" w:rsidRPr="000263BB" w:rsidTr="0058203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E49" w:rsidRPr="000263BB" w:rsidRDefault="00112E49" w:rsidP="0058203E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E49" w:rsidRPr="000263BB" w:rsidRDefault="00112E49" w:rsidP="0058203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12E49" w:rsidRPr="000263BB" w:rsidTr="0058203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E49" w:rsidRPr="000263BB" w:rsidRDefault="00112E49" w:rsidP="0058203E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E49" w:rsidRPr="000263BB" w:rsidRDefault="00112E49" w:rsidP="0058203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12E49" w:rsidRPr="000263BB" w:rsidTr="0058203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E49" w:rsidRPr="000263BB" w:rsidRDefault="00112E49" w:rsidP="0058203E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E49" w:rsidRPr="000263BB" w:rsidRDefault="00112E49" w:rsidP="0058203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12E49" w:rsidRPr="000263BB" w:rsidTr="0058203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E49" w:rsidRPr="000263BB" w:rsidRDefault="00112E49" w:rsidP="0058203E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9" w:rsidRPr="000263BB" w:rsidRDefault="00112E49" w:rsidP="0058203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12E49" w:rsidRPr="000263BB" w:rsidRDefault="00112E49" w:rsidP="00112E49">
      <w:pPr>
        <w:spacing w:line="276" w:lineRule="auto"/>
        <w:rPr>
          <w:rFonts w:ascii="Calibri" w:hAnsi="Calibri"/>
          <w:sz w:val="20"/>
          <w:szCs w:val="20"/>
        </w:rPr>
      </w:pPr>
    </w:p>
    <w:p w:rsidR="00112E49" w:rsidRPr="000263BB" w:rsidRDefault="00112E49" w:rsidP="00112E49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I.</w:t>
      </w:r>
    </w:p>
    <w:p w:rsidR="00D80F69" w:rsidRPr="005D1F89" w:rsidRDefault="00D80F69" w:rsidP="00D80F69">
      <w:pPr>
        <w:keepNext/>
        <w:tabs>
          <w:tab w:val="right" w:pos="567"/>
        </w:tabs>
        <w:suppressAutoHyphens/>
        <w:jc w:val="both"/>
        <w:rPr>
          <w:rFonts w:asciiTheme="minorHAnsi" w:eastAsia="Arial" w:hAnsiTheme="minorHAnsi"/>
          <w:b/>
          <w:sz w:val="20"/>
          <w:szCs w:val="20"/>
        </w:rPr>
      </w:pPr>
      <w:r w:rsidRPr="005D1F89">
        <w:rPr>
          <w:rFonts w:asciiTheme="minorHAnsi" w:hAnsiTheme="minorHAnsi"/>
          <w:b/>
          <w:sz w:val="20"/>
          <w:szCs w:val="20"/>
        </w:rPr>
        <w:t>CENA OFERTY:</w:t>
      </w:r>
    </w:p>
    <w:p w:rsidR="00D80F69" w:rsidRDefault="00D80F69" w:rsidP="00112E49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D80F69" w:rsidRPr="00D80F69" w:rsidRDefault="00112E49" w:rsidP="00D80F69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D80F69">
        <w:rPr>
          <w:rFonts w:asciiTheme="minorHAnsi" w:hAnsiTheme="minorHAnsi"/>
          <w:sz w:val="20"/>
          <w:szCs w:val="20"/>
        </w:rPr>
        <w:t xml:space="preserve">Nawiązując do otrzymanego zapytania ofertowego, </w:t>
      </w:r>
      <w:r w:rsidRPr="00D80F69">
        <w:rPr>
          <w:rFonts w:asciiTheme="minorHAnsi" w:hAnsiTheme="minorHAnsi"/>
          <w:bCs/>
          <w:sz w:val="20"/>
          <w:szCs w:val="20"/>
        </w:rPr>
        <w:t>oferuje wykonanie przedmiotu zamówienia określonego w zapytaniu pn</w:t>
      </w:r>
      <w:r w:rsidRPr="00D80F69">
        <w:rPr>
          <w:rFonts w:asciiTheme="minorHAnsi" w:hAnsiTheme="minorHAnsi"/>
          <w:b/>
          <w:bCs/>
          <w:sz w:val="20"/>
          <w:szCs w:val="20"/>
        </w:rPr>
        <w:t>.: „</w:t>
      </w:r>
      <w:r w:rsidR="00D81A87" w:rsidRPr="00D80F69">
        <w:rPr>
          <w:rFonts w:asciiTheme="minorHAnsi" w:hAnsiTheme="minorHAnsi"/>
          <w:b/>
          <w:sz w:val="20"/>
          <w:szCs w:val="20"/>
        </w:rPr>
        <w:t>Udzielenie kredytu długoterminowego w kwocie 1.300.000,00 zł na spłatę wcześniej zaciągniętych zobowiązań z tytułu zaciągniętych kredytów</w:t>
      </w:r>
      <w:r w:rsidRPr="00D80F69">
        <w:rPr>
          <w:rFonts w:asciiTheme="minorHAnsi" w:hAnsiTheme="minorHAnsi"/>
          <w:b/>
          <w:bCs/>
          <w:sz w:val="20"/>
          <w:szCs w:val="20"/>
        </w:rPr>
        <w:t>.”</w:t>
      </w:r>
      <w:r w:rsidRPr="00D80F69">
        <w:rPr>
          <w:rFonts w:asciiTheme="minorHAnsi" w:hAnsiTheme="minorHAnsi"/>
          <w:sz w:val="20"/>
          <w:szCs w:val="20"/>
        </w:rPr>
        <w:t xml:space="preserve"> za kwotę </w:t>
      </w:r>
      <w:r w:rsidRPr="00D80F69">
        <w:rPr>
          <w:rFonts w:asciiTheme="minorHAnsi" w:hAnsiTheme="minorHAnsi"/>
          <w:b/>
          <w:bCs/>
          <w:sz w:val="20"/>
          <w:szCs w:val="20"/>
          <w:u w:val="single"/>
        </w:rPr>
        <w:t>brutto</w:t>
      </w:r>
      <w:r w:rsidRPr="00D80F69">
        <w:rPr>
          <w:rFonts w:asciiTheme="minorHAnsi" w:hAnsiTheme="minorHAnsi"/>
          <w:sz w:val="20"/>
          <w:szCs w:val="20"/>
        </w:rPr>
        <w:t xml:space="preserve"> za cały przedmiot zamówienia</w:t>
      </w:r>
      <w:r w:rsidR="00D80F69" w:rsidRPr="00D80F69">
        <w:rPr>
          <w:rFonts w:asciiTheme="minorHAnsi" w:hAnsiTheme="minorHAnsi"/>
          <w:sz w:val="20"/>
          <w:szCs w:val="20"/>
        </w:rPr>
        <w:t xml:space="preserve">  </w:t>
      </w:r>
      <w:r w:rsidR="00D80F69" w:rsidRPr="001415D6">
        <w:rPr>
          <w:rFonts w:asciiTheme="minorHAnsi" w:hAnsiTheme="minorHAnsi"/>
          <w:sz w:val="20"/>
          <w:szCs w:val="20"/>
        </w:rPr>
        <w:t xml:space="preserve">[suma odsetek  za cały okres kredytowania wynikających z przedstawionego harmonogramu spłat obliczonych w oparciu o WIBOR </w:t>
      </w:r>
      <w:smartTag w:uri="urn:schemas-microsoft-com:office:smarttags" w:element="metricconverter">
        <w:smartTagPr>
          <w:attr w:name="ProductID" w:val="1 M"/>
        </w:smartTagPr>
        <w:r w:rsidR="00D80F69" w:rsidRPr="001415D6">
          <w:rPr>
            <w:rFonts w:asciiTheme="minorHAnsi" w:hAnsiTheme="minorHAnsi"/>
            <w:sz w:val="20"/>
            <w:szCs w:val="20"/>
          </w:rPr>
          <w:t>1 M</w:t>
        </w:r>
      </w:smartTag>
      <w:r w:rsidR="00D80F69" w:rsidRPr="001415D6">
        <w:rPr>
          <w:rFonts w:asciiTheme="minorHAnsi" w:hAnsiTheme="minorHAnsi"/>
          <w:sz w:val="20"/>
          <w:szCs w:val="20"/>
        </w:rPr>
        <w:t xml:space="preserve"> i marży banku przyjętej przez wykonawcę, wyrażonych w PLN]  :</w:t>
      </w:r>
      <w:r w:rsidR="00D80F69" w:rsidRPr="00D80F69">
        <w:rPr>
          <w:rFonts w:asciiTheme="minorHAnsi" w:hAnsiTheme="minorHAnsi"/>
          <w:sz w:val="20"/>
          <w:szCs w:val="20"/>
        </w:rPr>
        <w:t xml:space="preserve"> </w:t>
      </w:r>
    </w:p>
    <w:p w:rsidR="00D80F69" w:rsidRPr="00D80F69" w:rsidRDefault="00D80F69" w:rsidP="00D80F69">
      <w:pPr>
        <w:pStyle w:val="Tekstpodstawowy"/>
        <w:rPr>
          <w:rFonts w:asciiTheme="minorHAnsi" w:hAnsiTheme="minorHAnsi"/>
          <w:sz w:val="20"/>
          <w:szCs w:val="20"/>
        </w:rPr>
      </w:pPr>
      <w:r w:rsidRPr="00D80F69">
        <w:rPr>
          <w:rFonts w:asciiTheme="minorHAnsi" w:hAnsiTheme="minorHAnsi"/>
          <w:sz w:val="20"/>
          <w:szCs w:val="20"/>
        </w:rPr>
        <w:t>................................................... (słownie: ................................................................................................</w:t>
      </w:r>
    </w:p>
    <w:p w:rsidR="00D80F69" w:rsidRPr="00D80F69" w:rsidRDefault="00D80F69" w:rsidP="00D80F69">
      <w:pPr>
        <w:pStyle w:val="Tekstpodstawowy"/>
        <w:rPr>
          <w:rFonts w:asciiTheme="minorHAnsi" w:hAnsiTheme="minorHAnsi"/>
          <w:sz w:val="20"/>
          <w:szCs w:val="20"/>
        </w:rPr>
      </w:pPr>
      <w:r w:rsidRPr="00D80F69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..................................................................................................................................................................)</w:t>
      </w:r>
    </w:p>
    <w:p w:rsidR="00D80F69" w:rsidRPr="00D80F69" w:rsidRDefault="00D80F69" w:rsidP="00D80F69">
      <w:pPr>
        <w:pStyle w:val="Tekstpodstawowy"/>
        <w:ind w:left="720"/>
        <w:rPr>
          <w:rFonts w:asciiTheme="minorHAnsi" w:hAnsiTheme="minorHAnsi"/>
          <w:sz w:val="20"/>
          <w:szCs w:val="20"/>
        </w:rPr>
      </w:pPr>
    </w:p>
    <w:p w:rsidR="00D80F69" w:rsidRPr="00D80F69" w:rsidRDefault="00D80F69" w:rsidP="00D80F69">
      <w:pPr>
        <w:pStyle w:val="Tekstpodstawowy"/>
        <w:rPr>
          <w:rFonts w:asciiTheme="minorHAnsi" w:hAnsiTheme="minorHAnsi"/>
          <w:sz w:val="20"/>
          <w:szCs w:val="20"/>
        </w:rPr>
      </w:pPr>
      <w:r w:rsidRPr="00D80F69">
        <w:rPr>
          <w:rFonts w:asciiTheme="minorHAnsi" w:hAnsiTheme="minorHAnsi"/>
          <w:sz w:val="20"/>
          <w:szCs w:val="20"/>
        </w:rPr>
        <w:t>w tym marża Wykonawcy w wysokości: …...................................... (słownie: ......................................</w:t>
      </w:r>
    </w:p>
    <w:p w:rsidR="00D80F69" w:rsidRPr="00D80F69" w:rsidRDefault="00D80F69" w:rsidP="00D80F69">
      <w:pPr>
        <w:pStyle w:val="Tekstpodstawowy"/>
        <w:rPr>
          <w:rFonts w:asciiTheme="minorHAnsi" w:hAnsiTheme="minorHAnsi"/>
          <w:sz w:val="20"/>
          <w:szCs w:val="20"/>
        </w:rPr>
      </w:pPr>
    </w:p>
    <w:p w:rsidR="00D80F69" w:rsidRPr="00D80F69" w:rsidRDefault="00D80F69" w:rsidP="00D80F69">
      <w:pPr>
        <w:pStyle w:val="Tekstpodstawowy"/>
        <w:rPr>
          <w:rFonts w:asciiTheme="minorHAnsi" w:hAnsiTheme="minorHAnsi"/>
          <w:sz w:val="20"/>
          <w:szCs w:val="20"/>
        </w:rPr>
      </w:pPr>
      <w:r w:rsidRPr="00D80F69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.................................................................................................................................................................)</w:t>
      </w:r>
    </w:p>
    <w:p w:rsidR="00D80F69" w:rsidRPr="00D80F69" w:rsidRDefault="00D80F69" w:rsidP="00D80F69">
      <w:pPr>
        <w:pStyle w:val="Tekstpodstawowy"/>
        <w:ind w:left="720"/>
        <w:rPr>
          <w:rFonts w:asciiTheme="minorHAnsi" w:hAnsiTheme="minorHAnsi"/>
          <w:sz w:val="20"/>
          <w:szCs w:val="20"/>
        </w:rPr>
      </w:pPr>
    </w:p>
    <w:p w:rsidR="00D80F69" w:rsidRPr="00D80F69" w:rsidRDefault="00D80F69" w:rsidP="008555C7">
      <w:pPr>
        <w:pStyle w:val="Tekstpodstawowy"/>
        <w:ind w:firstLine="0"/>
        <w:rPr>
          <w:rFonts w:asciiTheme="minorHAnsi" w:hAnsiTheme="minorHAnsi"/>
          <w:sz w:val="20"/>
          <w:szCs w:val="20"/>
        </w:rPr>
      </w:pPr>
      <w:r w:rsidRPr="00D80F69">
        <w:rPr>
          <w:rFonts w:asciiTheme="minorHAnsi" w:hAnsiTheme="minorHAnsi"/>
          <w:sz w:val="20"/>
          <w:szCs w:val="20"/>
        </w:rPr>
        <w:t>Na cenę składa si</w:t>
      </w:r>
      <w:r>
        <w:rPr>
          <w:rFonts w:asciiTheme="minorHAnsi" w:hAnsiTheme="minorHAnsi"/>
          <w:sz w:val="20"/>
          <w:szCs w:val="20"/>
        </w:rPr>
        <w:t>ę suma stawki WIBOR 1M z dnia 17.06.2021</w:t>
      </w:r>
      <w:r w:rsidRPr="00D80F69">
        <w:rPr>
          <w:rFonts w:asciiTheme="minorHAnsi" w:hAnsiTheme="minorHAnsi"/>
          <w:sz w:val="20"/>
          <w:szCs w:val="20"/>
        </w:rPr>
        <w:t>r. oraz marży Banku zgodnie z wielkościami podanymi w poniższej tabeli: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3119"/>
        <w:gridCol w:w="2126"/>
      </w:tblGrid>
      <w:tr w:rsidR="00D80F69" w:rsidRPr="00D80F69" w:rsidTr="0058203E">
        <w:trPr>
          <w:trHeight w:val="322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0F69" w:rsidRPr="00D80F69" w:rsidRDefault="00D80F69" w:rsidP="0058203E">
            <w:pPr>
              <w:pStyle w:val="Zawartotabeli"/>
              <w:jc w:val="center"/>
              <w:rPr>
                <w:rFonts w:asciiTheme="minorHAnsi" w:hAnsiTheme="minorHAnsi"/>
                <w:sz w:val="20"/>
              </w:rPr>
            </w:pPr>
            <w:r w:rsidRPr="00D80F69">
              <w:rPr>
                <w:rFonts w:asciiTheme="minorHAnsi" w:hAnsiTheme="minorHAnsi"/>
                <w:sz w:val="20"/>
              </w:rPr>
              <w:t xml:space="preserve">Całkowita cena kredytu w % </w:t>
            </w:r>
            <w:r>
              <w:rPr>
                <w:rFonts w:asciiTheme="minorHAnsi" w:hAnsiTheme="minorHAnsi"/>
                <w:sz w:val="20"/>
              </w:rPr>
              <w:t>(suma stawki WIBOR 1M  z dnia 17.06.2021</w:t>
            </w:r>
            <w:r w:rsidRPr="00D80F69">
              <w:rPr>
                <w:rFonts w:asciiTheme="minorHAnsi" w:hAnsiTheme="minorHAnsi"/>
                <w:sz w:val="20"/>
              </w:rPr>
              <w:t>r. i marży Wykonawcy)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0F69" w:rsidRPr="00D80F69" w:rsidRDefault="00D80F69" w:rsidP="0058203E">
            <w:pPr>
              <w:pStyle w:val="Zawartotabeli"/>
              <w:jc w:val="center"/>
              <w:rPr>
                <w:rFonts w:asciiTheme="minorHAnsi" w:hAnsiTheme="minorHAnsi"/>
                <w:sz w:val="20"/>
              </w:rPr>
            </w:pPr>
            <w:r w:rsidRPr="00D80F69">
              <w:rPr>
                <w:rFonts w:asciiTheme="minorHAnsi" w:hAnsiTheme="minorHAnsi"/>
                <w:sz w:val="20"/>
              </w:rPr>
              <w:t>WIBOR 1M</w:t>
            </w:r>
          </w:p>
          <w:p w:rsidR="00D80F69" w:rsidRPr="00D80F69" w:rsidRDefault="00D80F69" w:rsidP="0058203E">
            <w:pPr>
              <w:pStyle w:val="Zawartotabeli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 dnia 17.06.2021</w:t>
            </w:r>
            <w:r w:rsidRPr="00D80F69">
              <w:rPr>
                <w:rFonts w:asciiTheme="minorHAnsi" w:hAnsiTheme="minorHAnsi"/>
                <w:sz w:val="20"/>
              </w:rPr>
              <w:t>r. wyrażona w %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F69" w:rsidRPr="00D80F69" w:rsidRDefault="00D80F69" w:rsidP="0058203E">
            <w:pPr>
              <w:pStyle w:val="Zawartotabeli"/>
              <w:jc w:val="center"/>
              <w:rPr>
                <w:rFonts w:asciiTheme="minorHAnsi" w:hAnsiTheme="minorHAnsi"/>
                <w:sz w:val="20"/>
              </w:rPr>
            </w:pPr>
            <w:r w:rsidRPr="00D80F69">
              <w:rPr>
                <w:rFonts w:asciiTheme="minorHAnsi" w:hAnsiTheme="minorHAnsi"/>
                <w:sz w:val="20"/>
              </w:rPr>
              <w:t>Marża Wykonawcy</w:t>
            </w:r>
          </w:p>
          <w:p w:rsidR="00D80F69" w:rsidRPr="00D80F69" w:rsidRDefault="00D80F69" w:rsidP="0058203E">
            <w:pPr>
              <w:pStyle w:val="Zawartotabeli"/>
              <w:jc w:val="center"/>
              <w:rPr>
                <w:rFonts w:asciiTheme="minorHAnsi" w:hAnsiTheme="minorHAnsi"/>
                <w:sz w:val="20"/>
              </w:rPr>
            </w:pPr>
            <w:r w:rsidRPr="00D80F69">
              <w:rPr>
                <w:rFonts w:asciiTheme="minorHAnsi" w:hAnsiTheme="minorHAnsi"/>
                <w:sz w:val="20"/>
              </w:rPr>
              <w:t>wyrażona w %</w:t>
            </w:r>
          </w:p>
        </w:tc>
      </w:tr>
      <w:tr w:rsidR="00D80F69" w:rsidRPr="00D80F69" w:rsidTr="0058203E">
        <w:trPr>
          <w:trHeight w:val="441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D80F69" w:rsidRPr="00D80F69" w:rsidRDefault="00D80F69" w:rsidP="0058203E">
            <w:pPr>
              <w:pStyle w:val="Zawartotabeli"/>
              <w:rPr>
                <w:rFonts w:asciiTheme="minorHAnsi" w:hAnsiTheme="minorHAnsi"/>
                <w:sz w:val="2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D80F69" w:rsidRPr="00D80F69" w:rsidRDefault="00D80F69" w:rsidP="0058203E">
            <w:pPr>
              <w:pStyle w:val="Zawartotabeli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0,18</w:t>
            </w:r>
            <w:r w:rsidRPr="00D80F69">
              <w:rPr>
                <w:rFonts w:asciiTheme="minorHAnsi" w:hAnsiTheme="minorHAnsi"/>
                <w:sz w:val="20"/>
              </w:rPr>
              <w:t xml:space="preserve"> %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F69" w:rsidRPr="00D80F69" w:rsidRDefault="00D80F69" w:rsidP="0058203E">
            <w:pPr>
              <w:pStyle w:val="Zawartotabeli"/>
              <w:rPr>
                <w:rFonts w:asciiTheme="minorHAnsi" w:hAnsiTheme="minorHAnsi"/>
                <w:sz w:val="20"/>
              </w:rPr>
            </w:pPr>
          </w:p>
        </w:tc>
      </w:tr>
    </w:tbl>
    <w:p w:rsidR="00D80F69" w:rsidRPr="00D80F69" w:rsidRDefault="00D80F69" w:rsidP="00D80F69">
      <w:pPr>
        <w:jc w:val="both"/>
        <w:rPr>
          <w:rFonts w:asciiTheme="minorHAnsi" w:hAnsiTheme="minorHAnsi"/>
          <w:b/>
          <w:sz w:val="20"/>
          <w:szCs w:val="20"/>
        </w:rPr>
      </w:pPr>
    </w:p>
    <w:p w:rsidR="00D80F69" w:rsidRPr="00D80F69" w:rsidRDefault="00D80F69" w:rsidP="00D80F69">
      <w:pPr>
        <w:jc w:val="both"/>
        <w:rPr>
          <w:rFonts w:asciiTheme="minorHAnsi" w:hAnsiTheme="minorHAnsi"/>
          <w:b/>
          <w:sz w:val="20"/>
          <w:szCs w:val="20"/>
        </w:rPr>
      </w:pPr>
      <w:r w:rsidRPr="00D80F69">
        <w:rPr>
          <w:rFonts w:asciiTheme="minorHAnsi" w:hAnsiTheme="minorHAnsi"/>
          <w:b/>
          <w:sz w:val="20"/>
          <w:szCs w:val="20"/>
        </w:rPr>
        <w:t>Termin uruchomienia kredytu od dnia przekazania pisemnej (w tym faksem) dyspozycji (liczba dni) ……………dni.</w:t>
      </w:r>
    </w:p>
    <w:p w:rsidR="00D80F69" w:rsidRDefault="00D80F69" w:rsidP="00112E49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:rsidR="00112E49" w:rsidRPr="000263BB" w:rsidRDefault="00112E49" w:rsidP="00112E49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II.</w:t>
      </w:r>
    </w:p>
    <w:p w:rsidR="00112E49" w:rsidRPr="000263BB" w:rsidRDefault="00112E49" w:rsidP="00112E49">
      <w:pPr>
        <w:pStyle w:val="Tekstpodstawowy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Zobowiązuję się do …………………….</w:t>
      </w:r>
    </w:p>
    <w:p w:rsidR="00112E49" w:rsidRPr="000263BB" w:rsidRDefault="00112E49" w:rsidP="00112E49">
      <w:pPr>
        <w:pStyle w:val="Tekstpodstawowy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Zobowiązuję się do ……………………………</w:t>
      </w:r>
    </w:p>
    <w:p w:rsidR="00112E49" w:rsidRPr="000263BB" w:rsidRDefault="00112E49" w:rsidP="00112E49">
      <w:pPr>
        <w:pStyle w:val="Tekstpodstawowy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Oświadczam, że w przypadku uznania naszej oferty za najkorzystniejszą zobowiązuje się do zawarcia umowy na warunkach określonych w zapytaniu </w:t>
      </w:r>
      <w:r>
        <w:rPr>
          <w:rFonts w:ascii="Calibri" w:hAnsi="Calibri"/>
          <w:sz w:val="20"/>
          <w:szCs w:val="20"/>
        </w:rPr>
        <w:t>ofertow</w:t>
      </w:r>
      <w:r w:rsidRPr="000263BB">
        <w:rPr>
          <w:rFonts w:ascii="Calibri" w:hAnsi="Calibri"/>
          <w:sz w:val="20"/>
          <w:szCs w:val="20"/>
        </w:rPr>
        <w:t>ym, w terminie wskazanym przez Zamawiającego.</w:t>
      </w:r>
    </w:p>
    <w:p w:rsidR="00112E49" w:rsidRPr="000263BB" w:rsidRDefault="00112E49" w:rsidP="00112E49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:rsidR="00112E49" w:rsidRPr="000263BB" w:rsidRDefault="00112E49" w:rsidP="00112E49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III.</w:t>
      </w:r>
    </w:p>
    <w:p w:rsidR="00112E49" w:rsidRPr="000263BB" w:rsidRDefault="00112E49" w:rsidP="00112E49">
      <w:pPr>
        <w:pStyle w:val="Z7-W1-mylniki"/>
        <w:spacing w:after="0" w:line="276" w:lineRule="auto"/>
        <w:rPr>
          <w:rFonts w:ascii="Calibri" w:hAnsi="Calibri" w:cs="Times New Roman"/>
          <w:b/>
          <w:bCs/>
        </w:rPr>
      </w:pPr>
      <w:r w:rsidRPr="000263BB">
        <w:rPr>
          <w:rFonts w:ascii="Calibri" w:hAnsi="Calibri" w:cs="Times New Roman"/>
        </w:rPr>
        <w:t>Przedmiot zamówienia wykonamy w terminie :</w:t>
      </w:r>
      <w:r w:rsidRPr="000263BB">
        <w:rPr>
          <w:rFonts w:ascii="Calibri" w:hAnsi="Calibri" w:cs="Times New Roman"/>
          <w:b/>
          <w:bCs/>
        </w:rPr>
        <w:t xml:space="preserve"> </w:t>
      </w:r>
      <w:r w:rsidR="00D80F69" w:rsidRPr="00491760">
        <w:rPr>
          <w:rFonts w:ascii="Calibri" w:hAnsi="Calibri" w:cs="Times New Roman"/>
          <w:b/>
          <w:bCs/>
        </w:rPr>
        <w:t>6 lat tj. do 31.12.2026r.</w:t>
      </w:r>
    </w:p>
    <w:p w:rsidR="00112E49" w:rsidRPr="000263BB" w:rsidRDefault="00112E49" w:rsidP="00112E49">
      <w:pPr>
        <w:pStyle w:val="Z7-W1-mylniki"/>
        <w:spacing w:after="0" w:line="276" w:lineRule="auto"/>
        <w:rPr>
          <w:rFonts w:ascii="Calibri" w:hAnsi="Calibri" w:cs="Times New Roman"/>
          <w:b/>
          <w:bCs/>
        </w:rPr>
      </w:pPr>
    </w:p>
    <w:p w:rsidR="00112E49" w:rsidRPr="000263BB" w:rsidRDefault="00112E49" w:rsidP="00112E49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IV.</w:t>
      </w:r>
    </w:p>
    <w:p w:rsidR="00112E49" w:rsidRPr="000263BB" w:rsidRDefault="00112E49" w:rsidP="00112E49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0263BB">
        <w:rPr>
          <w:rFonts w:ascii="Calibri" w:hAnsi="Calibri"/>
          <w:sz w:val="20"/>
          <w:szCs w:val="20"/>
          <w:vertAlign w:val="superscript"/>
        </w:rPr>
        <w:t>1)</w:t>
      </w:r>
      <w:r w:rsidRPr="000263BB">
        <w:rPr>
          <w:rFonts w:ascii="Calibri" w:hAnsi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0263BB">
        <w:rPr>
          <w:rFonts w:ascii="Calibri" w:hAnsi="Calibri"/>
          <w:sz w:val="20"/>
          <w:szCs w:val="20"/>
          <w:vertAlign w:val="superscript"/>
        </w:rPr>
        <w:t xml:space="preserve"> 2)</w:t>
      </w:r>
    </w:p>
    <w:p w:rsidR="00112E49" w:rsidRPr="00C974DD" w:rsidRDefault="00112E49" w:rsidP="00112E49">
      <w:pPr>
        <w:pStyle w:val="Tekstprzypisudolnego"/>
        <w:spacing w:line="276" w:lineRule="auto"/>
        <w:rPr>
          <w:rFonts w:ascii="Calibri" w:hAnsi="Calibri"/>
          <w:sz w:val="18"/>
          <w:szCs w:val="18"/>
        </w:rPr>
      </w:pPr>
      <w:r w:rsidRPr="00C974DD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C974DD">
        <w:rPr>
          <w:rFonts w:ascii="Calibri" w:hAnsi="Calibr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12E49" w:rsidRPr="00C974DD" w:rsidRDefault="00112E49" w:rsidP="00112E49">
      <w:pPr>
        <w:pStyle w:val="Tekstprzypisudolnego"/>
        <w:spacing w:line="276" w:lineRule="auto"/>
        <w:rPr>
          <w:rFonts w:ascii="Calibri" w:hAnsi="Calibri"/>
          <w:sz w:val="18"/>
          <w:szCs w:val="18"/>
        </w:rPr>
      </w:pPr>
    </w:p>
    <w:p w:rsidR="00112E49" w:rsidRPr="00C974DD" w:rsidRDefault="00112E49" w:rsidP="00112E49">
      <w:pPr>
        <w:spacing w:line="276" w:lineRule="auto"/>
        <w:jc w:val="both"/>
        <w:rPr>
          <w:rFonts w:ascii="Calibri" w:hAnsi="Calibri"/>
          <w:sz w:val="18"/>
          <w:szCs w:val="18"/>
        </w:rPr>
      </w:pPr>
      <w:r w:rsidRPr="00C974DD">
        <w:rPr>
          <w:rFonts w:ascii="Calibri" w:hAnsi="Calibri"/>
          <w:sz w:val="18"/>
          <w:szCs w:val="18"/>
          <w:vertAlign w:val="superscript"/>
        </w:rPr>
        <w:t xml:space="preserve">2) </w:t>
      </w:r>
      <w:r w:rsidRPr="00C974DD">
        <w:rPr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12E49" w:rsidRPr="000263BB" w:rsidRDefault="00112E49" w:rsidP="00112E49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:rsidR="00112E49" w:rsidRPr="000263BB" w:rsidRDefault="00112E49" w:rsidP="00112E49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V.</w:t>
      </w:r>
    </w:p>
    <w:p w:rsidR="00112E49" w:rsidRPr="000263BB" w:rsidRDefault="00112E49" w:rsidP="00112E49">
      <w:pPr>
        <w:spacing w:line="276" w:lineRule="auto"/>
        <w:ind w:right="214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Oświadczam, że uważam się związany niniejszą ofertą </w:t>
      </w:r>
      <w:r w:rsidR="00DF1318">
        <w:rPr>
          <w:rFonts w:ascii="Calibri" w:hAnsi="Calibri"/>
          <w:sz w:val="20"/>
          <w:szCs w:val="20"/>
        </w:rPr>
        <w:t xml:space="preserve">w terminie </w:t>
      </w:r>
      <w:r w:rsidRPr="000263BB">
        <w:rPr>
          <w:rFonts w:ascii="Calibri" w:hAnsi="Calibri"/>
          <w:sz w:val="20"/>
          <w:szCs w:val="20"/>
        </w:rPr>
        <w:t>30 dni .</w:t>
      </w:r>
    </w:p>
    <w:p w:rsidR="00112E49" w:rsidRPr="000263BB" w:rsidRDefault="00112E49" w:rsidP="00112E49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:rsidR="00112E49" w:rsidRPr="000263BB" w:rsidRDefault="00112E49" w:rsidP="00112E49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VI.</w:t>
      </w:r>
    </w:p>
    <w:p w:rsidR="00DF1318" w:rsidRPr="00DF1318" w:rsidRDefault="00DF1318" w:rsidP="00DF1318">
      <w:pPr>
        <w:jc w:val="both"/>
        <w:rPr>
          <w:rFonts w:asciiTheme="minorHAnsi" w:hAnsiTheme="minorHAnsi"/>
          <w:sz w:val="20"/>
          <w:szCs w:val="20"/>
        </w:rPr>
      </w:pPr>
      <w:r w:rsidRPr="00DF1318">
        <w:rPr>
          <w:rFonts w:asciiTheme="minorHAnsi" w:hAnsiTheme="minorHAnsi"/>
          <w:sz w:val="20"/>
          <w:szCs w:val="20"/>
        </w:rPr>
        <w:t>Wszelką korespondencję w sprawie niniejszego postępowania należy kierować na poniższy adres:</w:t>
      </w:r>
    </w:p>
    <w:p w:rsidR="00DF1318" w:rsidRPr="00DF1318" w:rsidRDefault="00DF1318" w:rsidP="00DF1318">
      <w:pPr>
        <w:jc w:val="both"/>
        <w:rPr>
          <w:rFonts w:asciiTheme="minorHAnsi" w:hAnsiTheme="minorHAnsi"/>
          <w:sz w:val="20"/>
          <w:szCs w:val="20"/>
        </w:rPr>
      </w:pPr>
      <w:r w:rsidRPr="00DF1318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……………………………………………………………………………………………………………….</w:t>
      </w:r>
    </w:p>
    <w:p w:rsidR="00DF1318" w:rsidRPr="00DF1318" w:rsidRDefault="00DF1318" w:rsidP="00DF1318">
      <w:pPr>
        <w:ind w:left="426"/>
        <w:jc w:val="both"/>
        <w:rPr>
          <w:rFonts w:asciiTheme="minorHAnsi" w:hAnsiTheme="minorHAnsi"/>
          <w:sz w:val="20"/>
          <w:szCs w:val="20"/>
        </w:rPr>
      </w:pPr>
      <w:r w:rsidRPr="00DF1318">
        <w:rPr>
          <w:rFonts w:asciiTheme="minorHAnsi" w:hAnsiTheme="minorHAnsi"/>
          <w:sz w:val="20"/>
          <w:szCs w:val="20"/>
        </w:rPr>
        <w:t>e-mail: …………………………………………………………………………………………</w:t>
      </w:r>
    </w:p>
    <w:p w:rsidR="00DF1318" w:rsidRPr="00DF1318" w:rsidRDefault="00DF1318" w:rsidP="00DF1318">
      <w:pPr>
        <w:ind w:left="426"/>
        <w:jc w:val="both"/>
        <w:rPr>
          <w:rFonts w:asciiTheme="minorHAnsi" w:hAnsiTheme="minorHAnsi"/>
          <w:sz w:val="20"/>
          <w:szCs w:val="20"/>
        </w:rPr>
      </w:pPr>
      <w:r w:rsidRPr="00DF1318">
        <w:rPr>
          <w:rFonts w:asciiTheme="minorHAnsi" w:hAnsiTheme="minorHAnsi"/>
          <w:sz w:val="20"/>
          <w:szCs w:val="20"/>
        </w:rPr>
        <w:t>Osoba do kontaktu: ……………………………………………………………………………</w:t>
      </w:r>
    </w:p>
    <w:p w:rsidR="00112E49" w:rsidRPr="00DF1318" w:rsidRDefault="00112E49" w:rsidP="00112E49">
      <w:pPr>
        <w:spacing w:line="276" w:lineRule="auto"/>
        <w:ind w:left="226" w:hanging="226"/>
        <w:jc w:val="both"/>
        <w:rPr>
          <w:rFonts w:asciiTheme="minorHAnsi" w:hAnsiTheme="minorHAnsi"/>
          <w:sz w:val="20"/>
          <w:szCs w:val="20"/>
        </w:rPr>
      </w:pPr>
    </w:p>
    <w:p w:rsidR="00112E49" w:rsidRPr="00DF1318" w:rsidRDefault="00112E49" w:rsidP="00112E49">
      <w:pPr>
        <w:spacing w:line="276" w:lineRule="auto"/>
        <w:ind w:left="226" w:hanging="226"/>
        <w:jc w:val="both"/>
        <w:rPr>
          <w:rFonts w:asciiTheme="minorHAnsi" w:hAnsiTheme="minorHAnsi"/>
          <w:sz w:val="20"/>
          <w:szCs w:val="20"/>
        </w:rPr>
      </w:pPr>
    </w:p>
    <w:p w:rsidR="00112E49" w:rsidRPr="000263BB" w:rsidRDefault="00112E49" w:rsidP="00112E49">
      <w:pPr>
        <w:spacing w:line="276" w:lineRule="auto"/>
        <w:rPr>
          <w:rFonts w:ascii="Calibri" w:hAnsi="Calibri"/>
          <w:sz w:val="20"/>
          <w:szCs w:val="20"/>
        </w:rPr>
      </w:pPr>
    </w:p>
    <w:p w:rsidR="00112E49" w:rsidRPr="000263BB" w:rsidRDefault="00112E49" w:rsidP="00112E49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……………………………………………………………..</w:t>
      </w:r>
    </w:p>
    <w:p w:rsidR="00112E49" w:rsidRPr="000263BB" w:rsidRDefault="00112E49" w:rsidP="00112E49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 ( podpis upoważnionego przedstawiciela Wykonawcy )</w:t>
      </w:r>
    </w:p>
    <w:p w:rsidR="006B128A" w:rsidRDefault="006B128A"/>
    <w:sectPr w:rsidR="006B128A" w:rsidSect="0049176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86" w:rsidRDefault="00863A86" w:rsidP="00112E49">
      <w:r>
        <w:separator/>
      </w:r>
    </w:p>
  </w:endnote>
  <w:endnote w:type="continuationSeparator" w:id="0">
    <w:p w:rsidR="00863A86" w:rsidRDefault="00863A86" w:rsidP="00112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0EFF" w:usb1="5200F5FF" w:usb2="0A0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86" w:rsidRDefault="00863A86" w:rsidP="00112E49">
      <w:r>
        <w:separator/>
      </w:r>
    </w:p>
  </w:footnote>
  <w:footnote w:type="continuationSeparator" w:id="0">
    <w:p w:rsidR="00863A86" w:rsidRDefault="00863A86" w:rsidP="00112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C86D20"/>
    <w:multiLevelType w:val="hybridMultilevel"/>
    <w:tmpl w:val="73BEBEA8"/>
    <w:lvl w:ilvl="0" w:tplc="04150017">
      <w:start w:val="1"/>
      <w:numFmt w:val="lowerLetter"/>
      <w:lvlText w:val="%1)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54E690">
      <w:start w:val="1"/>
      <w:numFmt w:val="lowerLetter"/>
      <w:lvlText w:val="%2)"/>
      <w:lvlJc w:val="left"/>
      <w:pPr>
        <w:tabs>
          <w:tab w:val="left" w:pos="1069"/>
        </w:tabs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DC25EA">
      <w:start w:val="1"/>
      <w:numFmt w:val="lowerLetter"/>
      <w:lvlText w:val="%3)"/>
      <w:lvlJc w:val="left"/>
      <w:pPr>
        <w:tabs>
          <w:tab w:val="left" w:pos="1069"/>
        </w:tabs>
        <w:ind w:left="30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D6C616">
      <w:start w:val="1"/>
      <w:numFmt w:val="lowerLetter"/>
      <w:lvlText w:val="%4)"/>
      <w:lvlJc w:val="left"/>
      <w:pPr>
        <w:tabs>
          <w:tab w:val="left" w:pos="1069"/>
        </w:tabs>
        <w:ind w:left="43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D2370C">
      <w:start w:val="1"/>
      <w:numFmt w:val="lowerLetter"/>
      <w:lvlText w:val="%5)"/>
      <w:lvlJc w:val="left"/>
      <w:pPr>
        <w:tabs>
          <w:tab w:val="left" w:pos="1069"/>
        </w:tabs>
        <w:ind w:left="56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B2A15A">
      <w:start w:val="1"/>
      <w:numFmt w:val="lowerLetter"/>
      <w:lvlText w:val="%6)"/>
      <w:lvlJc w:val="left"/>
      <w:pPr>
        <w:tabs>
          <w:tab w:val="left" w:pos="1069"/>
        </w:tabs>
        <w:ind w:left="69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5CA1B4">
      <w:start w:val="1"/>
      <w:numFmt w:val="lowerLetter"/>
      <w:lvlText w:val="%7)"/>
      <w:lvlJc w:val="left"/>
      <w:pPr>
        <w:tabs>
          <w:tab w:val="left" w:pos="1069"/>
        </w:tabs>
        <w:ind w:left="82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3410D4">
      <w:start w:val="1"/>
      <w:numFmt w:val="lowerLetter"/>
      <w:lvlText w:val="%8)"/>
      <w:lvlJc w:val="left"/>
      <w:pPr>
        <w:tabs>
          <w:tab w:val="left" w:pos="1069"/>
        </w:tabs>
        <w:ind w:left="95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561D24">
      <w:start w:val="1"/>
      <w:numFmt w:val="lowerLetter"/>
      <w:lvlText w:val="%9)"/>
      <w:lvlJc w:val="left"/>
      <w:pPr>
        <w:tabs>
          <w:tab w:val="left" w:pos="1069"/>
        </w:tabs>
        <w:ind w:left="107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EA7653"/>
    <w:multiLevelType w:val="hybridMultilevel"/>
    <w:tmpl w:val="531CCE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0E576367"/>
    <w:multiLevelType w:val="hybridMultilevel"/>
    <w:tmpl w:val="C0063D46"/>
    <w:lvl w:ilvl="0" w:tplc="CD1C636C">
      <w:start w:val="7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B03"/>
    <w:multiLevelType w:val="hybridMultilevel"/>
    <w:tmpl w:val="382EBA82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164175D5"/>
    <w:multiLevelType w:val="hybridMultilevel"/>
    <w:tmpl w:val="F2B24024"/>
    <w:lvl w:ilvl="0" w:tplc="12EA1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9E1DEC"/>
    <w:multiLevelType w:val="hybridMultilevel"/>
    <w:tmpl w:val="4A702E30"/>
    <w:lvl w:ilvl="0" w:tplc="6C0A4E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>
    <w:nsid w:val="19766785"/>
    <w:multiLevelType w:val="hybridMultilevel"/>
    <w:tmpl w:val="2F484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B0025C"/>
    <w:multiLevelType w:val="hybridMultilevel"/>
    <w:tmpl w:val="76A2A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40FA"/>
    <w:multiLevelType w:val="hybridMultilevel"/>
    <w:tmpl w:val="E4123ABE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>
    <w:nsid w:val="1D85238F"/>
    <w:multiLevelType w:val="hybridMultilevel"/>
    <w:tmpl w:val="A7CCC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144C2"/>
    <w:multiLevelType w:val="hybridMultilevel"/>
    <w:tmpl w:val="9A66DBA4"/>
    <w:lvl w:ilvl="0" w:tplc="965855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024D9B"/>
    <w:multiLevelType w:val="hybridMultilevel"/>
    <w:tmpl w:val="31E0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12BDC"/>
    <w:multiLevelType w:val="hybridMultilevel"/>
    <w:tmpl w:val="CA4EA2E2"/>
    <w:styleLink w:val="Zaimportowanystyl39"/>
    <w:lvl w:ilvl="0" w:tplc="4B3A4694">
      <w:start w:val="1"/>
      <w:numFmt w:val="decimal"/>
      <w:lvlText w:val="%1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BEEF18">
      <w:start w:val="1"/>
      <w:numFmt w:val="decimal"/>
      <w:lvlText w:val="%2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6DDD6">
      <w:start w:val="1"/>
      <w:numFmt w:val="decimal"/>
      <w:lvlText w:val="%3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03F4C">
      <w:start w:val="1"/>
      <w:numFmt w:val="decimal"/>
      <w:lvlText w:val="%4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23386">
      <w:start w:val="1"/>
      <w:numFmt w:val="decimal"/>
      <w:lvlText w:val="%5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DADEE0">
      <w:start w:val="1"/>
      <w:numFmt w:val="decimal"/>
      <w:lvlText w:val="%6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22C202">
      <w:start w:val="1"/>
      <w:numFmt w:val="decimal"/>
      <w:lvlText w:val="%7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88766">
      <w:start w:val="1"/>
      <w:numFmt w:val="decimal"/>
      <w:lvlText w:val="%8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EE0D06">
      <w:start w:val="1"/>
      <w:numFmt w:val="decimal"/>
      <w:lvlText w:val="%9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97756D"/>
    <w:multiLevelType w:val="singleLevel"/>
    <w:tmpl w:val="206C2B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>
    <w:nsid w:val="2D0424BF"/>
    <w:multiLevelType w:val="hybridMultilevel"/>
    <w:tmpl w:val="D6C021B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B36888"/>
    <w:multiLevelType w:val="hybridMultilevel"/>
    <w:tmpl w:val="10D88138"/>
    <w:lvl w:ilvl="0" w:tplc="0415000F">
      <w:start w:val="1"/>
      <w:numFmt w:val="decimal"/>
      <w:lvlText w:val="%1."/>
      <w:lvlJc w:val="left"/>
      <w:pPr>
        <w:ind w:left="-28" w:hanging="360"/>
      </w:pPr>
    </w:lvl>
    <w:lvl w:ilvl="1" w:tplc="04150019" w:tentative="1">
      <w:start w:val="1"/>
      <w:numFmt w:val="lowerLetter"/>
      <w:lvlText w:val="%2."/>
      <w:lvlJc w:val="left"/>
      <w:pPr>
        <w:ind w:left="692" w:hanging="360"/>
      </w:pPr>
    </w:lvl>
    <w:lvl w:ilvl="2" w:tplc="0415001B" w:tentative="1">
      <w:start w:val="1"/>
      <w:numFmt w:val="lowerRoman"/>
      <w:lvlText w:val="%3."/>
      <w:lvlJc w:val="right"/>
      <w:pPr>
        <w:ind w:left="1412" w:hanging="180"/>
      </w:pPr>
    </w:lvl>
    <w:lvl w:ilvl="3" w:tplc="0415000F" w:tentative="1">
      <w:start w:val="1"/>
      <w:numFmt w:val="decimal"/>
      <w:lvlText w:val="%4."/>
      <w:lvlJc w:val="left"/>
      <w:pPr>
        <w:ind w:left="2132" w:hanging="360"/>
      </w:pPr>
    </w:lvl>
    <w:lvl w:ilvl="4" w:tplc="04150019" w:tentative="1">
      <w:start w:val="1"/>
      <w:numFmt w:val="lowerLetter"/>
      <w:lvlText w:val="%5."/>
      <w:lvlJc w:val="left"/>
      <w:pPr>
        <w:ind w:left="2852" w:hanging="360"/>
      </w:pPr>
    </w:lvl>
    <w:lvl w:ilvl="5" w:tplc="0415001B" w:tentative="1">
      <w:start w:val="1"/>
      <w:numFmt w:val="lowerRoman"/>
      <w:lvlText w:val="%6."/>
      <w:lvlJc w:val="right"/>
      <w:pPr>
        <w:ind w:left="3572" w:hanging="180"/>
      </w:pPr>
    </w:lvl>
    <w:lvl w:ilvl="6" w:tplc="0415000F" w:tentative="1">
      <w:start w:val="1"/>
      <w:numFmt w:val="decimal"/>
      <w:lvlText w:val="%7."/>
      <w:lvlJc w:val="left"/>
      <w:pPr>
        <w:ind w:left="4292" w:hanging="360"/>
      </w:pPr>
    </w:lvl>
    <w:lvl w:ilvl="7" w:tplc="04150019" w:tentative="1">
      <w:start w:val="1"/>
      <w:numFmt w:val="lowerLetter"/>
      <w:lvlText w:val="%8."/>
      <w:lvlJc w:val="left"/>
      <w:pPr>
        <w:ind w:left="5012" w:hanging="360"/>
      </w:pPr>
    </w:lvl>
    <w:lvl w:ilvl="8" w:tplc="0415001B" w:tentative="1">
      <w:start w:val="1"/>
      <w:numFmt w:val="lowerRoman"/>
      <w:lvlText w:val="%9."/>
      <w:lvlJc w:val="right"/>
      <w:pPr>
        <w:ind w:left="5732" w:hanging="180"/>
      </w:pPr>
    </w:lvl>
  </w:abstractNum>
  <w:abstractNum w:abstractNumId="18">
    <w:nsid w:val="39E30A6D"/>
    <w:multiLevelType w:val="hybridMultilevel"/>
    <w:tmpl w:val="CA4EA2E2"/>
    <w:numStyleLink w:val="Zaimportowanystyl39"/>
  </w:abstractNum>
  <w:abstractNum w:abstractNumId="19">
    <w:nsid w:val="3E981F84"/>
    <w:multiLevelType w:val="hybridMultilevel"/>
    <w:tmpl w:val="9A706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3" w:hanging="360"/>
      </w:pPr>
    </w:lvl>
    <w:lvl w:ilvl="2" w:tplc="0415001B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0">
    <w:nsid w:val="3ED9586D"/>
    <w:multiLevelType w:val="hybridMultilevel"/>
    <w:tmpl w:val="11CE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118FA"/>
    <w:multiLevelType w:val="hybridMultilevel"/>
    <w:tmpl w:val="EC24C0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3801E4"/>
    <w:multiLevelType w:val="hybridMultilevel"/>
    <w:tmpl w:val="31A85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6752F"/>
    <w:multiLevelType w:val="hybridMultilevel"/>
    <w:tmpl w:val="C088C2C0"/>
    <w:lvl w:ilvl="0" w:tplc="04150017">
      <w:start w:val="1"/>
      <w:numFmt w:val="lowerLetter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4">
    <w:nsid w:val="4B6D686F"/>
    <w:multiLevelType w:val="hybridMultilevel"/>
    <w:tmpl w:val="7ECA7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24BD4"/>
    <w:multiLevelType w:val="hybridMultilevel"/>
    <w:tmpl w:val="12B06C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144AE"/>
    <w:multiLevelType w:val="hybridMultilevel"/>
    <w:tmpl w:val="CA2C8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DEDB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A14"/>
    <w:multiLevelType w:val="hybridMultilevel"/>
    <w:tmpl w:val="EB4A3340"/>
    <w:lvl w:ilvl="0" w:tplc="AC907F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124AC"/>
    <w:multiLevelType w:val="hybridMultilevel"/>
    <w:tmpl w:val="3328D9D6"/>
    <w:lvl w:ilvl="0" w:tplc="4FBA1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FD0607"/>
    <w:multiLevelType w:val="hybridMultilevel"/>
    <w:tmpl w:val="C7BAA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B50CB4"/>
    <w:multiLevelType w:val="hybridMultilevel"/>
    <w:tmpl w:val="0B90137E"/>
    <w:lvl w:ilvl="0" w:tplc="7FE04574">
      <w:start w:val="7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A5779"/>
    <w:multiLevelType w:val="hybridMultilevel"/>
    <w:tmpl w:val="B6DA69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4C33750"/>
    <w:multiLevelType w:val="hybridMultilevel"/>
    <w:tmpl w:val="8092FC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4F166C"/>
    <w:multiLevelType w:val="hybridMultilevel"/>
    <w:tmpl w:val="361C2B4E"/>
    <w:lvl w:ilvl="0" w:tplc="93AA8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5158C6"/>
    <w:multiLevelType w:val="multilevel"/>
    <w:tmpl w:val="D1183A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35">
    <w:nsid w:val="7E1C5CC7"/>
    <w:multiLevelType w:val="hybridMultilevel"/>
    <w:tmpl w:val="1F8E0770"/>
    <w:lvl w:ilvl="0" w:tplc="04150017">
      <w:start w:val="1"/>
      <w:numFmt w:val="lowerLetter"/>
      <w:lvlText w:val="%1)"/>
      <w:lvlJc w:val="left"/>
      <w:pPr>
        <w:ind w:left="1823" w:hanging="360"/>
      </w:p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6">
    <w:nsid w:val="7F066E0B"/>
    <w:multiLevelType w:val="hybridMultilevel"/>
    <w:tmpl w:val="94447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2"/>
  </w:num>
  <w:num w:numId="3">
    <w:abstractNumId w:val="8"/>
  </w:num>
  <w:num w:numId="4">
    <w:abstractNumId w:val="33"/>
  </w:num>
  <w:num w:numId="5">
    <w:abstractNumId w:val="30"/>
  </w:num>
  <w:num w:numId="6">
    <w:abstractNumId w:val="23"/>
  </w:num>
  <w:num w:numId="7">
    <w:abstractNumId w:val="26"/>
  </w:num>
  <w:num w:numId="8">
    <w:abstractNumId w:val="0"/>
  </w:num>
  <w:num w:numId="9">
    <w:abstractNumId w:val="14"/>
  </w:num>
  <w:num w:numId="10">
    <w:abstractNumId w:val="20"/>
  </w:num>
  <w:num w:numId="11">
    <w:abstractNumId w:val="3"/>
  </w:num>
  <w:num w:numId="12">
    <w:abstractNumId w:val="9"/>
  </w:num>
  <w:num w:numId="13">
    <w:abstractNumId w:val="19"/>
  </w:num>
  <w:num w:numId="14">
    <w:abstractNumId w:val="12"/>
  </w:num>
  <w:num w:numId="15">
    <w:abstractNumId w:val="27"/>
  </w:num>
  <w:num w:numId="16">
    <w:abstractNumId w:val="4"/>
  </w:num>
  <w:num w:numId="17">
    <w:abstractNumId w:val="5"/>
  </w:num>
  <w:num w:numId="18">
    <w:abstractNumId w:val="17"/>
  </w:num>
  <w:num w:numId="19">
    <w:abstractNumId w:val="32"/>
  </w:num>
  <w:num w:numId="20">
    <w:abstractNumId w:val="6"/>
  </w:num>
  <w:num w:numId="21">
    <w:abstractNumId w:val="1"/>
  </w:num>
  <w:num w:numId="22">
    <w:abstractNumId w:val="34"/>
  </w:num>
  <w:num w:numId="23">
    <w:abstractNumId w:val="11"/>
  </w:num>
  <w:num w:numId="24">
    <w:abstractNumId w:val="10"/>
  </w:num>
  <w:num w:numId="25">
    <w:abstractNumId w:val="16"/>
  </w:num>
  <w:num w:numId="26">
    <w:abstractNumId w:val="24"/>
  </w:num>
  <w:num w:numId="27">
    <w:abstractNumId w:val="13"/>
  </w:num>
  <w:num w:numId="28">
    <w:abstractNumId w:val="18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36"/>
  </w:num>
  <w:num w:numId="34">
    <w:abstractNumId w:val="2"/>
  </w:num>
  <w:num w:numId="35">
    <w:abstractNumId w:val="7"/>
  </w:num>
  <w:num w:numId="36">
    <w:abstractNumId w:val="35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E49"/>
    <w:rsid w:val="00085A1F"/>
    <w:rsid w:val="00112E49"/>
    <w:rsid w:val="0013012A"/>
    <w:rsid w:val="001415D6"/>
    <w:rsid w:val="00165B37"/>
    <w:rsid w:val="00176510"/>
    <w:rsid w:val="00355C99"/>
    <w:rsid w:val="003D3A25"/>
    <w:rsid w:val="0041679F"/>
    <w:rsid w:val="00440F85"/>
    <w:rsid w:val="00491760"/>
    <w:rsid w:val="00506058"/>
    <w:rsid w:val="005D1F89"/>
    <w:rsid w:val="0061350D"/>
    <w:rsid w:val="006332EC"/>
    <w:rsid w:val="0066515E"/>
    <w:rsid w:val="0067663B"/>
    <w:rsid w:val="00686E7F"/>
    <w:rsid w:val="006B128A"/>
    <w:rsid w:val="00736ECB"/>
    <w:rsid w:val="0075100D"/>
    <w:rsid w:val="007F558B"/>
    <w:rsid w:val="00843A61"/>
    <w:rsid w:val="008555C7"/>
    <w:rsid w:val="00857E8A"/>
    <w:rsid w:val="00863A86"/>
    <w:rsid w:val="0088299E"/>
    <w:rsid w:val="00A667E8"/>
    <w:rsid w:val="00B369A7"/>
    <w:rsid w:val="00C95A8A"/>
    <w:rsid w:val="00C962C2"/>
    <w:rsid w:val="00D80F69"/>
    <w:rsid w:val="00D81A87"/>
    <w:rsid w:val="00D926AA"/>
    <w:rsid w:val="00DF1318"/>
    <w:rsid w:val="00E317B0"/>
    <w:rsid w:val="00E7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1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E4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12E49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E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semiHidden/>
    <w:rsid w:val="00112E49"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112E4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112E49"/>
    <w:rPr>
      <w:rFonts w:ascii="Times New Roman" w:eastAsia="Times New Roman" w:hAnsi="Times New Roman" w:cs="Times New Roman"/>
      <w:sz w:val="32"/>
      <w:szCs w:val="24"/>
    </w:rPr>
  </w:style>
  <w:style w:type="paragraph" w:customStyle="1" w:styleId="Z-podpispodkropkami">
    <w:name w:val="Z - podpis pod kropkami"/>
    <w:rsid w:val="00112E49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112E4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112E4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styleId="Odwoanieprzypisudolnego">
    <w:name w:val="footnote reference"/>
    <w:semiHidden/>
    <w:rsid w:val="00112E49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2E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2E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oint">
    <w:name w:val="div.point"/>
    <w:rsid w:val="00112E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Hipercze">
    <w:name w:val="Hyperlink"/>
    <w:uiPriority w:val="99"/>
    <w:unhideWhenUsed/>
    <w:rsid w:val="00112E4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12E49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12E49"/>
    <w:rPr>
      <w:rFonts w:ascii="Arial" w:eastAsia="Times New Roman" w:hAnsi="Arial" w:cs="Times New Roman"/>
      <w:noProof/>
    </w:rPr>
  </w:style>
  <w:style w:type="paragraph" w:customStyle="1" w:styleId="Z-podpisnakocukropki">
    <w:name w:val="Z - podpis na końcu (kropki)"/>
    <w:rsid w:val="00112E4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112E4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112E4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112E4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2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12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rak">
    <w:name w:val="Brak"/>
    <w:rsid w:val="00112E49"/>
  </w:style>
  <w:style w:type="paragraph" w:styleId="Tekstpodstawowy3">
    <w:name w:val="Body Text 3"/>
    <w:basedOn w:val="Normalny"/>
    <w:link w:val="Tekstpodstawowy3Znak"/>
    <w:uiPriority w:val="99"/>
    <w:rsid w:val="00112E4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12E49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112E49"/>
    <w:pPr>
      <w:spacing w:before="100" w:beforeAutospacing="1" w:after="100" w:afterAutospacing="1"/>
    </w:pPr>
  </w:style>
  <w:style w:type="numbering" w:customStyle="1" w:styleId="Zaimportowanystyl39">
    <w:name w:val="Zaimportowany styl 39"/>
    <w:rsid w:val="00D81A87"/>
    <w:pPr>
      <w:numPr>
        <w:numId w:val="27"/>
      </w:numPr>
    </w:pPr>
  </w:style>
  <w:style w:type="paragraph" w:customStyle="1" w:styleId="Zawartotabeli">
    <w:name w:val="Zawartość tabeli"/>
    <w:basedOn w:val="Normalny"/>
    <w:rsid w:val="00D80F69"/>
    <w:pPr>
      <w:suppressLineNumbers/>
      <w:suppressAutoHyphens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iels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bielsk.pl" TargetMode="External"/><Relationship Id="rId12" Type="http://schemas.openxmlformats.org/officeDocument/2006/relationships/hyperlink" Target="http://WWW.bip.biel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els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mina@biel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na@biel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3364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10</cp:revision>
  <dcterms:created xsi:type="dcterms:W3CDTF">2021-06-17T10:05:00Z</dcterms:created>
  <dcterms:modified xsi:type="dcterms:W3CDTF">2021-06-18T10:32:00Z</dcterms:modified>
</cp:coreProperties>
</file>