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9F4E" w14:textId="1F1A7C75" w:rsidR="00593597" w:rsidRPr="00192EDF" w:rsidRDefault="00593597" w:rsidP="00593597">
      <w:pPr>
        <w:tabs>
          <w:tab w:val="left" w:pos="7665"/>
        </w:tabs>
        <w:spacing w:after="0" w:line="360" w:lineRule="auto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F3B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U C H W A Ł A  Nr  </w:t>
      </w:r>
      <w:r w:rsidR="00192EDF" w:rsidRPr="00192EDF">
        <w:rPr>
          <w:rFonts w:ascii="Times New Roman" w:hAnsi="Times New Roman" w:cs="Times New Roman"/>
          <w:b/>
          <w:bCs/>
          <w:sz w:val="24"/>
          <w:szCs w:val="24"/>
        </w:rPr>
        <w:t>177</w:t>
      </w:r>
      <w:r w:rsidR="00192ED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510F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14:paraId="66A067B3" w14:textId="3AF9FCF1" w:rsidR="00593597" w:rsidRPr="00192EDF" w:rsidRDefault="00593597" w:rsidP="00593597">
      <w:pPr>
        <w:spacing w:after="0" w:line="360" w:lineRule="auto"/>
        <w:jc w:val="center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92EDF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czerwca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186DD2F" w:rsidR="00593597" w:rsidRPr="00192ED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192EDF" w:rsidRDefault="00593597" w:rsidP="00593597">
      <w:pPr>
        <w:pStyle w:val="Tekstpodstawowy"/>
        <w:spacing w:line="360" w:lineRule="auto"/>
        <w:ind w:firstLine="708"/>
      </w:pPr>
    </w:p>
    <w:p w14:paraId="662AE103" w14:textId="264D1C2C" w:rsidR="00EC4B74" w:rsidRDefault="00593597" w:rsidP="00EC4B74">
      <w:pPr>
        <w:pStyle w:val="Tekstpodstawowy"/>
        <w:spacing w:line="360" w:lineRule="auto"/>
        <w:ind w:firstLine="708"/>
      </w:pPr>
      <w:r w:rsidRPr="00EC4B74">
        <w:t xml:space="preserve">Na podstawie art. 18 ust. 2 pkt 4 ustawy z dnia 8 marca 1990r. o samorządzie gminnym     ( t. j. Dz. U. z 2020r., poz. 713 </w:t>
      </w:r>
      <w:r w:rsidR="00847F3B" w:rsidRPr="00EC4B74">
        <w:t xml:space="preserve">z </w:t>
      </w:r>
      <w:proofErr w:type="spellStart"/>
      <w:r w:rsidR="00847F3B" w:rsidRPr="00EC4B74">
        <w:t>późn</w:t>
      </w:r>
      <w:proofErr w:type="spellEnd"/>
      <w:r w:rsidR="00847F3B" w:rsidRPr="00EC4B74">
        <w:t xml:space="preserve">. zm. </w:t>
      </w:r>
      <w:r w:rsidRPr="00EC4B74">
        <w:t>) oraz art. 211, art. 212, art. 235,  art. 236 ustawy                                   z dnia 27 sierpnia 2009r. o finansach publicznych (  t. j. Dz. U. z 20</w:t>
      </w:r>
      <w:r w:rsidR="008F53F7">
        <w:t>21</w:t>
      </w:r>
      <w:r w:rsidRPr="00EC4B74">
        <w:t xml:space="preserve">r., poz. </w:t>
      </w:r>
      <w:r w:rsidR="008F53F7">
        <w:t>305</w:t>
      </w:r>
      <w:r w:rsidR="00112D7F">
        <w:t xml:space="preserve"> z </w:t>
      </w:r>
      <w:proofErr w:type="spellStart"/>
      <w:r w:rsidR="00112D7F">
        <w:t>późn</w:t>
      </w:r>
      <w:proofErr w:type="spellEnd"/>
      <w:r w:rsidR="00112D7F">
        <w:t>. zm.</w:t>
      </w:r>
      <w:r w:rsidRPr="00EC4B74">
        <w:t xml:space="preserve">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D30BB0" w:rsidRDefault="00593597" w:rsidP="00593597">
      <w:pPr>
        <w:pStyle w:val="Tekstpodstawowy"/>
        <w:spacing w:line="360" w:lineRule="auto"/>
        <w:rPr>
          <w:b/>
        </w:rPr>
      </w:pPr>
      <w:r w:rsidRPr="00D30BB0">
        <w:rPr>
          <w:b/>
        </w:rPr>
        <w:t>Rada Gminy Bielsk uchwala, co następuje:</w:t>
      </w:r>
    </w:p>
    <w:p w14:paraId="1741D852" w14:textId="77777777" w:rsidR="00593597" w:rsidRPr="007D0646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64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74DC235E" w:rsidR="00593597" w:rsidRPr="00BB47CC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CC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A4780A" w:rsidRPr="00BB47CC">
        <w:rPr>
          <w:rFonts w:ascii="Times New Roman" w:hAnsi="Times New Roman" w:cs="Times New Roman"/>
          <w:sz w:val="24"/>
          <w:szCs w:val="24"/>
        </w:rPr>
        <w:t>1</w:t>
      </w:r>
      <w:r w:rsidRPr="00BB47CC">
        <w:rPr>
          <w:rFonts w:ascii="Times New Roman" w:hAnsi="Times New Roman" w:cs="Times New Roman"/>
          <w:sz w:val="24"/>
          <w:szCs w:val="24"/>
        </w:rPr>
        <w:t xml:space="preserve"> Nr </w:t>
      </w:r>
      <w:r w:rsidR="00A4780A" w:rsidRPr="00BB47CC">
        <w:rPr>
          <w:rFonts w:ascii="Times New Roman" w:hAnsi="Times New Roman" w:cs="Times New Roman"/>
          <w:sz w:val="24"/>
          <w:szCs w:val="24"/>
        </w:rPr>
        <w:t>148</w:t>
      </w:r>
      <w:r w:rsidRPr="00BB47CC">
        <w:rPr>
          <w:rFonts w:ascii="Times New Roman" w:hAnsi="Times New Roman" w:cs="Times New Roman"/>
          <w:sz w:val="24"/>
          <w:szCs w:val="24"/>
        </w:rPr>
        <w:t>/</w:t>
      </w:r>
      <w:r w:rsidR="00A4780A" w:rsidRPr="00BB47CC">
        <w:rPr>
          <w:rFonts w:ascii="Times New Roman" w:hAnsi="Times New Roman" w:cs="Times New Roman"/>
          <w:sz w:val="24"/>
          <w:szCs w:val="24"/>
        </w:rPr>
        <w:t>X</w:t>
      </w:r>
      <w:r w:rsidRPr="00BB47CC">
        <w:rPr>
          <w:rFonts w:ascii="Times New Roman" w:hAnsi="Times New Roman" w:cs="Times New Roman"/>
          <w:sz w:val="24"/>
          <w:szCs w:val="24"/>
        </w:rPr>
        <w:t>XV/20</w:t>
      </w:r>
      <w:r w:rsidR="00A4780A" w:rsidRPr="00BB47CC">
        <w:rPr>
          <w:rFonts w:ascii="Times New Roman" w:hAnsi="Times New Roman" w:cs="Times New Roman"/>
          <w:sz w:val="24"/>
          <w:szCs w:val="24"/>
        </w:rPr>
        <w:t>20</w:t>
      </w:r>
      <w:r w:rsidRPr="00BB47CC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 w:rsidRPr="00BB47CC">
        <w:rPr>
          <w:rFonts w:ascii="Times New Roman" w:hAnsi="Times New Roman" w:cs="Times New Roman"/>
          <w:sz w:val="24"/>
          <w:szCs w:val="24"/>
        </w:rPr>
        <w:t>29</w:t>
      </w:r>
      <w:r w:rsidRPr="00BB47CC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BB47CC">
        <w:rPr>
          <w:rFonts w:ascii="Times New Roman" w:hAnsi="Times New Roman" w:cs="Times New Roman"/>
          <w:sz w:val="24"/>
          <w:szCs w:val="24"/>
        </w:rPr>
        <w:t>20</w:t>
      </w:r>
      <w:r w:rsidRPr="00BB47CC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EA39B3A" w14:textId="660F49B9" w:rsidR="0039474B" w:rsidRDefault="00593597" w:rsidP="00C45B7F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47CC">
        <w:rPr>
          <w:rFonts w:ascii="Times New Roman" w:hAnsi="Times New Roman" w:cs="Times New Roman"/>
          <w:sz w:val="24"/>
          <w:szCs w:val="24"/>
        </w:rPr>
        <w:t xml:space="preserve">Zwiększa się dochody budżetu o kwotę </w:t>
      </w:r>
      <w:r w:rsidR="00BB47CC" w:rsidRPr="00BB47CC">
        <w:rPr>
          <w:rFonts w:ascii="Times New Roman" w:hAnsi="Times New Roman" w:cs="Times New Roman"/>
          <w:sz w:val="24"/>
          <w:szCs w:val="24"/>
        </w:rPr>
        <w:t>39</w:t>
      </w:r>
      <w:r w:rsidR="0046448F">
        <w:rPr>
          <w:rFonts w:ascii="Times New Roman" w:hAnsi="Times New Roman" w:cs="Times New Roman"/>
          <w:sz w:val="24"/>
          <w:szCs w:val="24"/>
        </w:rPr>
        <w:t>9 47</w:t>
      </w:r>
      <w:r w:rsidR="00BB47CC" w:rsidRPr="00BB47CC">
        <w:rPr>
          <w:rFonts w:ascii="Times New Roman" w:hAnsi="Times New Roman" w:cs="Times New Roman"/>
          <w:sz w:val="24"/>
          <w:szCs w:val="24"/>
        </w:rPr>
        <w:t>4,21</w:t>
      </w:r>
      <w:r w:rsidRPr="00BB47CC">
        <w:rPr>
          <w:rFonts w:ascii="Times New Roman" w:hAnsi="Times New Roman" w:cs="Times New Roman"/>
          <w:sz w:val="24"/>
          <w:szCs w:val="24"/>
        </w:rPr>
        <w:t xml:space="preserve"> zł</w:t>
      </w:r>
      <w:r w:rsidR="0039474B" w:rsidRPr="00BB47CC">
        <w:rPr>
          <w:rFonts w:ascii="Times New Roman" w:hAnsi="Times New Roman" w:cs="Times New Roman"/>
          <w:sz w:val="24"/>
          <w:szCs w:val="24"/>
        </w:rPr>
        <w:t xml:space="preserve"> oraz zmniejsza się dochody budżetu                     o  kwotę  </w:t>
      </w:r>
      <w:r w:rsidR="00BB47CC" w:rsidRPr="00BB47CC">
        <w:rPr>
          <w:rFonts w:ascii="Times New Roman" w:hAnsi="Times New Roman" w:cs="Times New Roman"/>
          <w:sz w:val="24"/>
          <w:szCs w:val="24"/>
        </w:rPr>
        <w:t>20 599,74</w:t>
      </w:r>
      <w:r w:rsidR="0039474B" w:rsidRPr="00BB47CC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5D67BF2" w14:textId="7B3E837B" w:rsidR="00593597" w:rsidRPr="00BB47CC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7CC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 </w:t>
      </w:r>
      <w:r w:rsidR="00BB47CC" w:rsidRPr="00BB47CC">
        <w:rPr>
          <w:rFonts w:ascii="Times New Roman" w:hAnsi="Times New Roman" w:cs="Times New Roman"/>
          <w:b/>
          <w:sz w:val="24"/>
          <w:szCs w:val="24"/>
        </w:rPr>
        <w:t>48</w:t>
      </w:r>
      <w:r w:rsidR="0046448F">
        <w:rPr>
          <w:rFonts w:ascii="Times New Roman" w:hAnsi="Times New Roman" w:cs="Times New Roman"/>
          <w:b/>
          <w:sz w:val="24"/>
          <w:szCs w:val="24"/>
        </w:rPr>
        <w:t> </w:t>
      </w:r>
      <w:r w:rsidR="00BB47CC" w:rsidRPr="00BB47CC">
        <w:rPr>
          <w:rFonts w:ascii="Times New Roman" w:hAnsi="Times New Roman" w:cs="Times New Roman"/>
          <w:b/>
          <w:sz w:val="24"/>
          <w:szCs w:val="24"/>
        </w:rPr>
        <w:t>29</w:t>
      </w:r>
      <w:r w:rsidR="0046448F">
        <w:rPr>
          <w:rFonts w:ascii="Times New Roman" w:hAnsi="Times New Roman" w:cs="Times New Roman"/>
          <w:b/>
          <w:sz w:val="24"/>
          <w:szCs w:val="24"/>
        </w:rPr>
        <w:t>9 040</w:t>
      </w:r>
      <w:r w:rsidR="00BB47CC" w:rsidRPr="00BB47CC">
        <w:rPr>
          <w:rFonts w:ascii="Times New Roman" w:hAnsi="Times New Roman" w:cs="Times New Roman"/>
          <w:b/>
          <w:sz w:val="24"/>
          <w:szCs w:val="24"/>
        </w:rPr>
        <w:t>,05</w:t>
      </w:r>
      <w:r w:rsidR="00D30BB0" w:rsidRPr="00BB4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7CC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2280CF3D" w14:textId="525E102D" w:rsidR="00B70A58" w:rsidRPr="00BB47CC" w:rsidRDefault="00A4780A" w:rsidP="000C68F9">
      <w:pPr>
        <w:pStyle w:val="Akapitzlist"/>
        <w:numPr>
          <w:ilvl w:val="0"/>
          <w:numId w:val="12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B47CC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BB47CC">
        <w:rPr>
          <w:rFonts w:ascii="Times New Roman" w:hAnsi="Times New Roman" w:cs="Times New Roman"/>
          <w:sz w:val="24"/>
          <w:szCs w:val="24"/>
        </w:rPr>
        <w:t xml:space="preserve">dochody  </w:t>
      </w:r>
      <w:r w:rsidR="00FB4960" w:rsidRPr="00BB47CC">
        <w:rPr>
          <w:rFonts w:ascii="Times New Roman" w:hAnsi="Times New Roman" w:cs="Times New Roman"/>
          <w:sz w:val="24"/>
          <w:szCs w:val="24"/>
        </w:rPr>
        <w:t>bieżące</w:t>
      </w:r>
      <w:r w:rsidR="00B70A58" w:rsidRPr="00BB47CC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170D0D4" w14:textId="01992D3B" w:rsidR="00A4780A" w:rsidRPr="00BB47CC" w:rsidRDefault="00B70A58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474B" w:rsidRPr="00BB47CC">
        <w:rPr>
          <w:rFonts w:ascii="Times New Roman" w:hAnsi="Times New Roman" w:cs="Times New Roman"/>
          <w:sz w:val="24"/>
          <w:szCs w:val="24"/>
        </w:rPr>
        <w:t xml:space="preserve">zwiększa się o kwotę   </w:t>
      </w:r>
      <w:r w:rsidR="000C68F9" w:rsidRPr="00BB47CC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BB47CC">
        <w:rPr>
          <w:rFonts w:ascii="Times New Roman" w:hAnsi="Times New Roman" w:cs="Times New Roman"/>
          <w:sz w:val="24"/>
          <w:szCs w:val="24"/>
        </w:rPr>
        <w:t xml:space="preserve">  </w:t>
      </w:r>
      <w:r w:rsidR="00BB47CC" w:rsidRPr="00BB47CC">
        <w:rPr>
          <w:rFonts w:ascii="Times New Roman" w:hAnsi="Times New Roman" w:cs="Times New Roman"/>
          <w:sz w:val="24"/>
          <w:szCs w:val="24"/>
        </w:rPr>
        <w:t>27</w:t>
      </w:r>
      <w:r w:rsidR="0046448F">
        <w:rPr>
          <w:rFonts w:ascii="Times New Roman" w:hAnsi="Times New Roman" w:cs="Times New Roman"/>
          <w:sz w:val="24"/>
          <w:szCs w:val="24"/>
        </w:rPr>
        <w:t>9 47</w:t>
      </w:r>
      <w:r w:rsidR="00BB47CC" w:rsidRPr="00BB47CC">
        <w:rPr>
          <w:rFonts w:ascii="Times New Roman" w:hAnsi="Times New Roman" w:cs="Times New Roman"/>
          <w:sz w:val="24"/>
          <w:szCs w:val="24"/>
        </w:rPr>
        <w:t>4,21</w:t>
      </w:r>
      <w:r w:rsidR="0039474B" w:rsidRPr="00BB47CC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10CCBD98" w14:textId="2B46BE76" w:rsidR="0039474B" w:rsidRPr="00BB47CC" w:rsidRDefault="00A4780A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CC">
        <w:rPr>
          <w:rFonts w:ascii="Times New Roman" w:hAnsi="Times New Roman" w:cs="Times New Roman"/>
          <w:sz w:val="24"/>
          <w:szCs w:val="24"/>
        </w:rPr>
        <w:t xml:space="preserve">             zmniejsza się o kwotę     </w:t>
      </w:r>
      <w:r w:rsidR="00BB47CC" w:rsidRPr="00BB47CC">
        <w:rPr>
          <w:rFonts w:ascii="Times New Roman" w:hAnsi="Times New Roman" w:cs="Times New Roman"/>
          <w:sz w:val="24"/>
          <w:szCs w:val="24"/>
        </w:rPr>
        <w:t xml:space="preserve">  17 999,74</w:t>
      </w:r>
      <w:r w:rsidRPr="00BB47CC">
        <w:rPr>
          <w:rFonts w:ascii="Times New Roman" w:hAnsi="Times New Roman" w:cs="Times New Roman"/>
          <w:sz w:val="24"/>
          <w:szCs w:val="24"/>
        </w:rPr>
        <w:t xml:space="preserve"> zł, </w:t>
      </w:r>
      <w:r w:rsidR="0039474B" w:rsidRPr="00BB47CC">
        <w:rPr>
          <w:rFonts w:ascii="Times New Roman" w:hAnsi="Times New Roman" w:cs="Times New Roman"/>
          <w:sz w:val="24"/>
          <w:szCs w:val="24"/>
        </w:rPr>
        <w:t xml:space="preserve"> tj. do kwoty  </w:t>
      </w:r>
      <w:r w:rsidR="000C68F9" w:rsidRPr="00BB47CC">
        <w:rPr>
          <w:rFonts w:ascii="Times New Roman" w:hAnsi="Times New Roman" w:cs="Times New Roman"/>
          <w:sz w:val="24"/>
          <w:szCs w:val="24"/>
        </w:rPr>
        <w:t>4</w:t>
      </w:r>
      <w:r w:rsidR="00BB47CC">
        <w:rPr>
          <w:rFonts w:ascii="Times New Roman" w:hAnsi="Times New Roman" w:cs="Times New Roman"/>
          <w:sz w:val="24"/>
          <w:szCs w:val="24"/>
        </w:rPr>
        <w:t>6 71</w:t>
      </w:r>
      <w:r w:rsidR="0046448F">
        <w:rPr>
          <w:rFonts w:ascii="Times New Roman" w:hAnsi="Times New Roman" w:cs="Times New Roman"/>
          <w:sz w:val="24"/>
          <w:szCs w:val="24"/>
        </w:rPr>
        <w:t>5</w:t>
      </w:r>
      <w:r w:rsidR="00BB47CC">
        <w:rPr>
          <w:rFonts w:ascii="Times New Roman" w:hAnsi="Times New Roman" w:cs="Times New Roman"/>
          <w:sz w:val="24"/>
          <w:szCs w:val="24"/>
        </w:rPr>
        <w:t> </w:t>
      </w:r>
      <w:r w:rsidR="0046448F">
        <w:rPr>
          <w:rFonts w:ascii="Times New Roman" w:hAnsi="Times New Roman" w:cs="Times New Roman"/>
          <w:sz w:val="24"/>
          <w:szCs w:val="24"/>
        </w:rPr>
        <w:t>19</w:t>
      </w:r>
      <w:r w:rsidR="00BB47CC">
        <w:rPr>
          <w:rFonts w:ascii="Times New Roman" w:hAnsi="Times New Roman" w:cs="Times New Roman"/>
          <w:sz w:val="24"/>
          <w:szCs w:val="24"/>
        </w:rPr>
        <w:t>2,05</w:t>
      </w:r>
      <w:r w:rsidR="000C68F9" w:rsidRPr="00BB47CC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BB47CC">
        <w:rPr>
          <w:rFonts w:ascii="Times New Roman" w:hAnsi="Times New Roman" w:cs="Times New Roman"/>
          <w:sz w:val="24"/>
          <w:szCs w:val="24"/>
        </w:rPr>
        <w:t>zł,</w:t>
      </w:r>
    </w:p>
    <w:p w14:paraId="22B1A2DD" w14:textId="3A6BAC3C" w:rsidR="000C68F9" w:rsidRPr="00BB47CC" w:rsidRDefault="000C68F9" w:rsidP="000C68F9">
      <w:pPr>
        <w:pStyle w:val="Akapitzlist"/>
        <w:numPr>
          <w:ilvl w:val="0"/>
          <w:numId w:val="12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B47CC">
        <w:rPr>
          <w:rFonts w:ascii="Times New Roman" w:hAnsi="Times New Roman" w:cs="Times New Roman"/>
          <w:sz w:val="24"/>
          <w:szCs w:val="24"/>
        </w:rPr>
        <w:t>dochody majątkowe :</w:t>
      </w:r>
    </w:p>
    <w:p w14:paraId="13C1CB89" w14:textId="662FE239" w:rsidR="000C68F9" w:rsidRPr="00BB47CC" w:rsidRDefault="000C68F9" w:rsidP="000C6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CC">
        <w:rPr>
          <w:rFonts w:ascii="Times New Roman" w:hAnsi="Times New Roman" w:cs="Times New Roman"/>
          <w:sz w:val="24"/>
          <w:szCs w:val="24"/>
        </w:rPr>
        <w:t xml:space="preserve">             zwiększa się o kwotę   </w:t>
      </w:r>
      <w:r w:rsidR="00E541A4">
        <w:rPr>
          <w:rFonts w:ascii="Times New Roman" w:hAnsi="Times New Roman" w:cs="Times New Roman"/>
          <w:sz w:val="24"/>
          <w:szCs w:val="24"/>
        </w:rPr>
        <w:t xml:space="preserve"> </w:t>
      </w:r>
      <w:r w:rsidRPr="00BB47CC">
        <w:rPr>
          <w:rFonts w:ascii="Times New Roman" w:hAnsi="Times New Roman" w:cs="Times New Roman"/>
          <w:sz w:val="24"/>
          <w:szCs w:val="24"/>
        </w:rPr>
        <w:t xml:space="preserve">    </w:t>
      </w:r>
      <w:r w:rsidR="00BB47CC" w:rsidRPr="00BB47CC">
        <w:rPr>
          <w:rFonts w:ascii="Times New Roman" w:hAnsi="Times New Roman" w:cs="Times New Roman"/>
          <w:sz w:val="24"/>
          <w:szCs w:val="24"/>
        </w:rPr>
        <w:t>120 000</w:t>
      </w:r>
      <w:r w:rsidRPr="00BB47CC">
        <w:rPr>
          <w:rFonts w:ascii="Times New Roman" w:hAnsi="Times New Roman" w:cs="Times New Roman"/>
          <w:sz w:val="24"/>
          <w:szCs w:val="24"/>
        </w:rPr>
        <w:t xml:space="preserve">,00 zł, </w:t>
      </w:r>
    </w:p>
    <w:p w14:paraId="0CA9F2AE" w14:textId="2295D163" w:rsidR="000C68F9" w:rsidRPr="00BB47CC" w:rsidRDefault="000C68F9" w:rsidP="000C6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CC">
        <w:rPr>
          <w:rFonts w:ascii="Times New Roman" w:hAnsi="Times New Roman" w:cs="Times New Roman"/>
          <w:sz w:val="24"/>
          <w:szCs w:val="24"/>
        </w:rPr>
        <w:t xml:space="preserve">             zmniejsza się o kwotę     </w:t>
      </w:r>
      <w:r w:rsidR="00BB47CC" w:rsidRPr="00BB47CC">
        <w:rPr>
          <w:rFonts w:ascii="Times New Roman" w:hAnsi="Times New Roman" w:cs="Times New Roman"/>
          <w:sz w:val="24"/>
          <w:szCs w:val="24"/>
        </w:rPr>
        <w:t xml:space="preserve">  </w:t>
      </w:r>
      <w:r w:rsidRPr="00BB47CC">
        <w:rPr>
          <w:rFonts w:ascii="Times New Roman" w:hAnsi="Times New Roman" w:cs="Times New Roman"/>
          <w:sz w:val="24"/>
          <w:szCs w:val="24"/>
        </w:rPr>
        <w:t xml:space="preserve">   </w:t>
      </w:r>
      <w:r w:rsidR="00BB47CC" w:rsidRPr="00BB47CC">
        <w:rPr>
          <w:rFonts w:ascii="Times New Roman" w:hAnsi="Times New Roman" w:cs="Times New Roman"/>
          <w:sz w:val="24"/>
          <w:szCs w:val="24"/>
        </w:rPr>
        <w:t>2 6</w:t>
      </w:r>
      <w:r w:rsidRPr="00BB47CC">
        <w:rPr>
          <w:rFonts w:ascii="Times New Roman" w:hAnsi="Times New Roman" w:cs="Times New Roman"/>
          <w:sz w:val="24"/>
          <w:szCs w:val="24"/>
        </w:rPr>
        <w:t xml:space="preserve">00,00 zł,  tj. do kwoty  </w:t>
      </w:r>
      <w:r w:rsidR="00BB47CC" w:rsidRPr="00BB47CC">
        <w:rPr>
          <w:rFonts w:ascii="Times New Roman" w:hAnsi="Times New Roman" w:cs="Times New Roman"/>
          <w:sz w:val="24"/>
          <w:szCs w:val="24"/>
        </w:rPr>
        <w:t>1  583 848</w:t>
      </w:r>
      <w:r w:rsidRPr="00BB47CC">
        <w:rPr>
          <w:rFonts w:ascii="Times New Roman" w:hAnsi="Times New Roman" w:cs="Times New Roman"/>
          <w:sz w:val="24"/>
          <w:szCs w:val="24"/>
        </w:rPr>
        <w:t>,00 zł,</w:t>
      </w:r>
    </w:p>
    <w:p w14:paraId="42BE7FFD" w14:textId="77777777" w:rsidR="00593597" w:rsidRPr="00BB47CC" w:rsidRDefault="00593597" w:rsidP="00593597">
      <w:pPr>
        <w:spacing w:after="0" w:line="360" w:lineRule="auto"/>
        <w:jc w:val="both"/>
      </w:pPr>
      <w:r w:rsidRPr="00BB47CC">
        <w:rPr>
          <w:rFonts w:ascii="Times New Roman" w:hAnsi="Times New Roman" w:cs="Times New Roman"/>
          <w:sz w:val="24"/>
          <w:szCs w:val="24"/>
        </w:rPr>
        <w:t xml:space="preserve">           zgodnie z Załącznikiem nr 1 do niniejszej uchwały, zmieniającym Załącznik nr 1 </w:t>
      </w:r>
    </w:p>
    <w:p w14:paraId="2140EEC5" w14:textId="46F29817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CC">
        <w:rPr>
          <w:rFonts w:ascii="Times New Roman" w:hAnsi="Times New Roman" w:cs="Times New Roman"/>
          <w:sz w:val="24"/>
          <w:szCs w:val="24"/>
        </w:rPr>
        <w:t xml:space="preserve">           do Uchwały Budżetowej pn. Dochody.</w:t>
      </w:r>
    </w:p>
    <w:p w14:paraId="5314B795" w14:textId="78AEACF0" w:rsidR="00593597" w:rsidRPr="00014F7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70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132E9E" w:rsidRPr="00014F70">
        <w:rPr>
          <w:rFonts w:ascii="Times New Roman" w:hAnsi="Times New Roman" w:cs="Times New Roman"/>
          <w:sz w:val="24"/>
          <w:szCs w:val="24"/>
        </w:rPr>
        <w:t xml:space="preserve"> </w:t>
      </w:r>
      <w:r w:rsidR="00014F70" w:rsidRPr="00014F70">
        <w:rPr>
          <w:rFonts w:ascii="Times New Roman" w:hAnsi="Times New Roman" w:cs="Times New Roman"/>
          <w:sz w:val="24"/>
          <w:szCs w:val="24"/>
        </w:rPr>
        <w:t>1 692 597,52</w:t>
      </w:r>
      <w:r w:rsidRPr="00014F70">
        <w:rPr>
          <w:rFonts w:ascii="Times New Roman" w:hAnsi="Times New Roman" w:cs="Times New Roman"/>
          <w:sz w:val="24"/>
          <w:szCs w:val="24"/>
        </w:rPr>
        <w:t xml:space="preserve"> zł oraz </w:t>
      </w:r>
      <w:bookmarkStart w:id="0" w:name="__DdeLink__365_1897309538"/>
      <w:bookmarkEnd w:id="0"/>
      <w:r w:rsidRPr="00014F70">
        <w:rPr>
          <w:rFonts w:ascii="Times New Roman" w:hAnsi="Times New Roman" w:cs="Times New Roman"/>
          <w:sz w:val="24"/>
          <w:szCs w:val="24"/>
        </w:rPr>
        <w:t xml:space="preserve">zmniejsza się wydatki budżetu                     o  kwotę  </w:t>
      </w:r>
      <w:r w:rsidR="00014F70" w:rsidRPr="00014F70">
        <w:rPr>
          <w:rFonts w:ascii="Times New Roman" w:hAnsi="Times New Roman" w:cs="Times New Roman"/>
          <w:sz w:val="24"/>
          <w:szCs w:val="24"/>
        </w:rPr>
        <w:t>843 033,52</w:t>
      </w:r>
      <w:r w:rsidRPr="00014F7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D3BBEC" w14:textId="7AFDB604" w:rsidR="00593597" w:rsidRPr="00887370" w:rsidRDefault="00593597" w:rsidP="00593597">
      <w:pPr>
        <w:spacing w:after="0" w:line="360" w:lineRule="auto"/>
        <w:jc w:val="both"/>
      </w:pPr>
      <w:r w:rsidRPr="00887370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Pr="0088737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87370" w:rsidRPr="00887370">
        <w:rPr>
          <w:rFonts w:ascii="Times New Roman" w:eastAsia="Times New Roman" w:hAnsi="Times New Roman" w:cs="Times New Roman"/>
          <w:b/>
          <w:bCs/>
          <w:sz w:val="24"/>
          <w:szCs w:val="24"/>
        </w:rPr>
        <w:t>8 116 979,58</w:t>
      </w:r>
      <w:r w:rsidRPr="00887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7370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887370">
        <w:rPr>
          <w:rFonts w:ascii="Times New Roman" w:hAnsi="Times New Roman" w:cs="Times New Roman"/>
          <w:b/>
          <w:sz w:val="24"/>
          <w:szCs w:val="24"/>
        </w:rPr>
        <w:t>ł</w:t>
      </w:r>
      <w:r w:rsidRPr="00887370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7777777" w:rsidR="00593597" w:rsidRPr="00887370" w:rsidRDefault="00593597" w:rsidP="005935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70">
        <w:rPr>
          <w:rFonts w:ascii="Times New Roman" w:hAnsi="Times New Roman" w:cs="Times New Roman"/>
          <w:sz w:val="24"/>
          <w:szCs w:val="24"/>
        </w:rPr>
        <w:t xml:space="preserve">  wydatki bieżące:</w:t>
      </w:r>
    </w:p>
    <w:p w14:paraId="6061F5EE" w14:textId="6F2B90F4" w:rsidR="00593597" w:rsidRPr="00014F70" w:rsidRDefault="00593597" w:rsidP="00593597">
      <w:pPr>
        <w:spacing w:after="0" w:line="360" w:lineRule="auto"/>
        <w:jc w:val="both"/>
      </w:pPr>
      <w:r w:rsidRPr="00014F70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014F70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014F70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014F70">
        <w:rPr>
          <w:rFonts w:ascii="Times New Roman" w:hAnsi="Times New Roman" w:cs="Times New Roman"/>
          <w:sz w:val="24"/>
          <w:szCs w:val="24"/>
        </w:rPr>
        <w:t xml:space="preserve"> </w:t>
      </w:r>
      <w:r w:rsidRPr="00014F70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014F70">
        <w:rPr>
          <w:rFonts w:ascii="Times New Roman" w:hAnsi="Times New Roman" w:cs="Times New Roman"/>
          <w:sz w:val="24"/>
          <w:szCs w:val="24"/>
        </w:rPr>
        <w:t xml:space="preserve"> </w:t>
      </w:r>
      <w:r w:rsidRPr="00014F70">
        <w:rPr>
          <w:rFonts w:ascii="Times New Roman" w:hAnsi="Times New Roman" w:cs="Times New Roman"/>
          <w:sz w:val="24"/>
          <w:szCs w:val="24"/>
        </w:rPr>
        <w:t xml:space="preserve">   </w:t>
      </w:r>
      <w:r w:rsidR="00014F70" w:rsidRPr="00014F70">
        <w:rPr>
          <w:rFonts w:ascii="Times New Roman" w:hAnsi="Times New Roman" w:cs="Times New Roman"/>
          <w:sz w:val="24"/>
          <w:szCs w:val="24"/>
        </w:rPr>
        <w:t>911 402,85</w:t>
      </w:r>
      <w:r w:rsidRPr="00014F70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9248BBF" w14:textId="3A157003" w:rsidR="00593597" w:rsidRPr="00014F70" w:rsidRDefault="00593597" w:rsidP="00593597">
      <w:pPr>
        <w:spacing w:after="0" w:line="360" w:lineRule="auto"/>
        <w:jc w:val="both"/>
      </w:pPr>
      <w:r w:rsidRPr="00014F7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43815098"/>
      <w:r w:rsidRPr="00014F70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014F70">
        <w:rPr>
          <w:rFonts w:ascii="Times New Roman" w:hAnsi="Times New Roman" w:cs="Times New Roman"/>
          <w:sz w:val="24"/>
          <w:szCs w:val="24"/>
        </w:rPr>
        <w:t xml:space="preserve"> </w:t>
      </w:r>
      <w:r w:rsidRPr="00014F70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014F70">
        <w:rPr>
          <w:rFonts w:ascii="Times New Roman" w:hAnsi="Times New Roman" w:cs="Times New Roman"/>
          <w:sz w:val="24"/>
          <w:szCs w:val="24"/>
        </w:rPr>
        <w:t xml:space="preserve"> </w:t>
      </w:r>
      <w:r w:rsidRPr="00014F70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014F70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014F70">
        <w:rPr>
          <w:rFonts w:ascii="Times New Roman" w:hAnsi="Times New Roman" w:cs="Times New Roman"/>
          <w:sz w:val="24"/>
          <w:szCs w:val="24"/>
        </w:rPr>
        <w:t xml:space="preserve"> </w:t>
      </w:r>
      <w:r w:rsidR="00014F70" w:rsidRPr="00014F70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014F70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014F70">
        <w:rPr>
          <w:rFonts w:ascii="Times New Roman" w:hAnsi="Times New Roman" w:cs="Times New Roman"/>
          <w:sz w:val="24"/>
          <w:szCs w:val="24"/>
        </w:rPr>
        <w:t>209 033,52</w:t>
      </w:r>
      <w:r w:rsidRPr="00014F70">
        <w:rPr>
          <w:rFonts w:ascii="Times New Roman" w:hAnsi="Times New Roman" w:cs="Times New Roman"/>
          <w:sz w:val="24"/>
          <w:szCs w:val="24"/>
        </w:rPr>
        <w:t xml:space="preserve"> zł,  </w:t>
      </w:r>
      <w:bookmarkEnd w:id="1"/>
      <w:r w:rsidRPr="00014F70">
        <w:rPr>
          <w:rFonts w:ascii="Times New Roman" w:hAnsi="Times New Roman" w:cs="Times New Roman"/>
          <w:sz w:val="24"/>
          <w:szCs w:val="24"/>
        </w:rPr>
        <w:t xml:space="preserve">tj. do kwoty  </w:t>
      </w:r>
      <w:r w:rsidR="00FA57CB" w:rsidRPr="00014F70">
        <w:rPr>
          <w:rFonts w:ascii="Times New Roman" w:hAnsi="Times New Roman" w:cs="Times New Roman"/>
          <w:sz w:val="24"/>
          <w:szCs w:val="24"/>
        </w:rPr>
        <w:t>4</w:t>
      </w:r>
      <w:r w:rsidR="00014F70" w:rsidRPr="00014F70">
        <w:rPr>
          <w:rFonts w:ascii="Times New Roman" w:hAnsi="Times New Roman" w:cs="Times New Roman"/>
          <w:sz w:val="24"/>
          <w:szCs w:val="24"/>
        </w:rPr>
        <w:t>3 279 164,08</w:t>
      </w:r>
      <w:r w:rsidRPr="00014F70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7A11E185" w14:textId="340F36F5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70">
        <w:rPr>
          <w:rFonts w:ascii="Times New Roman" w:hAnsi="Times New Roman" w:cs="Times New Roman"/>
          <w:sz w:val="24"/>
          <w:szCs w:val="24"/>
        </w:rPr>
        <w:t xml:space="preserve">            b )   wydatki majątkowe :</w:t>
      </w:r>
    </w:p>
    <w:p w14:paraId="47713DC2" w14:textId="77777777" w:rsidR="00014F70" w:rsidRPr="00014F7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7F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014F70">
        <w:rPr>
          <w:rFonts w:ascii="Times New Roman" w:hAnsi="Times New Roman" w:cs="Times New Roman"/>
          <w:sz w:val="24"/>
          <w:szCs w:val="24"/>
        </w:rPr>
        <w:t xml:space="preserve">zwiększa się o kwotę  </w:t>
      </w:r>
      <w:r w:rsidR="00C51C61" w:rsidRPr="00014F70">
        <w:rPr>
          <w:rFonts w:ascii="Times New Roman" w:hAnsi="Times New Roman" w:cs="Times New Roman"/>
          <w:sz w:val="24"/>
          <w:szCs w:val="24"/>
        </w:rPr>
        <w:t xml:space="preserve">  </w:t>
      </w:r>
      <w:r w:rsidRPr="00014F70">
        <w:rPr>
          <w:rFonts w:ascii="Times New Roman" w:hAnsi="Times New Roman" w:cs="Times New Roman"/>
          <w:sz w:val="24"/>
          <w:szCs w:val="24"/>
        </w:rPr>
        <w:t xml:space="preserve">  </w:t>
      </w:r>
      <w:r w:rsidR="00847C90" w:rsidRPr="00014F70">
        <w:rPr>
          <w:rFonts w:ascii="Times New Roman" w:hAnsi="Times New Roman" w:cs="Times New Roman"/>
          <w:sz w:val="24"/>
          <w:szCs w:val="24"/>
        </w:rPr>
        <w:t xml:space="preserve">  </w:t>
      </w:r>
      <w:r w:rsidR="007027A9" w:rsidRPr="00014F70">
        <w:rPr>
          <w:rFonts w:ascii="Times New Roman" w:hAnsi="Times New Roman" w:cs="Times New Roman"/>
          <w:sz w:val="24"/>
          <w:szCs w:val="24"/>
        </w:rPr>
        <w:t xml:space="preserve">  </w:t>
      </w:r>
      <w:r w:rsidRPr="00014F70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014F70">
        <w:rPr>
          <w:rFonts w:ascii="Times New Roman" w:hAnsi="Times New Roman" w:cs="Times New Roman"/>
          <w:sz w:val="24"/>
          <w:szCs w:val="24"/>
        </w:rPr>
        <w:t>781 194,67</w:t>
      </w:r>
      <w:r w:rsidRPr="00014F70">
        <w:rPr>
          <w:rFonts w:ascii="Times New Roman" w:hAnsi="Times New Roman" w:cs="Times New Roman"/>
          <w:sz w:val="24"/>
          <w:szCs w:val="24"/>
        </w:rPr>
        <w:t xml:space="preserve">  zł, </w:t>
      </w:r>
    </w:p>
    <w:p w14:paraId="1B05A1EE" w14:textId="5BCA5A1D" w:rsidR="00593597" w:rsidRPr="00014F70" w:rsidRDefault="00014F70" w:rsidP="00593597">
      <w:pPr>
        <w:spacing w:after="0" w:line="360" w:lineRule="auto"/>
        <w:jc w:val="both"/>
      </w:pPr>
      <w:r w:rsidRPr="00014F70">
        <w:rPr>
          <w:rFonts w:ascii="Times New Roman" w:hAnsi="Times New Roman" w:cs="Times New Roman"/>
          <w:sz w:val="24"/>
          <w:szCs w:val="24"/>
        </w:rPr>
        <w:t xml:space="preserve">            zmniejsza się o kwotę           634 000,00 zł,  </w:t>
      </w:r>
      <w:r w:rsidR="00593597" w:rsidRPr="00014F70">
        <w:rPr>
          <w:rFonts w:ascii="Times New Roman" w:hAnsi="Times New Roman" w:cs="Times New Roman"/>
          <w:sz w:val="24"/>
          <w:szCs w:val="24"/>
        </w:rPr>
        <w:t xml:space="preserve"> tj.  do kwoty </w:t>
      </w:r>
      <w:r w:rsidR="00847C90" w:rsidRPr="00014F70">
        <w:rPr>
          <w:rFonts w:ascii="Times New Roman" w:hAnsi="Times New Roman" w:cs="Times New Roman"/>
          <w:sz w:val="24"/>
          <w:szCs w:val="24"/>
        </w:rPr>
        <w:t xml:space="preserve"> </w:t>
      </w:r>
      <w:r w:rsidRPr="00014F70">
        <w:rPr>
          <w:rFonts w:ascii="Times New Roman" w:hAnsi="Times New Roman" w:cs="Times New Roman"/>
          <w:sz w:val="24"/>
          <w:szCs w:val="24"/>
        </w:rPr>
        <w:t>4 837 815,50</w:t>
      </w:r>
      <w:r w:rsidR="00593597" w:rsidRPr="00014F70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221EF9E" w14:textId="77777777" w:rsidR="00593597" w:rsidRPr="00014F7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70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AF2572B" w14:textId="77777777" w:rsidR="00593597" w:rsidRPr="00014F70" w:rsidRDefault="00593597" w:rsidP="00593597">
      <w:pPr>
        <w:pStyle w:val="Tekstpodstawowywcity"/>
        <w:ind w:left="0"/>
      </w:pPr>
      <w:r w:rsidRPr="00014F70">
        <w:t xml:space="preserve">            do Uchwały Budżetowej  pn. Wydatki.</w:t>
      </w:r>
    </w:p>
    <w:p w14:paraId="2D04B220" w14:textId="77777777" w:rsidR="00681FAF" w:rsidRPr="00CB425A" w:rsidRDefault="0060428D" w:rsidP="00681FAF">
      <w:pPr>
        <w:pStyle w:val="Tekstpodstawowywcity2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428D">
        <w:rPr>
          <w:color w:val="FF0000"/>
          <w:sz w:val="24"/>
          <w:szCs w:val="24"/>
        </w:rPr>
        <w:lastRenderedPageBreak/>
        <w:t xml:space="preserve">   </w:t>
      </w:r>
      <w:r w:rsidR="00681FAF" w:rsidRPr="00CB425A">
        <w:rPr>
          <w:rFonts w:ascii="Times New Roman" w:hAnsi="Times New Roman" w:cs="Times New Roman"/>
          <w:sz w:val="24"/>
          <w:szCs w:val="24"/>
        </w:rPr>
        <w:t xml:space="preserve">3.  </w:t>
      </w:r>
      <w:r w:rsidR="00681FAF" w:rsidRPr="00CB425A">
        <w:rPr>
          <w:rFonts w:ascii="Times New Roman" w:hAnsi="Times New Roman" w:cs="Times New Roman"/>
          <w:bCs/>
          <w:sz w:val="24"/>
          <w:szCs w:val="24"/>
        </w:rPr>
        <w:t>§ 3 otrzymuje brzmienie :</w:t>
      </w:r>
    </w:p>
    <w:p w14:paraId="283241D4" w14:textId="74419CA6" w:rsidR="00681FAF" w:rsidRPr="00681FAF" w:rsidRDefault="00681FAF" w:rsidP="00681FAF">
      <w:pPr>
        <w:pStyle w:val="Tekstpodstawowywcity2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FAF">
        <w:rPr>
          <w:rFonts w:ascii="Times New Roman" w:hAnsi="Times New Roman" w:cs="Times New Roman"/>
          <w:sz w:val="24"/>
          <w:szCs w:val="24"/>
        </w:rPr>
        <w:t xml:space="preserve">1)  Różnica między dochodami a wydatkami stanowi nadwyżkę budżetu w kwocie                                  </w:t>
      </w:r>
      <w:r w:rsidR="00B90DA6">
        <w:rPr>
          <w:rFonts w:ascii="Times New Roman" w:hAnsi="Times New Roman" w:cs="Times New Roman"/>
          <w:sz w:val="24"/>
          <w:szCs w:val="24"/>
        </w:rPr>
        <w:t>1</w:t>
      </w:r>
      <w:r w:rsidR="00690701">
        <w:rPr>
          <w:rFonts w:ascii="Times New Roman" w:hAnsi="Times New Roman" w:cs="Times New Roman"/>
          <w:sz w:val="24"/>
          <w:szCs w:val="24"/>
        </w:rPr>
        <w:t>82 060,47</w:t>
      </w:r>
      <w:r w:rsidRPr="00681FAF">
        <w:rPr>
          <w:rFonts w:ascii="Times New Roman" w:hAnsi="Times New Roman" w:cs="Times New Roman"/>
          <w:sz w:val="24"/>
          <w:szCs w:val="24"/>
        </w:rPr>
        <w:t xml:space="preserve">  zł  z przeznaczeniem na  spłatę wcześniejszej zaciągniętych  kredytów w kwocie  </w:t>
      </w:r>
      <w:r w:rsidR="00B90DA6">
        <w:rPr>
          <w:rFonts w:ascii="Times New Roman" w:hAnsi="Times New Roman" w:cs="Times New Roman"/>
          <w:sz w:val="24"/>
          <w:szCs w:val="24"/>
        </w:rPr>
        <w:t>1</w:t>
      </w:r>
      <w:r w:rsidR="00690701">
        <w:rPr>
          <w:rFonts w:ascii="Times New Roman" w:hAnsi="Times New Roman" w:cs="Times New Roman"/>
          <w:sz w:val="24"/>
          <w:szCs w:val="24"/>
        </w:rPr>
        <w:t xml:space="preserve">82 060,47 </w:t>
      </w:r>
      <w:r w:rsidRPr="00681FAF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2B143171" w14:textId="745B930A" w:rsidR="00681FAF" w:rsidRPr="00681FAF" w:rsidRDefault="00681FAF" w:rsidP="00681FAF">
      <w:pPr>
        <w:pStyle w:val="Standard"/>
        <w:spacing w:line="360" w:lineRule="auto"/>
        <w:jc w:val="both"/>
      </w:pPr>
      <w:r w:rsidRPr="00681FAF">
        <w:rPr>
          <w:sz w:val="24"/>
          <w:szCs w:val="24"/>
        </w:rPr>
        <w:t>2)   Przychody budżetu w wysokości 1</w:t>
      </w:r>
      <w:r w:rsidR="00690701">
        <w:rPr>
          <w:sz w:val="24"/>
          <w:szCs w:val="24"/>
        </w:rPr>
        <w:t> </w:t>
      </w:r>
      <w:r w:rsidR="00B90DA6">
        <w:rPr>
          <w:sz w:val="24"/>
          <w:szCs w:val="24"/>
        </w:rPr>
        <w:t>7</w:t>
      </w:r>
      <w:r w:rsidR="00690701">
        <w:rPr>
          <w:sz w:val="24"/>
          <w:szCs w:val="24"/>
        </w:rPr>
        <w:t>70 689,53</w:t>
      </w:r>
      <w:r w:rsidRPr="00681FAF">
        <w:rPr>
          <w:sz w:val="24"/>
          <w:szCs w:val="24"/>
        </w:rPr>
        <w:t xml:space="preserve"> zł, w tym </w:t>
      </w:r>
      <w:r w:rsidR="00690701" w:rsidRPr="00847F3B">
        <w:rPr>
          <w:sz w:val="24"/>
          <w:szCs w:val="24"/>
        </w:rPr>
        <w:t xml:space="preserve">w tym wolne środki w wysokości                         </w:t>
      </w:r>
      <w:r w:rsidR="00B90DA6">
        <w:rPr>
          <w:sz w:val="24"/>
          <w:szCs w:val="24"/>
        </w:rPr>
        <w:t>3</w:t>
      </w:r>
      <w:r w:rsidR="00690701">
        <w:rPr>
          <w:sz w:val="24"/>
          <w:szCs w:val="24"/>
        </w:rPr>
        <w:t>52 673,79</w:t>
      </w:r>
      <w:r w:rsidR="00690701" w:rsidRPr="00847F3B">
        <w:rPr>
          <w:sz w:val="24"/>
          <w:szCs w:val="24"/>
        </w:rPr>
        <w:t xml:space="preserve"> zł</w:t>
      </w:r>
      <w:r w:rsidR="00690701">
        <w:rPr>
          <w:sz w:val="24"/>
          <w:szCs w:val="24"/>
        </w:rPr>
        <w:t>,</w:t>
      </w:r>
      <w:r w:rsidR="00690701" w:rsidRPr="00681FAF">
        <w:rPr>
          <w:sz w:val="24"/>
          <w:szCs w:val="24"/>
        </w:rPr>
        <w:t xml:space="preserve"> </w:t>
      </w:r>
      <w:r w:rsidRPr="00681FAF">
        <w:rPr>
          <w:sz w:val="24"/>
          <w:szCs w:val="24"/>
        </w:rPr>
        <w:t xml:space="preserve">nadwyżkę  budżetową w wysokości 118 015,74 zł z niewykorzystanych środków pieniężnych na rachunku bieżącym budżetu, kredyt  w wysokości 1 300 000,00 zł przeznacza się planowaną spłatę wcześniej zaciągniętych kredytów, rozchody budżetu w wysokości </w:t>
      </w:r>
      <w:r w:rsidR="00690701">
        <w:rPr>
          <w:sz w:val="24"/>
          <w:szCs w:val="24"/>
        </w:rPr>
        <w:t xml:space="preserve">                                             </w:t>
      </w:r>
      <w:r w:rsidRPr="00681FAF">
        <w:rPr>
          <w:sz w:val="24"/>
          <w:szCs w:val="24"/>
        </w:rPr>
        <w:t>1 952 750,00 zł, zgodnie z Załącznikiem nr 3 do niniejszej uchwały, zmieniającym Załącznik nr 3 do Uchwały  Budżetowej pn. Przychody i rozchody  budżetu w 202</w:t>
      </w:r>
      <w:r w:rsidR="003C1BA0">
        <w:rPr>
          <w:sz w:val="24"/>
          <w:szCs w:val="24"/>
        </w:rPr>
        <w:t>1</w:t>
      </w:r>
      <w:r w:rsidRPr="00681FAF">
        <w:rPr>
          <w:sz w:val="24"/>
          <w:szCs w:val="24"/>
        </w:rPr>
        <w:t>r.</w:t>
      </w:r>
    </w:p>
    <w:p w14:paraId="55F87A40" w14:textId="03779F60" w:rsidR="00593597" w:rsidRPr="00002143" w:rsidRDefault="00002143" w:rsidP="00847F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3597" w:rsidRPr="00002143">
        <w:rPr>
          <w:rFonts w:ascii="Times New Roman" w:hAnsi="Times New Roman" w:cs="Times New Roman"/>
          <w:sz w:val="24"/>
          <w:szCs w:val="24"/>
        </w:rPr>
        <w:t xml:space="preserve">.  Dokonać zmiany  </w:t>
      </w:r>
      <w:r w:rsidR="0055094F" w:rsidRPr="00002143">
        <w:rPr>
          <w:rFonts w:ascii="Times New Roman" w:hAnsi="Times New Roman" w:cs="Times New Roman"/>
          <w:sz w:val="24"/>
          <w:szCs w:val="24"/>
        </w:rPr>
        <w:t xml:space="preserve">dochodów i </w:t>
      </w:r>
      <w:r w:rsidR="00593597" w:rsidRPr="00002143">
        <w:rPr>
          <w:rFonts w:ascii="Times New Roman" w:hAnsi="Times New Roman" w:cs="Times New Roman"/>
          <w:sz w:val="24"/>
          <w:szCs w:val="24"/>
        </w:rPr>
        <w:t xml:space="preserve">wydatków budżetu związanych z realizacją zadań z zakresu administracji rządowej i  innych zleconych odrębnymi ustawami, zgodnie z Załącznikiem nr </w:t>
      </w:r>
      <w:r w:rsidRPr="00002143">
        <w:rPr>
          <w:rFonts w:ascii="Times New Roman" w:hAnsi="Times New Roman" w:cs="Times New Roman"/>
          <w:sz w:val="24"/>
          <w:szCs w:val="24"/>
        </w:rPr>
        <w:t>4</w:t>
      </w:r>
      <w:r w:rsidR="0055094F" w:rsidRPr="0000214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3597" w:rsidRPr="00002143">
        <w:rPr>
          <w:rFonts w:ascii="Times New Roman" w:hAnsi="Times New Roman" w:cs="Times New Roman"/>
          <w:sz w:val="24"/>
          <w:szCs w:val="24"/>
        </w:rPr>
        <w:t xml:space="preserve"> do  niniejszej uchwały, zmieniającym  Załącznik nr  4 do Uchwały Budżetowej pn. Dochody</w:t>
      </w:r>
      <w:r w:rsidR="00326279" w:rsidRPr="00002143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0021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93597" w:rsidRPr="00002143">
        <w:rPr>
          <w:rFonts w:ascii="Times New Roman" w:hAnsi="Times New Roman" w:cs="Times New Roman"/>
          <w:sz w:val="24"/>
          <w:szCs w:val="24"/>
        </w:rPr>
        <w:t xml:space="preserve"> i wydatki związane z realizacją zadań z zakresu administracji rządowej i innych zleconych odrębnymi ustawami.</w:t>
      </w:r>
    </w:p>
    <w:p w14:paraId="621CE82B" w14:textId="5911068F" w:rsidR="00955544" w:rsidRPr="00955544" w:rsidRDefault="00955544" w:rsidP="00955544">
      <w:pPr>
        <w:pStyle w:val="Standard"/>
        <w:tabs>
          <w:tab w:val="left" w:pos="3934"/>
        </w:tabs>
        <w:spacing w:line="360" w:lineRule="auto"/>
        <w:jc w:val="both"/>
        <w:rPr>
          <w:sz w:val="23"/>
        </w:rPr>
      </w:pPr>
      <w:r w:rsidRPr="00955544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955544">
        <w:rPr>
          <w:sz w:val="24"/>
          <w:szCs w:val="24"/>
        </w:rPr>
        <w:t xml:space="preserve">§ 7 pkt 1 </w:t>
      </w:r>
      <w:bookmarkStart w:id="2" w:name="_Hlk49231258"/>
      <w:r w:rsidRPr="00955544">
        <w:rPr>
          <w:sz w:val="24"/>
          <w:szCs w:val="24"/>
        </w:rPr>
        <w:t>otrzymuje brzmienie:</w:t>
      </w:r>
    </w:p>
    <w:bookmarkEnd w:id="2"/>
    <w:p w14:paraId="0A03A7C5" w14:textId="5393A966" w:rsidR="00955544" w:rsidRPr="00955544" w:rsidRDefault="00955544" w:rsidP="009555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44">
        <w:rPr>
          <w:rFonts w:ascii="Times New Roman" w:eastAsia="Times New Roman" w:hAnsi="Times New Roman" w:cs="Times New Roman"/>
          <w:sz w:val="24"/>
          <w:szCs w:val="24"/>
        </w:rPr>
        <w:t>Ustala się dochody z tytułu wydawania zezwoleń na sprzedaż napojów alkoholowych kwocie 133 000,00 zł oraz wydatki na realizację zadań określonych w gminnym programie profilaktyki                 i rozwiązywania problemów alkoholowych w kwocie 159 028,97 zł.</w:t>
      </w:r>
    </w:p>
    <w:p w14:paraId="1FEC6501" w14:textId="21173F4E" w:rsidR="00D73D51" w:rsidRPr="00002143" w:rsidRDefault="00002143" w:rsidP="00D73D51">
      <w:pPr>
        <w:spacing w:after="0" w:line="360" w:lineRule="auto"/>
        <w:ind w:left="-77"/>
        <w:jc w:val="both"/>
      </w:pPr>
      <w:r w:rsidRPr="00002143">
        <w:rPr>
          <w:rFonts w:ascii="Times New Roman" w:hAnsi="Times New Roman" w:cs="Times New Roman"/>
          <w:sz w:val="24"/>
          <w:szCs w:val="24"/>
        </w:rPr>
        <w:t>6</w:t>
      </w:r>
      <w:r w:rsidR="00D73D51" w:rsidRPr="00002143">
        <w:rPr>
          <w:rFonts w:ascii="Times New Roman" w:hAnsi="Times New Roman" w:cs="Times New Roman"/>
          <w:sz w:val="24"/>
          <w:szCs w:val="24"/>
        </w:rPr>
        <w:t>. Dokonać zmiany kwot dotacji celowych budżetu dla podmiotów zaliczanych do sektora finansów publicznych, zgodnie z Załącznikiem nr 5 do niniejszej uchwały, zmieniającym Załącznik nr 6 do Uchwały Budżetowej pn. Dotacje celowe dla podmiotów zaliczanych  i niezaliczanych</w:t>
      </w:r>
      <w:r w:rsidR="00F3499E" w:rsidRPr="0000214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3D51" w:rsidRPr="00002143">
        <w:rPr>
          <w:rFonts w:ascii="Times New Roman" w:hAnsi="Times New Roman" w:cs="Times New Roman"/>
          <w:sz w:val="24"/>
          <w:szCs w:val="24"/>
        </w:rPr>
        <w:t xml:space="preserve">  do sektora finansów publicznych w 202</w:t>
      </w:r>
      <w:r w:rsidR="00F3499E" w:rsidRPr="00002143">
        <w:rPr>
          <w:rFonts w:ascii="Times New Roman" w:hAnsi="Times New Roman" w:cs="Times New Roman"/>
          <w:sz w:val="24"/>
          <w:szCs w:val="24"/>
        </w:rPr>
        <w:t>1</w:t>
      </w:r>
      <w:r w:rsidR="00D73D51" w:rsidRPr="00002143">
        <w:rPr>
          <w:rFonts w:ascii="Times New Roman" w:hAnsi="Times New Roman" w:cs="Times New Roman"/>
          <w:sz w:val="24"/>
          <w:szCs w:val="24"/>
        </w:rPr>
        <w:t>r</w:t>
      </w:r>
      <w:r w:rsidR="00D73D51" w:rsidRPr="00002143">
        <w:rPr>
          <w:sz w:val="24"/>
          <w:szCs w:val="24"/>
        </w:rPr>
        <w:t>.</w:t>
      </w:r>
    </w:p>
    <w:p w14:paraId="4AEB9960" w14:textId="38971E90" w:rsidR="00D73D51" w:rsidRPr="000B6415" w:rsidRDefault="00002143" w:rsidP="00D73D51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2143">
        <w:rPr>
          <w:rFonts w:ascii="Times New Roman" w:hAnsi="Times New Roman" w:cs="Times New Roman"/>
          <w:sz w:val="24"/>
          <w:szCs w:val="24"/>
        </w:rPr>
        <w:t>7</w:t>
      </w:r>
      <w:r w:rsidR="00D73D51" w:rsidRPr="00002143">
        <w:rPr>
          <w:rFonts w:ascii="Times New Roman" w:hAnsi="Times New Roman" w:cs="Times New Roman"/>
          <w:sz w:val="24"/>
          <w:szCs w:val="24"/>
        </w:rPr>
        <w:t xml:space="preserve">. Dokonać zmiany w </w:t>
      </w:r>
      <w:r w:rsidR="00D73D51" w:rsidRPr="00002143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="00D73D51" w:rsidRPr="00002143">
        <w:rPr>
          <w:rFonts w:ascii="Times New Roman" w:hAnsi="Times New Roman" w:cs="Times New Roman"/>
          <w:sz w:val="24"/>
          <w:szCs w:val="24"/>
        </w:rPr>
        <w:t>ch</w:t>
      </w:r>
      <w:r w:rsidR="00D73D51" w:rsidRPr="00002143">
        <w:rPr>
          <w:rFonts w:ascii="Times New Roman" w:eastAsia="Times New Roman" w:hAnsi="Times New Roman" w:cs="Times New Roman"/>
          <w:sz w:val="24"/>
          <w:szCs w:val="24"/>
        </w:rPr>
        <w:t xml:space="preserve"> jednostek pomocniczych gminy, w tym realizowan</w:t>
      </w:r>
      <w:r w:rsidR="00D73D51" w:rsidRPr="00002143">
        <w:rPr>
          <w:rFonts w:ascii="Times New Roman" w:hAnsi="Times New Roman" w:cs="Times New Roman"/>
          <w:sz w:val="24"/>
          <w:szCs w:val="24"/>
        </w:rPr>
        <w:t xml:space="preserve">ych                         </w:t>
      </w:r>
      <w:r w:rsidR="00D73D51" w:rsidRPr="00002143">
        <w:rPr>
          <w:rFonts w:ascii="Times New Roman" w:eastAsia="Times New Roman" w:hAnsi="Times New Roman" w:cs="Times New Roman"/>
          <w:sz w:val="24"/>
          <w:szCs w:val="24"/>
        </w:rPr>
        <w:t xml:space="preserve"> w ramach funduszu sołeckiego, zgodnie z Załącznikiem nr 6 do niniejszej uchwały,</w:t>
      </w:r>
      <w:r w:rsidR="00D73D51" w:rsidRPr="00002143">
        <w:rPr>
          <w:rFonts w:ascii="Times New Roman" w:eastAsia="Times New Roman" w:hAnsi="Times New Roman" w:cs="Times New Roman"/>
        </w:rPr>
        <w:t xml:space="preserve"> </w:t>
      </w:r>
      <w:r w:rsidR="00D73D51" w:rsidRPr="00002143">
        <w:rPr>
          <w:rFonts w:ascii="Times New Roman" w:hAnsi="Times New Roman" w:cs="Times New Roman"/>
          <w:sz w:val="24"/>
          <w:szCs w:val="24"/>
        </w:rPr>
        <w:t xml:space="preserve">zmieniającym Załącznik nr 7 do Uchwały Budżetowej  pn. </w:t>
      </w:r>
      <w:r w:rsidR="00D73D51" w:rsidRPr="00002143">
        <w:rPr>
          <w:rFonts w:ascii="Times New Roman" w:eastAsia="Times New Roman" w:hAnsi="Times New Roman" w:cs="Times New Roman"/>
          <w:sz w:val="24"/>
          <w:szCs w:val="24"/>
        </w:rPr>
        <w:t>Wydatki budżetu na 202</w:t>
      </w:r>
      <w:r w:rsidR="00481668" w:rsidRPr="000021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3D51" w:rsidRPr="00002143">
        <w:rPr>
          <w:rFonts w:ascii="Times New Roman" w:eastAsia="Times New Roman" w:hAnsi="Times New Roman" w:cs="Times New Roman"/>
          <w:sz w:val="24"/>
          <w:szCs w:val="24"/>
        </w:rPr>
        <w:t xml:space="preserve"> rok obejmujące zadania </w:t>
      </w:r>
      <w:r w:rsidR="00D73D51" w:rsidRPr="00481668">
        <w:rPr>
          <w:rFonts w:ascii="Times New Roman" w:eastAsia="Times New Roman" w:hAnsi="Times New Roman" w:cs="Times New Roman"/>
          <w:sz w:val="24"/>
          <w:szCs w:val="24"/>
        </w:rPr>
        <w:t>jednostek pomocniczych gminy, w tym  realizowane w ramach funduszu sołeckiego.</w:t>
      </w:r>
    </w:p>
    <w:p w14:paraId="33EF940A" w14:textId="4FCADFD3" w:rsidR="00846B31" w:rsidRPr="00481668" w:rsidRDefault="00002143" w:rsidP="00846B3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002143">
        <w:rPr>
          <w:rFonts w:ascii="Times New Roman" w:hAnsi="Times New Roman" w:cs="Times New Roman"/>
          <w:sz w:val="24"/>
          <w:szCs w:val="24"/>
        </w:rPr>
        <w:t>8</w:t>
      </w:r>
      <w:r w:rsidR="00846B31" w:rsidRPr="00002143">
        <w:rPr>
          <w:rFonts w:ascii="Times New Roman" w:hAnsi="Times New Roman" w:cs="Times New Roman"/>
          <w:sz w:val="24"/>
          <w:szCs w:val="24"/>
        </w:rPr>
        <w:t>.  Dokonać zmiany w wydatkach budżetu na zadania inwestycyjne na 2021 rok</w:t>
      </w:r>
      <w:r w:rsidR="00846B31" w:rsidRPr="00002143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846B31" w:rsidRPr="00002143">
        <w:rPr>
          <w:rFonts w:ascii="Times New Roman" w:hAnsi="Times New Roman" w:cs="Times New Roman"/>
          <w:sz w:val="24"/>
          <w:szCs w:val="24"/>
        </w:rPr>
        <w:t xml:space="preserve"> zgodnie  z  Załącznikiem nr </w:t>
      </w:r>
      <w:r w:rsidRPr="00002143">
        <w:rPr>
          <w:rFonts w:ascii="Times New Roman" w:hAnsi="Times New Roman" w:cs="Times New Roman"/>
          <w:sz w:val="24"/>
          <w:szCs w:val="24"/>
        </w:rPr>
        <w:t>7</w:t>
      </w:r>
      <w:r w:rsidR="00846B31" w:rsidRPr="00002143">
        <w:rPr>
          <w:rFonts w:ascii="Times New Roman" w:hAnsi="Times New Roman" w:cs="Times New Roman"/>
          <w:sz w:val="24"/>
          <w:szCs w:val="24"/>
        </w:rPr>
        <w:t xml:space="preserve"> do niniejszej uchwały, zmieniającym </w:t>
      </w:r>
      <w:r w:rsidR="00846B31" w:rsidRPr="00481668">
        <w:rPr>
          <w:rFonts w:ascii="Times New Roman" w:hAnsi="Times New Roman" w:cs="Times New Roman"/>
          <w:sz w:val="24"/>
          <w:szCs w:val="24"/>
        </w:rPr>
        <w:t>Załącznik nr 8 do Uchwały Budżetowej pn.</w:t>
      </w:r>
      <w:r w:rsidR="00846B31" w:rsidRPr="00481668">
        <w:rPr>
          <w:rFonts w:ascii="Times New Roman" w:hAnsi="Times New Roman" w:cs="Times New Roman"/>
          <w:spacing w:val="-2"/>
          <w:sz w:val="24"/>
          <w:szCs w:val="24"/>
        </w:rPr>
        <w:t xml:space="preserve"> Wydatki budżetu gminy                       na zadania inwestycyjne na 2021 rok nieobjęte wykazem przedsięwzięć do wieloletniej prognozy finansowej.</w:t>
      </w:r>
      <w:r w:rsidR="00846B31" w:rsidRPr="004816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D2CF5" w14:textId="64C682A1" w:rsidR="00112D7F" w:rsidRPr="00112D7F" w:rsidRDefault="00002143" w:rsidP="0076613C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002143">
        <w:rPr>
          <w:rFonts w:ascii="Times New Roman" w:hAnsi="Times New Roman" w:cs="Times New Roman"/>
          <w:sz w:val="24"/>
          <w:szCs w:val="24"/>
        </w:rPr>
        <w:t>9</w:t>
      </w:r>
      <w:r w:rsidR="0076613C" w:rsidRPr="00002143">
        <w:rPr>
          <w:rFonts w:ascii="Times New Roman" w:hAnsi="Times New Roman" w:cs="Times New Roman"/>
          <w:sz w:val="24"/>
          <w:szCs w:val="24"/>
        </w:rPr>
        <w:t xml:space="preserve">. </w:t>
      </w:r>
      <w:r w:rsidR="00112D7F" w:rsidRPr="00002143">
        <w:rPr>
          <w:rFonts w:ascii="Times New Roman" w:hAnsi="Times New Roman" w:cs="Times New Roman"/>
          <w:sz w:val="24"/>
          <w:szCs w:val="24"/>
        </w:rPr>
        <w:t xml:space="preserve">Dokonać zmiany w </w:t>
      </w:r>
      <w:r w:rsidR="00112D7F" w:rsidRPr="00002143">
        <w:rPr>
          <w:rFonts w:ascii="Times New Roman" w:eastAsia="Times New Roman" w:hAnsi="Times New Roman" w:cs="Times New Roman"/>
          <w:bCs/>
          <w:sz w:val="24"/>
          <w:szCs w:val="24"/>
        </w:rPr>
        <w:t>dochodach i wydatkach związanych  z realizacją zadań realizowanych                      w drodze umów lub porozumień między jednostkami samorządu terytorialnego na rok 2021,</w:t>
      </w:r>
      <w:r w:rsidR="00112D7F" w:rsidRPr="00002143">
        <w:rPr>
          <w:rFonts w:ascii="Times New Roman" w:hAnsi="Times New Roman" w:cs="Times New Roman"/>
          <w:sz w:val="24"/>
          <w:szCs w:val="24"/>
        </w:rPr>
        <w:t xml:space="preserve"> </w:t>
      </w:r>
      <w:r w:rsidR="00112D7F" w:rsidRPr="00002143">
        <w:rPr>
          <w:rFonts w:ascii="Times New Roman" w:hAnsi="Times New Roman" w:cs="Times New Roman"/>
          <w:sz w:val="24"/>
          <w:szCs w:val="24"/>
        </w:rPr>
        <w:lastRenderedPageBreak/>
        <w:t xml:space="preserve">zgodnie  z  Załącznikiem nr </w:t>
      </w:r>
      <w:r w:rsidRPr="00002143">
        <w:rPr>
          <w:rFonts w:ascii="Times New Roman" w:hAnsi="Times New Roman" w:cs="Times New Roman"/>
          <w:sz w:val="24"/>
          <w:szCs w:val="24"/>
        </w:rPr>
        <w:t>8</w:t>
      </w:r>
      <w:r w:rsidR="00112D7F" w:rsidRPr="00002143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9 do Uchwały </w:t>
      </w:r>
      <w:r w:rsidR="00112D7F" w:rsidRPr="00112D7F">
        <w:rPr>
          <w:rFonts w:ascii="Times New Roman" w:hAnsi="Times New Roman" w:cs="Times New Roman"/>
          <w:sz w:val="24"/>
          <w:szCs w:val="24"/>
        </w:rPr>
        <w:t>Budżetowej pn.</w:t>
      </w:r>
      <w:r w:rsidR="00112D7F" w:rsidRPr="00112D7F">
        <w:rPr>
          <w:rFonts w:ascii="Times New Roman" w:eastAsia="Times New Roman" w:hAnsi="Times New Roman" w:cs="Times New Roman"/>
          <w:bCs/>
          <w:sz w:val="24"/>
          <w:szCs w:val="24"/>
        </w:rPr>
        <w:t xml:space="preserve"> Dochody i wydatki związane  z realizacją zadań realizowanych w drodze umów lub porozumień między jednostkami samorządu terytorialnego na rok 2021.</w:t>
      </w:r>
    </w:p>
    <w:p w14:paraId="50414325" w14:textId="77777777" w:rsidR="00112D7F" w:rsidRDefault="00112D7F" w:rsidP="0076613C">
      <w:pPr>
        <w:spacing w:after="0" w:line="360" w:lineRule="auto"/>
        <w:ind w:left="-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2DA1E0" w14:textId="748C97A9" w:rsidR="00593597" w:rsidRPr="00846B31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B3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846B31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6B31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846B31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B3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133DCF7" w14:textId="0BBED290" w:rsidR="00593597" w:rsidRPr="00846B31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6B31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307AB7" w:rsidRPr="00846B31">
        <w:rPr>
          <w:rFonts w:ascii="Times New Roman" w:hAnsi="Times New Roman" w:cs="Times New Roman"/>
          <w:sz w:val="24"/>
          <w:szCs w:val="24"/>
        </w:rPr>
        <w:t>1</w:t>
      </w:r>
      <w:r w:rsidRPr="00846B31">
        <w:rPr>
          <w:rFonts w:ascii="Times New Roman" w:hAnsi="Times New Roman" w:cs="Times New Roman"/>
          <w:sz w:val="24"/>
          <w:szCs w:val="24"/>
        </w:rPr>
        <w:t>.</w:t>
      </w:r>
    </w:p>
    <w:p w14:paraId="6B6ACE52" w14:textId="7B7A1340" w:rsidR="007A1F25" w:rsidRPr="00846B31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17B02" w14:textId="0C18BFD7" w:rsidR="007A1F25" w:rsidRPr="00B94B58" w:rsidRDefault="007A1F25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C8452DB" w14:textId="6B6B546D" w:rsidR="007A1F25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1F25" w:rsidSect="00B34592">
      <w:footerReference w:type="default" r:id="rId7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86C2" w14:textId="77777777" w:rsidR="00A357CD" w:rsidRDefault="00A357CD">
      <w:pPr>
        <w:spacing w:after="0" w:line="240" w:lineRule="auto"/>
      </w:pPr>
      <w:r>
        <w:separator/>
      </w:r>
    </w:p>
  </w:endnote>
  <w:endnote w:type="continuationSeparator" w:id="0">
    <w:p w14:paraId="50C2E3FE" w14:textId="77777777" w:rsidR="00A357CD" w:rsidRDefault="00A3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A357C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5133" w14:textId="77777777" w:rsidR="00A357CD" w:rsidRDefault="00A357CD">
      <w:pPr>
        <w:spacing w:after="0" w:line="240" w:lineRule="auto"/>
      </w:pPr>
      <w:r>
        <w:separator/>
      </w:r>
    </w:p>
  </w:footnote>
  <w:footnote w:type="continuationSeparator" w:id="0">
    <w:p w14:paraId="06C94293" w14:textId="77777777" w:rsidR="00A357CD" w:rsidRDefault="00A35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027D"/>
    <w:multiLevelType w:val="hybridMultilevel"/>
    <w:tmpl w:val="15EE9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002143"/>
    <w:rsid w:val="00014F70"/>
    <w:rsid w:val="00016008"/>
    <w:rsid w:val="000252C2"/>
    <w:rsid w:val="00053091"/>
    <w:rsid w:val="00063005"/>
    <w:rsid w:val="00077426"/>
    <w:rsid w:val="00083BE1"/>
    <w:rsid w:val="000B6415"/>
    <w:rsid w:val="000C044F"/>
    <w:rsid w:val="000C68F9"/>
    <w:rsid w:val="000E476E"/>
    <w:rsid w:val="00112D7F"/>
    <w:rsid w:val="00113957"/>
    <w:rsid w:val="00117F28"/>
    <w:rsid w:val="00132E9E"/>
    <w:rsid w:val="001340A6"/>
    <w:rsid w:val="001514FC"/>
    <w:rsid w:val="00162267"/>
    <w:rsid w:val="001676D8"/>
    <w:rsid w:val="00184D35"/>
    <w:rsid w:val="00192EDF"/>
    <w:rsid w:val="00194AA6"/>
    <w:rsid w:val="001A3D0C"/>
    <w:rsid w:val="001A6028"/>
    <w:rsid w:val="001B1151"/>
    <w:rsid w:val="001B7384"/>
    <w:rsid w:val="001C2DB7"/>
    <w:rsid w:val="001C7CDC"/>
    <w:rsid w:val="001E7DFF"/>
    <w:rsid w:val="002150B3"/>
    <w:rsid w:val="00223C0D"/>
    <w:rsid w:val="0022691D"/>
    <w:rsid w:val="00246ABD"/>
    <w:rsid w:val="00256FFE"/>
    <w:rsid w:val="002643B9"/>
    <w:rsid w:val="00267E32"/>
    <w:rsid w:val="00277776"/>
    <w:rsid w:val="002B282B"/>
    <w:rsid w:val="002E50B5"/>
    <w:rsid w:val="002F01DB"/>
    <w:rsid w:val="002F75ED"/>
    <w:rsid w:val="002F7BE9"/>
    <w:rsid w:val="00307AB7"/>
    <w:rsid w:val="00326279"/>
    <w:rsid w:val="003276FA"/>
    <w:rsid w:val="003603D6"/>
    <w:rsid w:val="0039474B"/>
    <w:rsid w:val="00396D14"/>
    <w:rsid w:val="003A4D82"/>
    <w:rsid w:val="003C0A65"/>
    <w:rsid w:val="003C0DD4"/>
    <w:rsid w:val="003C1BA0"/>
    <w:rsid w:val="003C775D"/>
    <w:rsid w:val="003D05BD"/>
    <w:rsid w:val="003D0BC7"/>
    <w:rsid w:val="003E6714"/>
    <w:rsid w:val="003F1444"/>
    <w:rsid w:val="003F6EDF"/>
    <w:rsid w:val="004116BC"/>
    <w:rsid w:val="00417A77"/>
    <w:rsid w:val="0046448F"/>
    <w:rsid w:val="00481668"/>
    <w:rsid w:val="00493282"/>
    <w:rsid w:val="004B7D25"/>
    <w:rsid w:val="004C2EB4"/>
    <w:rsid w:val="004E0FE1"/>
    <w:rsid w:val="00511EDF"/>
    <w:rsid w:val="005159F6"/>
    <w:rsid w:val="00520593"/>
    <w:rsid w:val="0054046F"/>
    <w:rsid w:val="0055094F"/>
    <w:rsid w:val="00550B96"/>
    <w:rsid w:val="0056214F"/>
    <w:rsid w:val="00592A68"/>
    <w:rsid w:val="00593597"/>
    <w:rsid w:val="00593AD7"/>
    <w:rsid w:val="005C7B2B"/>
    <w:rsid w:val="005D7CC4"/>
    <w:rsid w:val="0060428D"/>
    <w:rsid w:val="00614D3E"/>
    <w:rsid w:val="006269A5"/>
    <w:rsid w:val="006328C9"/>
    <w:rsid w:val="0067236E"/>
    <w:rsid w:val="00681FAF"/>
    <w:rsid w:val="00682EBF"/>
    <w:rsid w:val="00690701"/>
    <w:rsid w:val="006A130D"/>
    <w:rsid w:val="006C41DE"/>
    <w:rsid w:val="006F0B0A"/>
    <w:rsid w:val="007027A9"/>
    <w:rsid w:val="007168AF"/>
    <w:rsid w:val="00720805"/>
    <w:rsid w:val="007467EE"/>
    <w:rsid w:val="0076613C"/>
    <w:rsid w:val="00777AF7"/>
    <w:rsid w:val="007835FC"/>
    <w:rsid w:val="007A1F25"/>
    <w:rsid w:val="007A6F84"/>
    <w:rsid w:val="007B034C"/>
    <w:rsid w:val="00810BE7"/>
    <w:rsid w:val="00821957"/>
    <w:rsid w:val="00832EAE"/>
    <w:rsid w:val="00835232"/>
    <w:rsid w:val="00846B31"/>
    <w:rsid w:val="00847C90"/>
    <w:rsid w:val="00847F3B"/>
    <w:rsid w:val="00872B3D"/>
    <w:rsid w:val="0087576B"/>
    <w:rsid w:val="008813E8"/>
    <w:rsid w:val="0088404C"/>
    <w:rsid w:val="00887370"/>
    <w:rsid w:val="0089095C"/>
    <w:rsid w:val="008A0FAF"/>
    <w:rsid w:val="008B6E7D"/>
    <w:rsid w:val="008F53F7"/>
    <w:rsid w:val="0091316B"/>
    <w:rsid w:val="00930D52"/>
    <w:rsid w:val="00934F9D"/>
    <w:rsid w:val="009419FE"/>
    <w:rsid w:val="00945A08"/>
    <w:rsid w:val="00955544"/>
    <w:rsid w:val="00963802"/>
    <w:rsid w:val="0096395C"/>
    <w:rsid w:val="009905DF"/>
    <w:rsid w:val="009A1DDB"/>
    <w:rsid w:val="009B6866"/>
    <w:rsid w:val="009D13E3"/>
    <w:rsid w:val="009F49A7"/>
    <w:rsid w:val="00A178D1"/>
    <w:rsid w:val="00A30E64"/>
    <w:rsid w:val="00A357CD"/>
    <w:rsid w:val="00A4230D"/>
    <w:rsid w:val="00A477B6"/>
    <w:rsid w:val="00A4780A"/>
    <w:rsid w:val="00A728ED"/>
    <w:rsid w:val="00A72FF3"/>
    <w:rsid w:val="00A81369"/>
    <w:rsid w:val="00A9766F"/>
    <w:rsid w:val="00AA51FF"/>
    <w:rsid w:val="00AB79B3"/>
    <w:rsid w:val="00AF02E2"/>
    <w:rsid w:val="00AF2C68"/>
    <w:rsid w:val="00B5292D"/>
    <w:rsid w:val="00B70A58"/>
    <w:rsid w:val="00B70D4A"/>
    <w:rsid w:val="00B9075D"/>
    <w:rsid w:val="00B90DA6"/>
    <w:rsid w:val="00B94B58"/>
    <w:rsid w:val="00BA54CC"/>
    <w:rsid w:val="00BB47CC"/>
    <w:rsid w:val="00C0565E"/>
    <w:rsid w:val="00C24D3C"/>
    <w:rsid w:val="00C40359"/>
    <w:rsid w:val="00C45B7F"/>
    <w:rsid w:val="00C51C61"/>
    <w:rsid w:val="00C52A71"/>
    <w:rsid w:val="00C622C2"/>
    <w:rsid w:val="00C70F22"/>
    <w:rsid w:val="00C92054"/>
    <w:rsid w:val="00CB659D"/>
    <w:rsid w:val="00CC6F26"/>
    <w:rsid w:val="00CC72E2"/>
    <w:rsid w:val="00CE030E"/>
    <w:rsid w:val="00D30BB0"/>
    <w:rsid w:val="00D407D9"/>
    <w:rsid w:val="00D54EC6"/>
    <w:rsid w:val="00D73D51"/>
    <w:rsid w:val="00D95B6A"/>
    <w:rsid w:val="00DC5116"/>
    <w:rsid w:val="00DF2B5A"/>
    <w:rsid w:val="00E2604F"/>
    <w:rsid w:val="00E3090C"/>
    <w:rsid w:val="00E541A4"/>
    <w:rsid w:val="00E75734"/>
    <w:rsid w:val="00EA510F"/>
    <w:rsid w:val="00EC4B74"/>
    <w:rsid w:val="00EC651D"/>
    <w:rsid w:val="00ED59D6"/>
    <w:rsid w:val="00ED63EB"/>
    <w:rsid w:val="00EE1F90"/>
    <w:rsid w:val="00F004E5"/>
    <w:rsid w:val="00F03E91"/>
    <w:rsid w:val="00F12B0D"/>
    <w:rsid w:val="00F202E9"/>
    <w:rsid w:val="00F204BC"/>
    <w:rsid w:val="00F20852"/>
    <w:rsid w:val="00F22590"/>
    <w:rsid w:val="00F32725"/>
    <w:rsid w:val="00F3499E"/>
    <w:rsid w:val="00F372DF"/>
    <w:rsid w:val="00F94614"/>
    <w:rsid w:val="00FA395E"/>
    <w:rsid w:val="00FA57CB"/>
    <w:rsid w:val="00F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116</cp:revision>
  <cp:lastPrinted>2021-03-15T11:52:00Z</cp:lastPrinted>
  <dcterms:created xsi:type="dcterms:W3CDTF">2020-05-04T11:03:00Z</dcterms:created>
  <dcterms:modified xsi:type="dcterms:W3CDTF">2021-06-23T06:21:00Z</dcterms:modified>
</cp:coreProperties>
</file>