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08F5" w14:textId="38C7E2E5" w:rsidR="002E0531" w:rsidRPr="006E40F2" w:rsidRDefault="002E0531" w:rsidP="002E0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Uchwała </w:t>
      </w:r>
      <w:r w:rsidRPr="009F5FB6">
        <w:rPr>
          <w:rFonts w:ascii="Times New Roman" w:hAnsi="Times New Roman" w:cs="Times New Roman"/>
          <w:b/>
          <w:sz w:val="28"/>
          <w:szCs w:val="28"/>
        </w:rPr>
        <w:t>Nr 182/XXX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6E40F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6E40F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0BD6D4D" w14:textId="77777777" w:rsidR="002E0531" w:rsidRPr="006E40F2" w:rsidRDefault="002E0531" w:rsidP="002E0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E40F2">
        <w:rPr>
          <w:rFonts w:ascii="Times New Roman" w:hAnsi="Times New Roman" w:cs="Times New Roman"/>
          <w:b/>
          <w:sz w:val="28"/>
          <w:szCs w:val="28"/>
        </w:rPr>
        <w:t xml:space="preserve">   Rady Gminy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0F2">
        <w:rPr>
          <w:rFonts w:ascii="Times New Roman" w:hAnsi="Times New Roman" w:cs="Times New Roman"/>
          <w:b/>
          <w:sz w:val="28"/>
          <w:szCs w:val="28"/>
        </w:rPr>
        <w:t>Bielsk</w:t>
      </w:r>
    </w:p>
    <w:p w14:paraId="5E171C0E" w14:textId="77777777" w:rsidR="002E0531" w:rsidRPr="006E40F2" w:rsidRDefault="002E0531" w:rsidP="002E0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0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E40F2">
        <w:rPr>
          <w:rFonts w:ascii="Times New Roman" w:hAnsi="Times New Roman" w:cs="Times New Roman"/>
          <w:b/>
          <w:sz w:val="28"/>
          <w:szCs w:val="28"/>
        </w:rPr>
        <w:t xml:space="preserve">        z dnia </w:t>
      </w:r>
      <w:r>
        <w:rPr>
          <w:rFonts w:ascii="Times New Roman" w:hAnsi="Times New Roman" w:cs="Times New Roman"/>
          <w:b/>
          <w:sz w:val="28"/>
          <w:szCs w:val="28"/>
        </w:rPr>
        <w:t>31 sierpnia 2021 roku</w:t>
      </w:r>
    </w:p>
    <w:p w14:paraId="379C334E" w14:textId="77777777" w:rsidR="002E0531" w:rsidRDefault="002E0531" w:rsidP="002E0531">
      <w:pPr>
        <w:rPr>
          <w:rFonts w:ascii="Times New Roman" w:hAnsi="Times New Roman" w:cs="Times New Roman"/>
          <w:sz w:val="28"/>
          <w:szCs w:val="28"/>
        </w:rPr>
      </w:pPr>
    </w:p>
    <w:p w14:paraId="7E691897" w14:textId="77777777" w:rsidR="002E0531" w:rsidRDefault="002E0531" w:rsidP="002E05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40F2">
        <w:rPr>
          <w:rFonts w:ascii="Times New Roman" w:hAnsi="Times New Roman" w:cs="Times New Roman"/>
          <w:sz w:val="28"/>
          <w:szCs w:val="28"/>
        </w:rPr>
        <w:t xml:space="preserve"> </w:t>
      </w:r>
      <w:r w:rsidRPr="006E40F2">
        <w:rPr>
          <w:rFonts w:ascii="Times New Roman" w:hAnsi="Times New Roman" w:cs="Times New Roman"/>
          <w:b/>
          <w:sz w:val="28"/>
          <w:szCs w:val="28"/>
        </w:rPr>
        <w:t>w sprawie</w:t>
      </w:r>
      <w:r w:rsidRPr="006E40F2">
        <w:rPr>
          <w:rFonts w:ascii="Times New Roman" w:hAnsi="Times New Roman" w:cs="Times New Roman"/>
          <w:sz w:val="28"/>
          <w:szCs w:val="28"/>
        </w:rPr>
        <w:t xml:space="preserve">  </w:t>
      </w:r>
      <w:r w:rsidRPr="006E40F2">
        <w:rPr>
          <w:rFonts w:ascii="Times New Roman" w:hAnsi="Times New Roman" w:cs="Times New Roman"/>
          <w:b/>
          <w:sz w:val="28"/>
          <w:szCs w:val="28"/>
        </w:rPr>
        <w:t>trybu prac nad projektem uchwały budżetowej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0E15038" w14:textId="77777777" w:rsidR="002E0531" w:rsidRDefault="002E0531" w:rsidP="002E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CF3574" w14:textId="1E208FBE" w:rsidR="002E0531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sz w:val="24"/>
          <w:szCs w:val="24"/>
        </w:rPr>
        <w:t xml:space="preserve">                   Na podstawie art.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E40F2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>2 pkt 15 ustawy z dnia 8 marca 1990r. o samorządzie gminnym ( t. j.</w:t>
      </w:r>
      <w:r w:rsidRPr="006E40F2">
        <w:rPr>
          <w:rFonts w:ascii="Times New Roman" w:hAnsi="Times New Roman" w:cs="Times New Roman"/>
          <w:sz w:val="24"/>
          <w:szCs w:val="24"/>
        </w:rPr>
        <w:t xml:space="preserve"> 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E40F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40F2">
        <w:rPr>
          <w:rFonts w:ascii="Times New Roman" w:hAnsi="Times New Roman" w:cs="Times New Roman"/>
          <w:sz w:val="24"/>
          <w:szCs w:val="24"/>
        </w:rPr>
        <w:t xml:space="preserve">poz. </w:t>
      </w:r>
      <w:r>
        <w:rPr>
          <w:rFonts w:ascii="Times New Roman" w:hAnsi="Times New Roman" w:cs="Times New Roman"/>
          <w:sz w:val="24"/>
          <w:szCs w:val="24"/>
        </w:rPr>
        <w:t>1372</w:t>
      </w:r>
      <w:r w:rsidR="00AB32D5">
        <w:rPr>
          <w:rFonts w:ascii="Times New Roman" w:hAnsi="Times New Roman" w:cs="Times New Roman"/>
          <w:sz w:val="24"/>
          <w:szCs w:val="24"/>
        </w:rPr>
        <w:t xml:space="preserve"> </w:t>
      </w:r>
      <w:r w:rsidRPr="006E40F2">
        <w:rPr>
          <w:rFonts w:ascii="Times New Roman" w:hAnsi="Times New Roman" w:cs="Times New Roman"/>
          <w:sz w:val="24"/>
          <w:szCs w:val="24"/>
        </w:rPr>
        <w:t>) oraz art. 234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0F2">
        <w:rPr>
          <w:rFonts w:ascii="Times New Roman" w:hAnsi="Times New Roman" w:cs="Times New Roman"/>
          <w:sz w:val="24"/>
          <w:szCs w:val="24"/>
        </w:rPr>
        <w:t xml:space="preserve"> 27 sierpnia 2009r.</w:t>
      </w:r>
      <w:r w:rsidR="00AB32D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E40F2">
        <w:rPr>
          <w:rFonts w:ascii="Times New Roman" w:hAnsi="Times New Roman" w:cs="Times New Roman"/>
          <w:sz w:val="24"/>
          <w:szCs w:val="24"/>
        </w:rPr>
        <w:t xml:space="preserve"> o finansach publicznych </w:t>
      </w:r>
      <w:r w:rsidR="00AB32D5">
        <w:rPr>
          <w:rFonts w:ascii="Times New Roman" w:hAnsi="Times New Roman" w:cs="Times New Roman"/>
          <w:sz w:val="24"/>
          <w:szCs w:val="24"/>
        </w:rPr>
        <w:t xml:space="preserve"> </w:t>
      </w:r>
      <w:r w:rsidRPr="00723C11">
        <w:rPr>
          <w:rFonts w:ascii="Times New Roman" w:hAnsi="Times New Roman" w:cs="Times New Roman"/>
          <w:sz w:val="24"/>
          <w:szCs w:val="24"/>
        </w:rPr>
        <w:t>( t. j. Dz. U. z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23C11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305</w:t>
      </w:r>
      <w:r w:rsidRPr="006E40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E40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E40F2">
        <w:rPr>
          <w:rFonts w:ascii="Times New Roman" w:hAnsi="Times New Roman" w:cs="Times New Roman"/>
          <w:sz w:val="24"/>
          <w:szCs w:val="24"/>
        </w:rPr>
        <w:t>. zm.)</w:t>
      </w:r>
    </w:p>
    <w:p w14:paraId="6E429D6C" w14:textId="77777777" w:rsidR="002E0531" w:rsidRPr="006E40F2" w:rsidRDefault="002E0531" w:rsidP="002E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E22DC" w14:textId="77777777" w:rsidR="002E0531" w:rsidRDefault="002E0531" w:rsidP="002E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0F2">
        <w:rPr>
          <w:rFonts w:ascii="Times New Roman" w:hAnsi="Times New Roman" w:cs="Times New Roman"/>
          <w:b/>
          <w:sz w:val="24"/>
          <w:szCs w:val="24"/>
        </w:rPr>
        <w:t>Rada Gminy Bielsk uchwala, co następuje:</w:t>
      </w:r>
    </w:p>
    <w:p w14:paraId="29AC17AF" w14:textId="77777777" w:rsidR="002E0531" w:rsidRDefault="002E0531" w:rsidP="002E0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54C2C" w14:textId="77777777" w:rsidR="002E0531" w:rsidRDefault="002E0531" w:rsidP="002E0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sz w:val="24"/>
          <w:szCs w:val="24"/>
        </w:rPr>
        <w:t>§1</w:t>
      </w:r>
    </w:p>
    <w:p w14:paraId="2E180548" w14:textId="77777777" w:rsidR="002E0531" w:rsidRPr="006E40F2" w:rsidRDefault="002E0531" w:rsidP="002E05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8F7811" w14:textId="77777777" w:rsidR="002E0531" w:rsidRPr="006E40F2" w:rsidRDefault="002E0531" w:rsidP="002E05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Określa się tryb prac nad projektem uchwały budżetowej gminy Bielsk, zgodnie                                    z załącznikiem do uchwały.</w:t>
      </w:r>
    </w:p>
    <w:p w14:paraId="1CFE0702" w14:textId="77777777" w:rsidR="002E0531" w:rsidRPr="006E40F2" w:rsidRDefault="002E0531" w:rsidP="002E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85FA19B" w14:textId="77777777" w:rsidR="002E0531" w:rsidRPr="00E405B4" w:rsidRDefault="002E0531" w:rsidP="002E053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 nr 259/XLI/2010 Rady Gminy w Bielsku z dnia 30 września 2010 roku      w sprawie </w:t>
      </w:r>
      <w:r w:rsidRPr="00E405B4">
        <w:rPr>
          <w:rFonts w:ascii="Times New Roman" w:hAnsi="Times New Roman" w:cs="Times New Roman"/>
          <w:bCs/>
          <w:sz w:val="24"/>
          <w:szCs w:val="24"/>
        </w:rPr>
        <w:t>określenia trybu prac nad projektem uchwały budżetowej gminy Bielsk.</w:t>
      </w:r>
    </w:p>
    <w:p w14:paraId="67C794E4" w14:textId="77777777" w:rsidR="002E0531" w:rsidRPr="006E40F2" w:rsidRDefault="002E0531" w:rsidP="002E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EA7EA02" w14:textId="77777777" w:rsidR="002E0531" w:rsidRPr="006E40F2" w:rsidRDefault="002E0531" w:rsidP="002E0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E40F2">
        <w:rPr>
          <w:rFonts w:ascii="Times New Roman" w:hAnsi="Times New Roman" w:cs="Times New Roman"/>
          <w:sz w:val="24"/>
          <w:szCs w:val="24"/>
        </w:rPr>
        <w:t>ykonanie uch</w:t>
      </w:r>
      <w:r>
        <w:rPr>
          <w:rFonts w:ascii="Times New Roman" w:hAnsi="Times New Roman" w:cs="Times New Roman"/>
          <w:sz w:val="24"/>
          <w:szCs w:val="24"/>
        </w:rPr>
        <w:t>wały powierza się Wójtowi Gminy</w:t>
      </w:r>
      <w:r w:rsidRPr="006E40F2">
        <w:rPr>
          <w:rFonts w:ascii="Times New Roman" w:hAnsi="Times New Roman" w:cs="Times New Roman"/>
          <w:sz w:val="24"/>
          <w:szCs w:val="24"/>
        </w:rPr>
        <w:t>.</w:t>
      </w:r>
    </w:p>
    <w:p w14:paraId="3AC9403E" w14:textId="77777777" w:rsidR="002E0531" w:rsidRPr="006E40F2" w:rsidRDefault="002E0531" w:rsidP="002E053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5B26B8E" w14:textId="77777777" w:rsidR="002E0531" w:rsidRPr="006E40F2" w:rsidRDefault="002E0531" w:rsidP="002E0531">
      <w:pPr>
        <w:jc w:val="both"/>
        <w:rPr>
          <w:rFonts w:ascii="Times New Roman" w:hAnsi="Times New Roman" w:cs="Times New Roman"/>
          <w:sz w:val="24"/>
          <w:szCs w:val="24"/>
        </w:rPr>
      </w:pPr>
      <w:r w:rsidRPr="006E40F2">
        <w:rPr>
          <w:rFonts w:ascii="Times New Roman" w:hAnsi="Times New Roman" w:cs="Times New Roman"/>
          <w:sz w:val="24"/>
          <w:szCs w:val="24"/>
        </w:rPr>
        <w:t>Uchwała wchodzi  życie z dniem podjęcia.</w:t>
      </w:r>
    </w:p>
    <w:p w14:paraId="38D5090B" w14:textId="77777777" w:rsidR="002E0531" w:rsidRDefault="002E0531" w:rsidP="002E05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C8B865" w14:textId="77777777" w:rsidR="002E0531" w:rsidRDefault="002E0531" w:rsidP="002E05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56ECE2" w14:textId="19111F4F" w:rsidR="002E0531" w:rsidRDefault="002E0531" w:rsidP="002E05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0EAE860" w14:textId="0EE17A14" w:rsidR="002E0531" w:rsidRDefault="002E0531" w:rsidP="002E05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150483" w14:textId="705B1F15" w:rsidR="002E0531" w:rsidRDefault="002E0531" w:rsidP="002E05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C44E74" w14:textId="7002B2A5" w:rsidR="002E0531" w:rsidRDefault="002E0531" w:rsidP="002E053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C6421F" w14:textId="4ED3B239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90FAC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37427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168BC" w14:textId="77777777" w:rsidR="002E0531" w:rsidRDefault="002E0531" w:rsidP="002E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Załącznik do uchwały nr 182/XXX/2021</w:t>
      </w:r>
    </w:p>
    <w:p w14:paraId="499BC538" w14:textId="77777777" w:rsidR="002E0531" w:rsidRPr="00E93365" w:rsidRDefault="002E0531" w:rsidP="002E0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Rady Gminy Bielsk z dnia 31 sierpnia 2021 roku</w:t>
      </w:r>
    </w:p>
    <w:p w14:paraId="77E9D5C6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B045D" w14:textId="77777777" w:rsidR="002E0531" w:rsidRPr="0069111F" w:rsidRDefault="002E0531" w:rsidP="002E05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Tryb prac nad projektem uchwały </w:t>
      </w:r>
      <w:r w:rsidRPr="0069111F">
        <w:rPr>
          <w:rFonts w:ascii="Times New Roman" w:hAnsi="Times New Roman" w:cs="Times New Roman"/>
          <w:b/>
          <w:sz w:val="24"/>
          <w:szCs w:val="24"/>
        </w:rPr>
        <w:t>budżetowej gminy Bielsk.</w:t>
      </w:r>
    </w:p>
    <w:p w14:paraId="01A3524F" w14:textId="77777777" w:rsidR="002E0531" w:rsidRPr="0069111F" w:rsidRDefault="002E0531" w:rsidP="002E05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§ 1</w:t>
      </w:r>
    </w:p>
    <w:p w14:paraId="7199511A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1.Wójt Gminy opracowuje projekt budżetu w szczegółowości określonej w art. 235 ust. 1                     i art. 236 ust.1, 3 i 4 ustawy o finansach publicznych z uwzględnieniem postanowień zawartych w art. 237 ww. ustawy.</w:t>
      </w:r>
    </w:p>
    <w:p w14:paraId="21C93953" w14:textId="77777777" w:rsidR="002E0531" w:rsidRPr="0069111F" w:rsidRDefault="002E0531" w:rsidP="002E05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2. Projekt uchwały budżetowej składa się z budżetu, załączników i uzasadnienia.</w:t>
      </w:r>
    </w:p>
    <w:p w14:paraId="3FA8F34E" w14:textId="77777777" w:rsidR="002E0531" w:rsidRPr="0069111F" w:rsidRDefault="002E0531" w:rsidP="002E05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3. Uzasadnienie do projektu uchwały budżetowej Gminy Bielsk zawiera:</w:t>
      </w:r>
      <w:r w:rsidRPr="0069111F">
        <w:rPr>
          <w:rFonts w:ascii="Times New Roman" w:hAnsi="Times New Roman" w:cs="Times New Roman"/>
          <w:sz w:val="24"/>
          <w:szCs w:val="24"/>
        </w:rPr>
        <w:br/>
        <w:t>1) omówienie planowanych dochodów budżetowych, z podziałem na bieżące i majątkowe,</w:t>
      </w:r>
      <w:r w:rsidRPr="0069111F">
        <w:rPr>
          <w:rFonts w:ascii="Times New Roman" w:hAnsi="Times New Roman" w:cs="Times New Roman"/>
          <w:sz w:val="24"/>
          <w:szCs w:val="24"/>
        </w:rPr>
        <w:br/>
        <w:t xml:space="preserve">2) omówienie planowanych wydatków budżetowych  z wyodrębnieniem: </w:t>
      </w:r>
    </w:p>
    <w:p w14:paraId="4F8ABC1F" w14:textId="77777777" w:rsidR="002E0531" w:rsidRPr="0069111F" w:rsidRDefault="002E0531" w:rsidP="002E053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a) wynagrodzeń i składek od nich naliczanych; </w:t>
      </w:r>
      <w:r w:rsidRPr="0069111F">
        <w:rPr>
          <w:rFonts w:ascii="Times New Roman" w:hAnsi="Times New Roman" w:cs="Times New Roman"/>
          <w:sz w:val="24"/>
          <w:szCs w:val="24"/>
        </w:rPr>
        <w:br/>
        <w:t xml:space="preserve">b) wydatków związanych z realizacją statutowych zadań; </w:t>
      </w:r>
      <w:r w:rsidRPr="0069111F">
        <w:rPr>
          <w:rFonts w:ascii="Times New Roman" w:hAnsi="Times New Roman" w:cs="Times New Roman"/>
          <w:sz w:val="24"/>
          <w:szCs w:val="24"/>
        </w:rPr>
        <w:br/>
        <w:t xml:space="preserve">c) dotacji udzielanych z budżetu na zadania bieżące; </w:t>
      </w:r>
      <w:r w:rsidRPr="0069111F">
        <w:rPr>
          <w:rFonts w:ascii="Times New Roman" w:hAnsi="Times New Roman" w:cs="Times New Roman"/>
          <w:sz w:val="24"/>
          <w:szCs w:val="24"/>
        </w:rPr>
        <w:br/>
        <w:t xml:space="preserve">d) wydatków na zadania zlecone z zakresu administracji rządowej i innych zadań zleconych; </w:t>
      </w:r>
    </w:p>
    <w:p w14:paraId="185FC15D" w14:textId="77777777" w:rsidR="002E0531" w:rsidRPr="0069111F" w:rsidRDefault="002E0531" w:rsidP="002E053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e) wydatków majątkowych;</w:t>
      </w:r>
    </w:p>
    <w:p w14:paraId="2C89C6EE" w14:textId="77777777" w:rsidR="002E0531" w:rsidRPr="0069111F" w:rsidRDefault="002E0531" w:rsidP="002E05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3) omówienie planowanych przychodów i rozchodów budżetu.</w:t>
      </w:r>
    </w:p>
    <w:p w14:paraId="3CA17081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sz w:val="24"/>
          <w:szCs w:val="24"/>
        </w:rPr>
        <w:t>4</w:t>
      </w:r>
      <w:r w:rsidRPr="002A1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 wskazuje </w:t>
      </w:r>
      <w:r w:rsidRPr="0069111F">
        <w:rPr>
          <w:rFonts w:ascii="Times New Roman" w:hAnsi="Times New Roman" w:cs="Times New Roman"/>
          <w:sz w:val="24"/>
          <w:szCs w:val="24"/>
        </w:rPr>
        <w:t>się materiałów informacyjnych.</w:t>
      </w:r>
    </w:p>
    <w:p w14:paraId="1865C8C0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336F5" w14:textId="77777777" w:rsidR="002E0531" w:rsidRPr="0069111F" w:rsidRDefault="002E0531" w:rsidP="002E05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§ 2</w:t>
      </w:r>
    </w:p>
    <w:p w14:paraId="28F01A3D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1. Przygotowany projekt uchwały budżetowej wraz z uzasadnieniem Wójt Gminy Bielsk przedkłada Radzie Gminy Bielsk i Regionalnej Izbie Obrachunkowej</w:t>
      </w:r>
      <w:r>
        <w:rPr>
          <w:rFonts w:ascii="Times New Roman" w:hAnsi="Times New Roman" w:cs="Times New Roman"/>
          <w:sz w:val="24"/>
          <w:szCs w:val="24"/>
        </w:rPr>
        <w:t xml:space="preserve"> w terminie                            do </w:t>
      </w:r>
      <w:r w:rsidRPr="0069111F">
        <w:rPr>
          <w:rFonts w:ascii="Times New Roman" w:hAnsi="Times New Roman" w:cs="Times New Roman"/>
          <w:sz w:val="24"/>
          <w:szCs w:val="24"/>
        </w:rPr>
        <w:t>15 listopada roku poprzedzającego rok budżetowy.</w:t>
      </w:r>
    </w:p>
    <w:p w14:paraId="1E2B69B5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2. Przewodniczący Rady Gminy Bielsk przekazuje niezwłocznie Radnym przedłożony przez Wójta  Gminy Bielsk projekt uchwały budżetowej wraz z uzasadnieniem, nie później                          niż w terminie 3 dni od otrzymania projektu uchwały budżetowej.</w:t>
      </w:r>
    </w:p>
    <w:p w14:paraId="02830C8A" w14:textId="77777777" w:rsidR="002E0531" w:rsidRPr="00760F9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3. Komisje stałe Rady Gminy Bielsk w terminie 14 dni od otrzymania materiałów odbywają posiedzenia, na których formułują pisemne opinie o</w:t>
      </w:r>
      <w:r w:rsidRPr="00760F9F">
        <w:rPr>
          <w:rFonts w:ascii="Times New Roman" w:hAnsi="Times New Roman" w:cs="Times New Roman"/>
          <w:sz w:val="24"/>
          <w:szCs w:val="24"/>
        </w:rPr>
        <w:t xml:space="preserve"> projekcie uchwały budżetowej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60F9F">
        <w:rPr>
          <w:rFonts w:ascii="Times New Roman" w:hAnsi="Times New Roman" w:cs="Times New Roman"/>
          <w:sz w:val="24"/>
          <w:szCs w:val="24"/>
        </w:rPr>
        <w:t xml:space="preserve"> wraz z  uzasadnieniem.</w:t>
      </w:r>
    </w:p>
    <w:p w14:paraId="7884BE0E" w14:textId="77777777" w:rsidR="002E0531" w:rsidRPr="00760F9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9F">
        <w:rPr>
          <w:rFonts w:ascii="Times New Roman" w:hAnsi="Times New Roman" w:cs="Times New Roman"/>
          <w:sz w:val="24"/>
          <w:szCs w:val="24"/>
        </w:rPr>
        <w:t>4. Komisje stałe Rady Gminy Bielsk w terminie 7 dni od odbytych posiedzeń przedkładają pisemne opinie o projekcie uchwały budżetowej wraz z uzasadnieniem Wójtowi Gminy Bielsk.</w:t>
      </w:r>
    </w:p>
    <w:p w14:paraId="177C1A93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lastRenderedPageBreak/>
        <w:t>5. Komisje stałe Rady Gminy Bielsk proponując w opinii wskazanej w pkt 3 wprowadzenie nowego wydatku lub zwiększenia wydatku przewidzianego w projekcie budżetu, zobowiązane są wskazać źródło jego sfinansowania.</w:t>
      </w:r>
    </w:p>
    <w:p w14:paraId="0F142AC9" w14:textId="77777777" w:rsidR="002E0531" w:rsidRPr="0069111F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6. Wójt Gminy może z własnej inicjatywy oraz na podstawie wniosków zawartych w opiniach  komisji przedłożyć Radzie Gminy ewentualne autopoprawki do projektu uchwały budżetowej.</w:t>
      </w:r>
    </w:p>
    <w:p w14:paraId="13BA0909" w14:textId="77777777" w:rsidR="002E0531" w:rsidRPr="0069111F" w:rsidRDefault="002E0531" w:rsidP="002E05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>7. Nie uwzględnione wnioski komisji wymagają uzasadnienia przez Wójta Gminy.</w:t>
      </w:r>
    </w:p>
    <w:p w14:paraId="62F95198" w14:textId="77777777" w:rsidR="002E0531" w:rsidRPr="0069111F" w:rsidRDefault="002E0531" w:rsidP="002E053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§ 3</w:t>
      </w:r>
    </w:p>
    <w:p w14:paraId="11BC1E52" w14:textId="77777777" w:rsidR="002E0531" w:rsidRPr="00EC4AEB" w:rsidRDefault="002E0531" w:rsidP="002E05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C4AEB">
        <w:rPr>
          <w:rFonts w:ascii="Times New Roman" w:hAnsi="Times New Roman" w:cs="Times New Roman"/>
          <w:sz w:val="24"/>
          <w:szCs w:val="24"/>
        </w:rPr>
        <w:t>Podjęcie uchwały budżetowej winno zostać poprzedzone:</w:t>
      </w:r>
    </w:p>
    <w:p w14:paraId="78E3EB0E" w14:textId="77777777" w:rsidR="002E0531" w:rsidRPr="00EC4AEB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EC4AEB">
        <w:rPr>
          <w:rFonts w:ascii="Times New Roman" w:hAnsi="Times New Roman" w:cs="Times New Roman"/>
          <w:sz w:val="24"/>
          <w:szCs w:val="24"/>
        </w:rPr>
        <w:t xml:space="preserve"> przedstawieniem głównych założeń budżetu na przyszły rok,</w:t>
      </w:r>
    </w:p>
    <w:p w14:paraId="5ABD6BEC" w14:textId="77777777" w:rsidR="002E0531" w:rsidRPr="00EC4AEB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4AEB">
        <w:rPr>
          <w:rFonts w:ascii="Times New Roman" w:hAnsi="Times New Roman" w:cs="Times New Roman"/>
          <w:sz w:val="24"/>
          <w:szCs w:val="24"/>
        </w:rPr>
        <w:t xml:space="preserve"> odczytaniem opinii Regionalnej Izby Obrachunkowej o projekcie uchwały budżetowej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4AEB">
        <w:rPr>
          <w:rFonts w:ascii="Times New Roman" w:hAnsi="Times New Roman" w:cs="Times New Roman"/>
          <w:sz w:val="24"/>
          <w:szCs w:val="24"/>
        </w:rPr>
        <w:t xml:space="preserve"> </w:t>
      </w:r>
      <w:r w:rsidRPr="00EC4AEB">
        <w:rPr>
          <w:rFonts w:ascii="Times New Roman" w:hAnsi="Times New Roman" w:cs="Times New Roman"/>
          <w:sz w:val="24"/>
          <w:szCs w:val="24"/>
        </w:rPr>
        <w:br/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C4AEB">
        <w:rPr>
          <w:rFonts w:ascii="Times New Roman" w:hAnsi="Times New Roman" w:cs="Times New Roman"/>
          <w:sz w:val="24"/>
          <w:szCs w:val="24"/>
        </w:rPr>
        <w:t xml:space="preserve">odczytaniem opinii poszczególnych komisji stałych Rady </w:t>
      </w:r>
      <w:r>
        <w:rPr>
          <w:rFonts w:ascii="Times New Roman" w:hAnsi="Times New Roman" w:cs="Times New Roman"/>
          <w:sz w:val="24"/>
          <w:szCs w:val="24"/>
        </w:rPr>
        <w:t>Gminy Bielsk,</w:t>
      </w:r>
    </w:p>
    <w:p w14:paraId="2FE2360B" w14:textId="77777777" w:rsidR="002E0531" w:rsidRPr="00EC4AEB" w:rsidRDefault="002E0531" w:rsidP="002E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A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4AEB">
        <w:rPr>
          <w:rFonts w:ascii="Times New Roman" w:hAnsi="Times New Roman" w:cs="Times New Roman"/>
          <w:sz w:val="24"/>
          <w:szCs w:val="24"/>
        </w:rPr>
        <w:t xml:space="preserve"> przedstawieniem ewentualnych autopoprawek </w:t>
      </w:r>
      <w:r>
        <w:rPr>
          <w:rFonts w:ascii="Times New Roman" w:hAnsi="Times New Roman" w:cs="Times New Roman"/>
          <w:sz w:val="24"/>
          <w:szCs w:val="24"/>
        </w:rPr>
        <w:t>Wójta</w:t>
      </w:r>
      <w:r w:rsidRPr="00EC4AEB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>Bielsk d</w:t>
      </w:r>
      <w:r w:rsidRPr="00EC4AEB">
        <w:rPr>
          <w:rFonts w:ascii="Times New Roman" w:hAnsi="Times New Roman" w:cs="Times New Roman"/>
          <w:sz w:val="24"/>
          <w:szCs w:val="24"/>
        </w:rPr>
        <w:t>o projektu uchwały budżetowej,</w:t>
      </w:r>
    </w:p>
    <w:p w14:paraId="144020C3" w14:textId="77777777" w:rsidR="002E0531" w:rsidRPr="008A21B5" w:rsidRDefault="002E0531" w:rsidP="002E05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21B5">
        <w:rPr>
          <w:rFonts w:ascii="Times New Roman" w:hAnsi="Times New Roman" w:cs="Times New Roman"/>
          <w:sz w:val="24"/>
          <w:szCs w:val="24"/>
        </w:rPr>
        <w:t>5) dyskusją i głosowaniem nad autopoprawkami zgłoszonymi przez Wójta  Gminy Bielsk.</w:t>
      </w:r>
      <w:r w:rsidRPr="008A21B5">
        <w:rPr>
          <w:rFonts w:ascii="Times New Roman" w:hAnsi="Times New Roman" w:cs="Times New Roman"/>
          <w:sz w:val="24"/>
          <w:szCs w:val="24"/>
        </w:rPr>
        <w:br/>
      </w:r>
    </w:p>
    <w:p w14:paraId="7B35875E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719A2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F38AF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E93CD" w14:textId="77777777" w:rsidR="002E0531" w:rsidRDefault="002E0531" w:rsidP="002E05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7C13B" w14:textId="77777777" w:rsidR="00B80B05" w:rsidRDefault="00B80B05"/>
    <w:sectPr w:rsidR="00B80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2"/>
    <w:rsid w:val="000F0C47"/>
    <w:rsid w:val="002E0531"/>
    <w:rsid w:val="003C7CA2"/>
    <w:rsid w:val="005D641D"/>
    <w:rsid w:val="00AB32D5"/>
    <w:rsid w:val="00B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6E81"/>
  <w15:chartTrackingRefBased/>
  <w15:docId w15:val="{A1263F47-9F77-423A-8394-D4541038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53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6</cp:revision>
  <dcterms:created xsi:type="dcterms:W3CDTF">2021-08-26T09:20:00Z</dcterms:created>
  <dcterms:modified xsi:type="dcterms:W3CDTF">2021-08-31T04:53:00Z</dcterms:modified>
</cp:coreProperties>
</file>