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7A" w:rsidRDefault="006A377A">
      <w:pPr>
        <w:spacing w:line="240" w:lineRule="exact"/>
        <w:rPr>
          <w:sz w:val="19"/>
          <w:szCs w:val="19"/>
        </w:rPr>
      </w:pPr>
    </w:p>
    <w:p w:rsidR="006A377A" w:rsidRDefault="006A377A">
      <w:pPr>
        <w:spacing w:line="240" w:lineRule="exact"/>
        <w:rPr>
          <w:sz w:val="19"/>
          <w:szCs w:val="19"/>
        </w:rPr>
      </w:pPr>
    </w:p>
    <w:p w:rsidR="006A377A" w:rsidRDefault="006A377A">
      <w:pPr>
        <w:spacing w:line="240" w:lineRule="exact"/>
        <w:rPr>
          <w:sz w:val="19"/>
          <w:szCs w:val="19"/>
        </w:rPr>
      </w:pPr>
    </w:p>
    <w:p w:rsidR="006A377A" w:rsidRDefault="006A377A">
      <w:pPr>
        <w:spacing w:before="82" w:after="82" w:line="240" w:lineRule="exact"/>
        <w:rPr>
          <w:sz w:val="19"/>
          <w:szCs w:val="19"/>
        </w:rPr>
      </w:pPr>
    </w:p>
    <w:p w:rsidR="006A377A" w:rsidRDefault="006A377A">
      <w:pPr>
        <w:rPr>
          <w:sz w:val="2"/>
          <w:szCs w:val="2"/>
        </w:rPr>
        <w:sectPr w:rsidR="006A377A">
          <w:headerReference w:type="even" r:id="rId7"/>
          <w:pgSz w:w="11900" w:h="16840"/>
          <w:pgMar w:top="2025" w:right="0" w:bottom="2001" w:left="0" w:header="0" w:footer="3" w:gutter="0"/>
          <w:cols w:space="720"/>
          <w:noEndnote/>
          <w:docGrid w:linePitch="360"/>
        </w:sectPr>
      </w:pPr>
    </w:p>
    <w:p w:rsidR="006A377A" w:rsidRDefault="003F30F4">
      <w:pPr>
        <w:framePr w:h="281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62100" cy="1790700"/>
            <wp:effectExtent l="0" t="0" r="0" b="0"/>
            <wp:docPr id="2" name="Obraz 1" descr="C:\Users\DOM_STE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_STE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77A" w:rsidRDefault="006A377A">
      <w:pPr>
        <w:rPr>
          <w:sz w:val="2"/>
          <w:szCs w:val="2"/>
        </w:rPr>
      </w:pPr>
    </w:p>
    <w:p w:rsidR="006A377A" w:rsidRDefault="003F30F4">
      <w:pPr>
        <w:pStyle w:val="Teksttreci30"/>
        <w:shd w:val="clear" w:color="auto" w:fill="auto"/>
        <w:spacing w:before="1344" w:after="5078"/>
      </w:pPr>
      <w:r>
        <w:t>Sprawozdanie z realizacji współpracy Gminy Bielsk</w:t>
      </w:r>
      <w:r>
        <w:br/>
        <w:t>z organizacjami pozarządowymi oraz innymi podmiotami</w:t>
      </w:r>
      <w:r>
        <w:br/>
        <w:t>prowadzącymi działalność pożytku publicznego w roku 20</w:t>
      </w:r>
      <w:r w:rsidR="00DB1C67">
        <w:t>2</w:t>
      </w:r>
      <w:r w:rsidR="00E150F2">
        <w:t>1</w:t>
      </w:r>
    </w:p>
    <w:p w:rsidR="006A377A" w:rsidRDefault="00DB1C67">
      <w:pPr>
        <w:pStyle w:val="Teksttreci40"/>
        <w:shd w:val="clear" w:color="auto" w:fill="auto"/>
        <w:spacing w:before="0" w:line="280" w:lineRule="exact"/>
      </w:pPr>
      <w:r>
        <w:t>Bielsk 202</w:t>
      </w:r>
      <w:r w:rsidR="00E150F2">
        <w:t>2</w:t>
      </w:r>
    </w:p>
    <w:p w:rsidR="00493770" w:rsidRDefault="00493770">
      <w:pPr>
        <w:pStyle w:val="Teksttreci40"/>
        <w:shd w:val="clear" w:color="auto" w:fill="auto"/>
        <w:spacing w:before="0" w:line="280" w:lineRule="exact"/>
      </w:pPr>
    </w:p>
    <w:p w:rsidR="00493770" w:rsidRDefault="003F30F4" w:rsidP="00493770">
      <w:pPr>
        <w:pStyle w:val="Teksttreci20"/>
        <w:ind w:firstLine="740"/>
      </w:pPr>
      <w:r>
        <w:lastRenderedPageBreak/>
        <w:t xml:space="preserve">Sprawozdanie ze współpracy z organizacjami pozarządowymi w Gminie Bielsk jest </w:t>
      </w:r>
      <w:r w:rsidR="00493770">
        <w:t xml:space="preserve">sporządzone na dzień </w:t>
      </w:r>
      <w:r w:rsidR="00DB1C67">
        <w:t>28</w:t>
      </w:r>
      <w:r w:rsidR="00493770">
        <w:t>.01</w:t>
      </w:r>
      <w:r>
        <w:t>.20</w:t>
      </w:r>
      <w:r w:rsidR="00DB1C67">
        <w:t>2</w:t>
      </w:r>
      <w:r w:rsidR="00E150F2">
        <w:t>2</w:t>
      </w:r>
      <w:r>
        <w:t xml:space="preserve"> r. zgodnie </w:t>
      </w:r>
      <w:r w:rsidR="00493770">
        <w:t xml:space="preserve"> Uchwała  nr  </w:t>
      </w:r>
      <w:r w:rsidR="00E150F2" w:rsidRPr="00E150F2">
        <w:t>146/XXIV/2020</w:t>
      </w:r>
      <w:r w:rsidR="00E150F2">
        <w:t xml:space="preserve"> </w:t>
      </w:r>
      <w:r w:rsidR="00493770">
        <w:t>Rady  Gminy  Bielsk</w:t>
      </w:r>
    </w:p>
    <w:p w:rsidR="006A377A" w:rsidRDefault="00493770" w:rsidP="00493770">
      <w:pPr>
        <w:pStyle w:val="Teksttreci20"/>
      </w:pPr>
      <w:r>
        <w:t xml:space="preserve">z dnia </w:t>
      </w:r>
      <w:r w:rsidR="00407451">
        <w:t>18 grudnia 2020</w:t>
      </w:r>
      <w:r>
        <w:t xml:space="preserve"> roku w sprawie przyjęcia    „Programu   współpracy   Gminy   Bielsk                                    z organizacjami pozarządowymi  oraz innymi podmiotami prowadzącymi działalność  pożytku publicznego na lata </w:t>
      </w:r>
      <w:r w:rsidR="00407451">
        <w:t>2021 - 2024</w:t>
      </w:r>
      <w:r>
        <w:t>”.</w:t>
      </w:r>
    </w:p>
    <w:p w:rsidR="006A377A" w:rsidRDefault="003F30F4">
      <w:pPr>
        <w:pStyle w:val="Teksttreci20"/>
        <w:shd w:val="clear" w:color="auto" w:fill="auto"/>
        <w:spacing w:after="798"/>
        <w:ind w:firstLine="740"/>
      </w:pPr>
      <w:r>
        <w:t>Program stanowi podstawę współpracy gminy Bielsk z organizacjami pozarządowymi działającymi na terenie gminy. Uchwalony przez Radę Gminy program został zamieszczony w Biuletynie Informacji Publicznej Urzędu Gminy w Bielsku oraz znajdował się do wglądu w U</w:t>
      </w:r>
      <w:r w:rsidR="00493770">
        <w:t>rzędzie Gminy w Bielsku w pok. 202</w:t>
      </w:r>
      <w:r>
        <w:t>. Gmina Bielsk prowadziła współpracę z organizacjami pozarządowymi w oparciu o zapisy:</w:t>
      </w:r>
    </w:p>
    <w:p w:rsidR="006A377A" w:rsidRDefault="003F30F4">
      <w:pPr>
        <w:pStyle w:val="Teksttreci50"/>
        <w:shd w:val="clear" w:color="auto" w:fill="auto"/>
        <w:spacing w:before="0" w:after="155" w:line="240" w:lineRule="exact"/>
        <w:ind w:left="180"/>
      </w:pPr>
      <w:r>
        <w:t>Przeprowadzenie konkursu ofert realizacji zadań własnych Gminy w 20</w:t>
      </w:r>
      <w:r w:rsidR="00DB1C67">
        <w:t>2</w:t>
      </w:r>
      <w:r w:rsidR="00407451">
        <w:t>1</w:t>
      </w:r>
      <w:r>
        <w:t xml:space="preserve"> roku</w:t>
      </w:r>
    </w:p>
    <w:p w:rsidR="006A377A" w:rsidRDefault="003F30F4" w:rsidP="00493770">
      <w:pPr>
        <w:pStyle w:val="Teksttreci20"/>
        <w:spacing w:after="360"/>
        <w:ind w:left="180" w:firstLine="560"/>
      </w:pPr>
      <w:r>
        <w:t xml:space="preserve">W dniu </w:t>
      </w:r>
      <w:r w:rsidR="00407451">
        <w:t>8 stycznia 2021</w:t>
      </w:r>
      <w:r>
        <w:t xml:space="preserve"> r. </w:t>
      </w:r>
      <w:r w:rsidR="007E5D78">
        <w:t>Zarządzeniem Nr 0</w:t>
      </w:r>
      <w:r w:rsidR="00407451">
        <w:t>3</w:t>
      </w:r>
      <w:r w:rsidR="007E5D78">
        <w:t>/202</w:t>
      </w:r>
      <w:r w:rsidR="00407451">
        <w:t>1</w:t>
      </w:r>
      <w:r w:rsidR="00493770">
        <w:t xml:space="preserve"> Wójta Gminy Bielsk </w:t>
      </w:r>
      <w:r>
        <w:t>ogłoszony został w biuletynie informacji publicznej</w:t>
      </w:r>
      <w:r w:rsidR="00407451">
        <w:t>, na stronie internetowej</w:t>
      </w:r>
      <w:r>
        <w:t xml:space="preserve"> oraz na tablicy ogłoszeń Urzędu Gminy konkurs na realizację zadań </w:t>
      </w:r>
      <w:r w:rsidR="007E5D78">
        <w:t>własnych Gminy Bielsk w roku 202</w:t>
      </w:r>
      <w:r w:rsidR="00407451">
        <w:t>1</w:t>
      </w:r>
      <w:r>
        <w:t xml:space="preserve"> w zakresie rozwijania kultury fizycznej i sportu. Łączna wysokość środków publicznych przeznaczonych na realizację zadań </w:t>
      </w:r>
      <w:r w:rsidR="007E5D78">
        <w:t>własnych Gminy Bielsk w roku 202</w:t>
      </w:r>
      <w:r w:rsidR="00407451">
        <w:t>1</w:t>
      </w:r>
      <w:r>
        <w:t xml:space="preserve"> wyniosła 1</w:t>
      </w:r>
      <w:r w:rsidR="007E5D78">
        <w:t>8</w:t>
      </w:r>
      <w:r w:rsidR="005A56DC">
        <w:t>0</w:t>
      </w:r>
      <w:r>
        <w:t xml:space="preserve"> 000 zł. </w:t>
      </w:r>
      <w:r w:rsidRPr="00CD0D7C">
        <w:t xml:space="preserve">Termin składania ofert w Urzędzie Gminy w Bielsku przez podmioty uprawnione upłynął w dniu </w:t>
      </w:r>
      <w:r w:rsidR="007E5D78">
        <w:t>29 stycznia 202</w:t>
      </w:r>
      <w:r w:rsidR="00407451">
        <w:t>1</w:t>
      </w:r>
      <w:r w:rsidRPr="00CD0D7C">
        <w:t xml:space="preserve"> roku. Wójt Gminy Bielsk Zarządzeniem Nr </w:t>
      </w:r>
      <w:r w:rsidR="00407451">
        <w:t>12/2021</w:t>
      </w:r>
      <w:r w:rsidR="007E5D78">
        <w:t xml:space="preserve"> </w:t>
      </w:r>
      <w:r w:rsidRPr="00CD0D7C">
        <w:t xml:space="preserve">z dnia </w:t>
      </w:r>
      <w:r w:rsidR="00407451">
        <w:t>2</w:t>
      </w:r>
      <w:r w:rsidR="007E5D78">
        <w:t xml:space="preserve"> lutego 202</w:t>
      </w:r>
      <w:r w:rsidR="00407451">
        <w:t>1</w:t>
      </w:r>
      <w:r w:rsidR="007E5D78">
        <w:t xml:space="preserve"> </w:t>
      </w:r>
      <w:r w:rsidRPr="00CD0D7C">
        <w:t>r. powołał komisję konkursową w celu dokonania wyboru ofert organizacji pozarządowych.</w:t>
      </w:r>
    </w:p>
    <w:p w:rsidR="006A377A" w:rsidRDefault="003F30F4">
      <w:pPr>
        <w:pStyle w:val="Teksttreci20"/>
        <w:shd w:val="clear" w:color="auto" w:fill="auto"/>
        <w:ind w:left="180"/>
      </w:pPr>
      <w:r>
        <w:t>W jej skład weszły następujące osoby:</w:t>
      </w:r>
    </w:p>
    <w:p w:rsidR="006A377A" w:rsidRDefault="003F30F4">
      <w:pPr>
        <w:pStyle w:val="Teksttreci20"/>
        <w:numPr>
          <w:ilvl w:val="0"/>
          <w:numId w:val="1"/>
        </w:numPr>
        <w:shd w:val="clear" w:color="auto" w:fill="auto"/>
        <w:tabs>
          <w:tab w:val="left" w:pos="462"/>
        </w:tabs>
        <w:ind w:left="180"/>
      </w:pPr>
      <w:r>
        <w:t>Krystyna Chyba - Przewodniczący Komisji</w:t>
      </w:r>
    </w:p>
    <w:p w:rsidR="006A377A" w:rsidRDefault="003F30F4">
      <w:pPr>
        <w:pStyle w:val="Teksttreci20"/>
        <w:numPr>
          <w:ilvl w:val="0"/>
          <w:numId w:val="1"/>
        </w:numPr>
        <w:shd w:val="clear" w:color="auto" w:fill="auto"/>
        <w:tabs>
          <w:tab w:val="left" w:pos="486"/>
        </w:tabs>
        <w:ind w:left="180"/>
      </w:pPr>
      <w:r>
        <w:t>Mariusz Piechowski - Członek Komisji</w:t>
      </w:r>
    </w:p>
    <w:p w:rsidR="006A377A" w:rsidRDefault="003F30F4">
      <w:pPr>
        <w:pStyle w:val="Teksttreci20"/>
        <w:numPr>
          <w:ilvl w:val="0"/>
          <w:numId w:val="1"/>
        </w:numPr>
        <w:shd w:val="clear" w:color="auto" w:fill="auto"/>
        <w:tabs>
          <w:tab w:val="left" w:pos="486"/>
        </w:tabs>
        <w:spacing w:after="360"/>
        <w:ind w:left="180"/>
      </w:pPr>
      <w:r>
        <w:t>Bogdan Sieradzki - Członek Komisji</w:t>
      </w:r>
    </w:p>
    <w:p w:rsidR="006A377A" w:rsidRDefault="003F30F4">
      <w:pPr>
        <w:pStyle w:val="Teksttreci20"/>
        <w:shd w:val="clear" w:color="auto" w:fill="auto"/>
      </w:pPr>
      <w:r>
        <w:t>W odpowiedzi na konkurs wpłynęły 3 oferty zgłoszone przez organizacje pozarządowe:</w:t>
      </w:r>
    </w:p>
    <w:p w:rsidR="006A377A" w:rsidRDefault="003F30F4">
      <w:pPr>
        <w:pStyle w:val="Teksttreci20"/>
        <w:numPr>
          <w:ilvl w:val="0"/>
          <w:numId w:val="2"/>
        </w:numPr>
        <w:shd w:val="clear" w:color="auto" w:fill="auto"/>
        <w:tabs>
          <w:tab w:val="left" w:pos="214"/>
        </w:tabs>
      </w:pPr>
      <w:r>
        <w:t>Ludowy Klub Sportowy „Zryw” w Bielsku</w:t>
      </w:r>
    </w:p>
    <w:p w:rsidR="006A377A" w:rsidRDefault="003F30F4">
      <w:pPr>
        <w:pStyle w:val="Teksttreci20"/>
        <w:numPr>
          <w:ilvl w:val="0"/>
          <w:numId w:val="2"/>
        </w:numPr>
        <w:shd w:val="clear" w:color="auto" w:fill="auto"/>
        <w:tabs>
          <w:tab w:val="left" w:pos="214"/>
        </w:tabs>
      </w:pPr>
      <w:r>
        <w:t xml:space="preserve">Bielski Klub Brydżowy „G.O.K. - </w:t>
      </w:r>
      <w:proofErr w:type="spellStart"/>
      <w:r w:rsidRPr="003F30F4">
        <w:rPr>
          <w:lang w:eastAsia="en-US" w:bidi="en-US"/>
        </w:rPr>
        <w:t>card’s</w:t>
      </w:r>
      <w:proofErr w:type="spellEnd"/>
      <w:r w:rsidRPr="003F30F4">
        <w:rPr>
          <w:lang w:eastAsia="en-US" w:bidi="en-US"/>
        </w:rPr>
        <w:t>”</w:t>
      </w:r>
    </w:p>
    <w:p w:rsidR="006A377A" w:rsidRDefault="003F30F4">
      <w:pPr>
        <w:pStyle w:val="Teksttreci20"/>
        <w:numPr>
          <w:ilvl w:val="0"/>
          <w:numId w:val="2"/>
        </w:numPr>
        <w:shd w:val="clear" w:color="auto" w:fill="auto"/>
        <w:tabs>
          <w:tab w:val="left" w:pos="214"/>
        </w:tabs>
        <w:sectPr w:rsidR="006A377A">
          <w:type w:val="continuous"/>
          <w:pgSz w:w="11900" w:h="16840"/>
          <w:pgMar w:top="2025" w:right="1350" w:bottom="2001" w:left="1420" w:header="0" w:footer="3" w:gutter="0"/>
          <w:cols w:space="720"/>
          <w:noEndnote/>
          <w:docGrid w:linePitch="360"/>
        </w:sectPr>
      </w:pPr>
      <w:r>
        <w:t>JUDO OLIMP Drwały</w:t>
      </w:r>
    </w:p>
    <w:p w:rsidR="006A377A" w:rsidRDefault="003F30F4" w:rsidP="00CD0D7C">
      <w:pPr>
        <w:pStyle w:val="Teksttreci20"/>
        <w:shd w:val="clear" w:color="auto" w:fill="auto"/>
        <w:ind w:firstLine="740"/>
      </w:pPr>
      <w:r>
        <w:lastRenderedPageBreak/>
        <w:t xml:space="preserve">Po zapoznaniu się z opinią Komisji Konkursowej, Wójt Gminy Bielsk dokonał wyboru ofert i przyznał na realizację zadań ze środków publicznych kwotę </w:t>
      </w:r>
      <w:r w:rsidR="00314176">
        <w:t>1</w:t>
      </w:r>
      <w:r w:rsidR="007E5D78">
        <w:t>8</w:t>
      </w:r>
      <w:r w:rsidR="005A56DC">
        <w:t>0</w:t>
      </w:r>
      <w:r>
        <w:t xml:space="preserve"> 000,00 zł. Rozstrzygnięcie konkursu nastąpiło </w:t>
      </w:r>
      <w:r w:rsidR="00407451">
        <w:t>2</w:t>
      </w:r>
      <w:r w:rsidR="00CD0D7C" w:rsidRPr="00CD0D7C">
        <w:t xml:space="preserve"> lutego 20</w:t>
      </w:r>
      <w:r w:rsidR="007E5D78">
        <w:t>20</w:t>
      </w:r>
      <w:r w:rsidR="00CD0D7C" w:rsidRPr="00CD0D7C">
        <w:t xml:space="preserve"> </w:t>
      </w:r>
      <w:r w:rsidRPr="00CD0D7C">
        <w:t>roku</w:t>
      </w:r>
      <w:r>
        <w:t xml:space="preserve"> wyniki zostały umieszczone na stronie w Biuletynie Informacji Publicznej oraz tablicy informacyjnej Urzędu Gminy Bielsk.</w:t>
      </w:r>
    </w:p>
    <w:p w:rsidR="006A377A" w:rsidRDefault="003F30F4" w:rsidP="00CD0D7C">
      <w:pPr>
        <w:pStyle w:val="Teksttreci20"/>
        <w:shd w:val="clear" w:color="auto" w:fill="auto"/>
      </w:pPr>
      <w:r>
        <w:t xml:space="preserve">W wyniku przeprowadzonego konkursu gmina Bielsk zawarła z organizacjami pozarządowymi w dniu </w:t>
      </w:r>
      <w:r w:rsidR="00407451">
        <w:t>2</w:t>
      </w:r>
      <w:r w:rsidR="007E5D78">
        <w:t xml:space="preserve"> lutego 202</w:t>
      </w:r>
      <w:r w:rsidR="00407451">
        <w:t>1</w:t>
      </w:r>
      <w:r>
        <w:t xml:space="preserve"> roku następujące umowy:</w:t>
      </w:r>
    </w:p>
    <w:p w:rsidR="00CD0D7C" w:rsidRDefault="00CD0D7C" w:rsidP="00CD0D7C">
      <w:pPr>
        <w:pStyle w:val="Teksttreci20"/>
        <w:shd w:val="clear" w:color="auto" w:fill="auto"/>
      </w:pPr>
    </w:p>
    <w:p w:rsidR="00407451" w:rsidRDefault="00407451" w:rsidP="00407451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  <w:spacing w:after="678"/>
        <w:rPr>
          <w:color w:val="auto"/>
        </w:rPr>
      </w:pPr>
      <w:r>
        <w:rPr>
          <w:b/>
          <w:bCs/>
          <w:shd w:val="clear" w:color="auto" w:fill="FFFFFF"/>
        </w:rPr>
        <w:t>Umowa Nr 1/2021</w:t>
      </w:r>
      <w:r w:rsidRPr="00CD0D7C">
        <w:rPr>
          <w:b/>
          <w:bCs/>
          <w:shd w:val="clear" w:color="auto" w:fill="FFFFFF"/>
        </w:rPr>
        <w:t xml:space="preserve"> </w:t>
      </w:r>
      <w:r w:rsidRPr="00CD0D7C">
        <w:rPr>
          <w:color w:val="auto"/>
        </w:rPr>
        <w:t xml:space="preserve">zawarta z Bielskim Klubem Brydżowym „G.O.K. - </w:t>
      </w:r>
      <w:proofErr w:type="spellStart"/>
      <w:r w:rsidRPr="00CD0D7C">
        <w:rPr>
          <w:color w:val="auto"/>
          <w:lang w:eastAsia="en-US" w:bidi="en-US"/>
        </w:rPr>
        <w:t>card’s</w:t>
      </w:r>
      <w:proofErr w:type="spellEnd"/>
      <w:r w:rsidRPr="00CD0D7C">
        <w:rPr>
          <w:color w:val="auto"/>
          <w:lang w:eastAsia="en-US" w:bidi="en-US"/>
        </w:rPr>
        <w:t xml:space="preserve">” </w:t>
      </w:r>
      <w:r w:rsidRPr="00CD0D7C">
        <w:rPr>
          <w:color w:val="auto"/>
        </w:rPr>
        <w:t xml:space="preserve">- Organizacja na obiektach sportowych w  sołectwie  Bielsk imprez,    zawodów   i    rozgrywek     sportowych </w:t>
      </w:r>
      <w:r w:rsidRPr="00CD0D7C">
        <w:rPr>
          <w:color w:val="auto"/>
        </w:rPr>
        <w:br/>
        <w:t>z udziałem mieszkańców ze szczególnym uwzględnieniem brydża sportowego - 15</w:t>
      </w:r>
      <w:r>
        <w:rPr>
          <w:color w:val="auto"/>
        </w:rPr>
        <w:t xml:space="preserve"> 000 zł</w:t>
      </w:r>
      <w:r>
        <w:rPr>
          <w:color w:val="auto"/>
        </w:rPr>
        <w:t>.</w:t>
      </w:r>
    </w:p>
    <w:p w:rsidR="00407451" w:rsidRPr="00407451" w:rsidRDefault="00407451" w:rsidP="00407451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  <w:spacing w:after="678"/>
        <w:rPr>
          <w:rStyle w:val="Teksttreci2Pogrubienie"/>
          <w:b w:val="0"/>
          <w:bCs w:val="0"/>
          <w:color w:val="auto"/>
        </w:rPr>
      </w:pPr>
      <w:r w:rsidRPr="00407451">
        <w:rPr>
          <w:rFonts w:eastAsia="Arial Unicode MS"/>
          <w:b/>
          <w:bCs/>
          <w:shd w:val="clear" w:color="auto" w:fill="FFFFFF"/>
        </w:rPr>
        <w:t>Umowa Nr 2/202</w:t>
      </w:r>
      <w:r w:rsidRPr="00407451">
        <w:rPr>
          <w:b/>
          <w:bCs/>
          <w:shd w:val="clear" w:color="auto" w:fill="FFFFFF"/>
        </w:rPr>
        <w:t>1</w:t>
      </w:r>
      <w:r w:rsidRPr="00407451">
        <w:rPr>
          <w:rFonts w:eastAsia="Arial Unicode MS"/>
          <w:b/>
          <w:bCs/>
          <w:shd w:val="clear" w:color="auto" w:fill="FFFFFF"/>
        </w:rPr>
        <w:t xml:space="preserve"> </w:t>
      </w:r>
      <w:r w:rsidRPr="00407451">
        <w:rPr>
          <w:color w:val="auto"/>
        </w:rPr>
        <w:t>zawarta z Uczniowskim Klubem Sportowym „JUDO OLIMP” - Organizacja na obiektach  sportowych w gminie Bielsk imprez, zawodów i rozgrywek sportowych   ze szczególnym uwzględnieniem judo - 25 000 zł.</w:t>
      </w:r>
    </w:p>
    <w:p w:rsidR="006A377A" w:rsidRDefault="003F30F4" w:rsidP="00CD0D7C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</w:pPr>
      <w:r>
        <w:rPr>
          <w:rStyle w:val="Teksttreci2Pogrubienie"/>
        </w:rPr>
        <w:t>Umowa N</w:t>
      </w:r>
      <w:r w:rsidR="00CD0D7C">
        <w:rPr>
          <w:rStyle w:val="Teksttreci2Pogrubienie"/>
        </w:rPr>
        <w:t>r</w:t>
      </w:r>
      <w:r>
        <w:rPr>
          <w:rStyle w:val="Teksttreci2Pogrubienie"/>
        </w:rPr>
        <w:t xml:space="preserve"> </w:t>
      </w:r>
      <w:r w:rsidR="00407451">
        <w:rPr>
          <w:rStyle w:val="Teksttreci2Pogrubienie"/>
        </w:rPr>
        <w:t>3/2021</w:t>
      </w:r>
      <w:r>
        <w:rPr>
          <w:rStyle w:val="Teksttreci2Pogrubienie"/>
        </w:rPr>
        <w:t xml:space="preserve"> </w:t>
      </w:r>
      <w:r>
        <w:t xml:space="preserve">zawarta z Ludowym Klubem Sportowy „Zryw” w Bielsku </w:t>
      </w:r>
      <w:r w:rsidR="007E5D78">
        <w:rPr>
          <w:rStyle w:val="Teksttreci2Pogrubienie"/>
        </w:rPr>
        <w:t>–</w:t>
      </w:r>
      <w:r>
        <w:rPr>
          <w:rStyle w:val="Teksttreci2Pogrubienie"/>
        </w:rPr>
        <w:t xml:space="preserve"> </w:t>
      </w:r>
      <w:r w:rsidR="005A56DC">
        <w:t>O</w:t>
      </w:r>
      <w:r w:rsidR="007E5D78">
        <w:t xml:space="preserve">rganizacja na obiektach  sportowych w gminie Bielsk imprez, zawodów i rozgrywek sportowych  </w:t>
      </w:r>
      <w:r w:rsidR="005A56DC">
        <w:br/>
      </w:r>
      <w:r w:rsidR="007E5D78">
        <w:t xml:space="preserve">z udziałem mieszkańców </w:t>
      </w:r>
      <w:r>
        <w:t xml:space="preserve"> ze szczególnym uwzględnieniem piłki nożnej - 1</w:t>
      </w:r>
      <w:r w:rsidR="007E5D78">
        <w:t>4</w:t>
      </w:r>
      <w:r>
        <w:t>0 000 zł</w:t>
      </w:r>
    </w:p>
    <w:p w:rsidR="00CD0D7C" w:rsidRDefault="00CD0D7C" w:rsidP="00CD0D7C">
      <w:pPr>
        <w:pStyle w:val="Teksttreci20"/>
        <w:shd w:val="clear" w:color="auto" w:fill="auto"/>
        <w:tabs>
          <w:tab w:val="left" w:pos="212"/>
        </w:tabs>
      </w:pPr>
    </w:p>
    <w:p w:rsidR="006A377A" w:rsidRDefault="003F30F4">
      <w:pPr>
        <w:pStyle w:val="Teksttreci50"/>
        <w:shd w:val="clear" w:color="auto" w:fill="auto"/>
        <w:spacing w:before="0" w:after="232" w:line="240" w:lineRule="exact"/>
        <w:ind w:left="180"/>
        <w:jc w:val="left"/>
      </w:pPr>
      <w:r>
        <w:t>Efekty współpracy finansowej i niefinansowej</w:t>
      </w:r>
    </w:p>
    <w:p w:rsidR="006A377A" w:rsidRDefault="003F30F4">
      <w:pPr>
        <w:pStyle w:val="Teksttreci20"/>
        <w:shd w:val="clear" w:color="auto" w:fill="auto"/>
        <w:spacing w:after="163" w:line="317" w:lineRule="exact"/>
        <w:jc w:val="left"/>
      </w:pPr>
      <w:r>
        <w:t>W wyniku wsparcia finansowego udzielonego organizacjom pozarządowym, które podejmowały działania na terenie gminy Bielsk uzyskano następujące efekty:</w:t>
      </w:r>
    </w:p>
    <w:p w:rsidR="00407451" w:rsidRPr="00407451" w:rsidRDefault="00407451" w:rsidP="00407451">
      <w:pPr>
        <w:pStyle w:val="Teksttreci20"/>
        <w:numPr>
          <w:ilvl w:val="0"/>
          <w:numId w:val="2"/>
        </w:numPr>
        <w:shd w:val="clear" w:color="auto" w:fill="auto"/>
        <w:tabs>
          <w:tab w:val="left" w:pos="207"/>
        </w:tabs>
        <w:rPr>
          <w:color w:val="auto"/>
        </w:rPr>
      </w:pPr>
      <w:r>
        <w:t xml:space="preserve">Uczniowski Klub Sportowy </w:t>
      </w:r>
      <w:r w:rsidRPr="003F30F4">
        <w:rPr>
          <w:lang w:eastAsia="en-US" w:bidi="en-US"/>
        </w:rPr>
        <w:t xml:space="preserve">„JUDO </w:t>
      </w:r>
      <w:r>
        <w:t xml:space="preserve">OLIMP” - podniesiono poziom sportowy zawodników, rozwój psychofizyczny oraz zdrowotnych. Przeprowadzono kilka turniejów judo dla dzieci </w:t>
      </w:r>
      <w:r>
        <w:br/>
        <w:t>i młodzieży z terenu gminy powiatu.</w:t>
      </w:r>
    </w:p>
    <w:p w:rsidR="00407451" w:rsidRPr="00407451" w:rsidRDefault="00407451" w:rsidP="00407451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  <w:rPr>
          <w:color w:val="auto"/>
        </w:rPr>
      </w:pPr>
      <w:r w:rsidRPr="00407451">
        <w:rPr>
          <w:color w:val="auto"/>
        </w:rPr>
        <w:t xml:space="preserve">Bielski Klub Brydżowy „G.O.K. - </w:t>
      </w:r>
      <w:proofErr w:type="spellStart"/>
      <w:r w:rsidRPr="00407451">
        <w:rPr>
          <w:color w:val="auto"/>
          <w:lang w:eastAsia="en-US" w:bidi="en-US"/>
        </w:rPr>
        <w:t>card’s</w:t>
      </w:r>
      <w:proofErr w:type="spellEnd"/>
      <w:r w:rsidRPr="00407451">
        <w:rPr>
          <w:color w:val="auto"/>
          <w:lang w:eastAsia="en-US" w:bidi="en-US"/>
        </w:rPr>
        <w:t xml:space="preserve">” </w:t>
      </w:r>
      <w:r w:rsidRPr="00407451">
        <w:rPr>
          <w:color w:val="auto"/>
        </w:rPr>
        <w:t>- podniesienie umiejętności gry w brydża sportowego. Promowanie sportowego stylu życia.</w:t>
      </w:r>
    </w:p>
    <w:p w:rsidR="006A377A" w:rsidRDefault="003F30F4" w:rsidP="00407451">
      <w:pPr>
        <w:pStyle w:val="Teksttreci20"/>
        <w:numPr>
          <w:ilvl w:val="0"/>
          <w:numId w:val="2"/>
        </w:numPr>
        <w:shd w:val="clear" w:color="auto" w:fill="auto"/>
        <w:tabs>
          <w:tab w:val="left" w:pos="212"/>
        </w:tabs>
      </w:pPr>
      <w:r>
        <w:t>Ludowy Klub Sportowy „Zryw” w Bielsku - podniesiono poziom sportowy zawodników, rozwój psychofizyczny oraz zdrowotnych. Osiągnięto lepsze wyniki sportowe niż w latach ubiegłych. Przeprowadzono kilka turniejów piłki nożnej dla dzieci i młodzieży z terenu gminy.</w:t>
      </w:r>
    </w:p>
    <w:p w:rsidR="00407451" w:rsidRDefault="00407451">
      <w:pPr>
        <w:pStyle w:val="Teksttreci20"/>
        <w:shd w:val="clear" w:color="auto" w:fill="auto"/>
        <w:spacing w:line="240" w:lineRule="exact"/>
        <w:jc w:val="left"/>
      </w:pPr>
    </w:p>
    <w:p w:rsidR="00407451" w:rsidRDefault="00407451">
      <w:pPr>
        <w:pStyle w:val="Teksttreci20"/>
        <w:shd w:val="clear" w:color="auto" w:fill="auto"/>
        <w:spacing w:line="240" w:lineRule="exact"/>
        <w:jc w:val="left"/>
      </w:pPr>
    </w:p>
    <w:p w:rsidR="006A377A" w:rsidRDefault="003F30F4">
      <w:pPr>
        <w:pStyle w:val="Teksttreci20"/>
        <w:shd w:val="clear" w:color="auto" w:fill="auto"/>
        <w:spacing w:line="240" w:lineRule="exact"/>
        <w:jc w:val="left"/>
      </w:pPr>
      <w:bookmarkStart w:id="0" w:name="_GoBack"/>
      <w:bookmarkEnd w:id="0"/>
      <w:r>
        <w:t>Sporządził: M. Piechowski i B. Sieradzki</w:t>
      </w:r>
    </w:p>
    <w:sectPr w:rsidR="006A377A">
      <w:pgSz w:w="11900" w:h="16840"/>
      <w:pgMar w:top="1431" w:right="1388" w:bottom="1431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881" w:rsidRDefault="00ED0881">
      <w:r>
        <w:separator/>
      </w:r>
    </w:p>
  </w:endnote>
  <w:endnote w:type="continuationSeparator" w:id="0">
    <w:p w:rsidR="00ED0881" w:rsidRDefault="00ED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881" w:rsidRDefault="00ED0881"/>
  </w:footnote>
  <w:footnote w:type="continuationSeparator" w:id="0">
    <w:p w:rsidR="00ED0881" w:rsidRDefault="00ED08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7A" w:rsidRDefault="003F30F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1014730</wp:posOffset>
              </wp:positionH>
              <wp:positionV relativeFrom="page">
                <wp:posOffset>933450</wp:posOffset>
              </wp:positionV>
              <wp:extent cx="2372995" cy="17526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9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77A" w:rsidRDefault="003F30F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>Informacje ogólne, podstawa prawna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9pt;margin-top:73.5pt;width:186.8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0WqgIAAKc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" filled="f" stroked="f">
              <v:textbox style="mso-fit-shape-to-text:t" inset="0,0,0,0">
                <w:txbxContent>
                  <w:p w:rsidR="006A377A" w:rsidRDefault="003F30F4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>Informacje ogólne, podstawa prawna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362"/>
    <w:multiLevelType w:val="multilevel"/>
    <w:tmpl w:val="CC8A6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E2779"/>
    <w:multiLevelType w:val="multilevel"/>
    <w:tmpl w:val="0FBABE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7A"/>
    <w:rsid w:val="000124CB"/>
    <w:rsid w:val="00314176"/>
    <w:rsid w:val="003F30F4"/>
    <w:rsid w:val="00407451"/>
    <w:rsid w:val="00493770"/>
    <w:rsid w:val="005A56DC"/>
    <w:rsid w:val="006025EA"/>
    <w:rsid w:val="006A377A"/>
    <w:rsid w:val="007E5D78"/>
    <w:rsid w:val="00A14B4D"/>
    <w:rsid w:val="00CD0D7C"/>
    <w:rsid w:val="00CF609D"/>
    <w:rsid w:val="00D64D25"/>
    <w:rsid w:val="00DB1C67"/>
    <w:rsid w:val="00E150F2"/>
    <w:rsid w:val="00E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A0186D-0CA2-482C-BE86-0C843533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560" w:after="4860" w:line="55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kapitzlist">
    <w:name w:val="List Paragraph"/>
    <w:basedOn w:val="Normalny"/>
    <w:uiPriority w:val="34"/>
    <w:qFormat/>
    <w:rsid w:val="00CD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DOM_STE</dc:creator>
  <cp:keywords/>
  <cp:lastModifiedBy>BOGDAN</cp:lastModifiedBy>
  <cp:revision>5</cp:revision>
  <dcterms:created xsi:type="dcterms:W3CDTF">2021-03-26T08:21:00Z</dcterms:created>
  <dcterms:modified xsi:type="dcterms:W3CDTF">2022-02-23T07:59:00Z</dcterms:modified>
</cp:coreProperties>
</file>