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70968593"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>o ud</w:t>
      </w:r>
      <w:r w:rsidR="00F97147">
        <w:rPr>
          <w:rFonts w:ascii="Arial Narrow" w:hAnsi="Arial Narrow"/>
          <w:sz w:val="24"/>
          <w:szCs w:val="24"/>
        </w:rPr>
        <w:t>zielenie zamówienia publicznego,</w:t>
      </w:r>
    </w:p>
    <w:p w14:paraId="528578FA" w14:textId="56178038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="00717AEF" w:rsidRPr="009448B8">
        <w:rPr>
          <w:rFonts w:ascii="Arial Narrow" w:hAnsi="Arial Narrow"/>
        </w:rPr>
        <w:t>pn.:</w:t>
      </w:r>
      <w:r w:rsidR="00717AEF" w:rsidRPr="009448B8">
        <w:rPr>
          <w:rFonts w:ascii="Arial Narrow" w:hAnsi="Arial Narrow"/>
          <w:b/>
        </w:rPr>
        <w:t xml:space="preserve"> „</w:t>
      </w:r>
      <w:r w:rsidR="007F3CC9">
        <w:rPr>
          <w:rFonts w:ascii="Arial Narrow" w:hAnsi="Arial Narrow"/>
          <w:b/>
        </w:rPr>
        <w:t>Remont dróg w gminie Bielsk w zakresie n/w zadań</w:t>
      </w:r>
      <w:r w:rsidR="00717AEF" w:rsidRPr="009448B8">
        <w:rPr>
          <w:rFonts w:ascii="Arial Narrow" w:hAnsi="Arial Narrow"/>
          <w:b/>
        </w:rPr>
        <w:t>”</w:t>
      </w:r>
      <w:r w:rsidR="00717AEF">
        <w:rPr>
          <w:rFonts w:ascii="Arial Narrow" w:hAnsi="Arial Narrow"/>
          <w:b/>
        </w:rPr>
        <w:t xml:space="preserve">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54DFE0B" w14:textId="77777777" w:rsidR="007F3CC9" w:rsidRPr="00BA16BD" w:rsidRDefault="007F3CC9" w:rsidP="007F3CC9">
      <w:pPr>
        <w:tabs>
          <w:tab w:val="left" w:pos="3686"/>
        </w:tabs>
        <w:ind w:left="357"/>
        <w:jc w:val="both"/>
        <w:rPr>
          <w:rFonts w:ascii="Arial Narrow" w:hAnsi="Arial Narrow"/>
          <w:b/>
        </w:rPr>
      </w:pPr>
      <w:r w:rsidRPr="00FD207A">
        <w:rPr>
          <w:rFonts w:ascii="Arial Narrow" w:hAnsi="Arial Narrow"/>
          <w:b/>
          <w:highlight w:val="yellow"/>
        </w:rPr>
        <w:t>CZĘŚĆ I:</w:t>
      </w:r>
    </w:p>
    <w:p w14:paraId="3C17AA43" w14:textId="4CAA65A9" w:rsidR="007F3CC9" w:rsidRPr="00BA16BD" w:rsidRDefault="007F3CC9" w:rsidP="007F3CC9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  <w:r w:rsidRPr="00BA16BD">
        <w:rPr>
          <w:rFonts w:ascii="Arial Narrow" w:eastAsia="Times New Roman" w:hAnsi="Arial Narrow" w:cs="Calibri"/>
          <w:lang w:eastAsia="pl-PL"/>
        </w:rPr>
        <w:t xml:space="preserve">Zadanie nr 1: </w:t>
      </w:r>
      <w:r w:rsidRPr="00BA16BD">
        <w:rPr>
          <w:rFonts w:ascii="Arial Narrow" w:eastAsia="Times New Roman" w:hAnsi="Arial Narrow" w:cs="Calibri"/>
          <w:b/>
          <w:lang w:eastAsia="pl-PL"/>
        </w:rPr>
        <w:t>Remont drogi gminnej w miejscowości Dębsk</w:t>
      </w:r>
    </w:p>
    <w:p w14:paraId="02ACE042" w14:textId="77777777" w:rsidR="006612A6" w:rsidRPr="00FD207A" w:rsidRDefault="007F3CC9" w:rsidP="006612A6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 xml:space="preserve">Zadanie nr 2:  </w:t>
      </w:r>
      <w:r w:rsidR="006612A6" w:rsidRPr="00FD207A">
        <w:rPr>
          <w:rFonts w:ascii="Arial Narrow" w:eastAsia="Times New Roman" w:hAnsi="Arial Narrow" w:cs="Calibri"/>
          <w:b/>
          <w:lang w:eastAsia="pl-PL"/>
        </w:rPr>
        <w:t>Remont drogi gminnej w miejscowości Gilino</w:t>
      </w:r>
    </w:p>
    <w:p w14:paraId="15791755" w14:textId="77777777" w:rsidR="006612A6" w:rsidRPr="00FD207A" w:rsidRDefault="000B2F8C" w:rsidP="006612A6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Zadanie nr 3</w:t>
      </w:r>
      <w:r w:rsidR="007F3CC9" w:rsidRPr="00FD207A">
        <w:rPr>
          <w:rFonts w:ascii="Arial Narrow" w:eastAsia="Times New Roman" w:hAnsi="Arial Narrow" w:cs="Calibri"/>
          <w:lang w:eastAsia="pl-PL"/>
        </w:rPr>
        <w:t xml:space="preserve">: </w:t>
      </w:r>
      <w:r w:rsidR="006612A6" w:rsidRPr="00FD207A">
        <w:rPr>
          <w:rFonts w:ascii="Arial Narrow" w:eastAsia="Times New Roman" w:hAnsi="Arial Narrow" w:cs="Calibri"/>
          <w:b/>
          <w:lang w:eastAsia="pl-PL"/>
        </w:rPr>
        <w:t>Remont drogi gminnej w miejscowości Rudowo</w:t>
      </w:r>
    </w:p>
    <w:p w14:paraId="026F966F" w14:textId="11C3FC6F" w:rsidR="007F3CC9" w:rsidRPr="00FD207A" w:rsidRDefault="000B2F8C" w:rsidP="007F3CC9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Zadanie nr 4</w:t>
      </w:r>
      <w:r w:rsidR="007F3CC9" w:rsidRPr="00FD207A">
        <w:rPr>
          <w:rFonts w:ascii="Arial Narrow" w:eastAsia="Times New Roman" w:hAnsi="Arial Narrow" w:cs="Calibri"/>
          <w:lang w:eastAsia="pl-PL"/>
        </w:rPr>
        <w:t xml:space="preserve">: </w:t>
      </w:r>
      <w:r w:rsidR="007F3CC9" w:rsidRPr="00FD207A">
        <w:rPr>
          <w:rFonts w:ascii="Arial Narrow" w:eastAsia="Times New Roman" w:hAnsi="Arial Narrow" w:cs="Calibri"/>
          <w:b/>
          <w:lang w:eastAsia="pl-PL"/>
        </w:rPr>
        <w:t>Remont drogi gminnej w miejscowości Sękowo</w:t>
      </w:r>
    </w:p>
    <w:p w14:paraId="6E50821C" w14:textId="26B7DD02" w:rsidR="007F3CC9" w:rsidRPr="00FD207A" w:rsidRDefault="000B2F8C" w:rsidP="007F3CC9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Zadanie nr 5</w:t>
      </w:r>
      <w:r w:rsidR="007F3CC9" w:rsidRPr="00FD207A">
        <w:rPr>
          <w:rFonts w:ascii="Arial Narrow" w:eastAsia="Times New Roman" w:hAnsi="Arial Narrow" w:cs="Calibri"/>
          <w:lang w:eastAsia="pl-PL"/>
        </w:rPr>
        <w:t xml:space="preserve">: </w:t>
      </w:r>
      <w:r w:rsidR="007F3CC9" w:rsidRPr="00FD207A">
        <w:rPr>
          <w:rFonts w:ascii="Arial Narrow" w:eastAsia="Times New Roman" w:hAnsi="Arial Narrow" w:cs="Calibri"/>
          <w:b/>
          <w:lang w:eastAsia="pl-PL"/>
        </w:rPr>
        <w:t>Remont drogi gminnej w miejscowości Strusino</w:t>
      </w:r>
    </w:p>
    <w:p w14:paraId="1596F66E" w14:textId="76A64F6B" w:rsidR="007F3CC9" w:rsidRPr="00FD207A" w:rsidRDefault="000B2F8C" w:rsidP="007F3CC9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Zadanie nr 6</w:t>
      </w:r>
      <w:r w:rsidR="007F3CC9" w:rsidRPr="00FD207A">
        <w:rPr>
          <w:rFonts w:ascii="Arial Narrow" w:eastAsia="Times New Roman" w:hAnsi="Arial Narrow" w:cs="Calibri"/>
          <w:lang w:eastAsia="pl-PL"/>
        </w:rPr>
        <w:t xml:space="preserve">: </w:t>
      </w:r>
      <w:r w:rsidR="007F3CC9" w:rsidRPr="00FD207A">
        <w:rPr>
          <w:rFonts w:ascii="Arial Narrow" w:eastAsia="Times New Roman" w:hAnsi="Arial Narrow" w:cs="Calibri"/>
          <w:b/>
          <w:lang w:eastAsia="pl-PL"/>
        </w:rPr>
        <w:t>Remont drogi gminnej w miejscowości Tchórz</w:t>
      </w:r>
    </w:p>
    <w:p w14:paraId="35378D36" w14:textId="285CA378" w:rsidR="007C5E1E" w:rsidRPr="00FD207A" w:rsidRDefault="006612A6" w:rsidP="007F3CC9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Zadanie nr 8</w:t>
      </w:r>
      <w:r w:rsidR="007F3CC9" w:rsidRPr="00FD207A">
        <w:rPr>
          <w:rFonts w:ascii="Arial Narrow" w:eastAsia="Times New Roman" w:hAnsi="Arial Narrow" w:cs="Calibri"/>
          <w:lang w:eastAsia="pl-PL"/>
        </w:rPr>
        <w:t xml:space="preserve">: </w:t>
      </w:r>
      <w:r w:rsidR="007F3CC9" w:rsidRPr="00FD207A">
        <w:rPr>
          <w:rFonts w:ascii="Arial Narrow" w:eastAsia="Times New Roman" w:hAnsi="Arial Narrow" w:cs="Calibri"/>
          <w:b/>
          <w:lang w:eastAsia="pl-PL"/>
        </w:rPr>
        <w:t>Remont drogi gminnej w miejscowości Goślice</w:t>
      </w:r>
    </w:p>
    <w:p w14:paraId="6A1E72B3" w14:textId="77777777" w:rsidR="000B2F8C" w:rsidRPr="007F3CC9" w:rsidRDefault="000B2F8C" w:rsidP="000B2F8C">
      <w:pPr>
        <w:spacing w:after="0" w:line="240" w:lineRule="auto"/>
        <w:ind w:left="708"/>
        <w:rPr>
          <w:rFonts w:ascii="Arial Narrow" w:eastAsia="Times New Roman" w:hAnsi="Arial Narrow" w:cs="Calibri"/>
          <w:b/>
          <w:lang w:eastAsia="pl-PL"/>
        </w:rPr>
      </w:pPr>
    </w:p>
    <w:p w14:paraId="2F31103C" w14:textId="77777777" w:rsidR="007C5E1E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</w:p>
    <w:p w14:paraId="08488972" w14:textId="144F8B0C" w:rsidR="007C5E1E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  <w:r w:rsidRPr="008C01CB">
        <w:rPr>
          <w:b/>
          <w:sz w:val="24"/>
          <w:szCs w:val="24"/>
        </w:rPr>
        <w:t xml:space="preserve">kwota netto ………………… </w:t>
      </w:r>
      <w:r>
        <w:rPr>
          <w:b/>
          <w:sz w:val="24"/>
          <w:szCs w:val="24"/>
        </w:rPr>
        <w:t>zł</w:t>
      </w:r>
      <w:r w:rsidRPr="008C01CB">
        <w:rPr>
          <w:b/>
          <w:sz w:val="24"/>
          <w:szCs w:val="24"/>
        </w:rPr>
        <w:t xml:space="preserve"> </w:t>
      </w:r>
      <w:r w:rsidRPr="00E1004F">
        <w:rPr>
          <w:b/>
          <w:sz w:val="24"/>
          <w:szCs w:val="24"/>
          <w:u w:val="single"/>
        </w:rPr>
        <w:t>za wykonanie 1 m</w:t>
      </w:r>
      <w:r w:rsidR="003E4FB0">
        <w:rPr>
          <w:b/>
          <w:sz w:val="24"/>
          <w:szCs w:val="24"/>
          <w:u w:val="single"/>
        </w:rPr>
        <w:t>2</w:t>
      </w:r>
      <w:r w:rsidRPr="00E1004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remontu </w:t>
      </w:r>
      <w:r w:rsidRPr="00E1004F">
        <w:rPr>
          <w:b/>
          <w:sz w:val="24"/>
          <w:szCs w:val="24"/>
          <w:u w:val="single"/>
        </w:rPr>
        <w:t xml:space="preserve"> drogi</w:t>
      </w:r>
    </w:p>
    <w:p w14:paraId="61CD7E01" w14:textId="77777777" w:rsidR="007C5E1E" w:rsidRPr="008C01CB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 w:line="360" w:lineRule="auto"/>
        <w:ind w:left="180" w:right="283"/>
        <w:rPr>
          <w:b/>
          <w:sz w:val="24"/>
          <w:szCs w:val="24"/>
        </w:rPr>
      </w:pPr>
      <w:r w:rsidRPr="008C01CB">
        <w:rPr>
          <w:b/>
          <w:sz w:val="24"/>
          <w:szCs w:val="24"/>
        </w:rPr>
        <w:t>VAT ……. %,</w:t>
      </w:r>
      <w:r w:rsidRPr="008C01CB">
        <w:rPr>
          <w:b/>
          <w:sz w:val="24"/>
          <w:szCs w:val="24"/>
        </w:rPr>
        <w:tab/>
        <w:t xml:space="preserve">kwota VAT: …………….. </w:t>
      </w:r>
      <w:r>
        <w:rPr>
          <w:b/>
          <w:sz w:val="24"/>
          <w:szCs w:val="24"/>
        </w:rPr>
        <w:t>zł.</w:t>
      </w:r>
    </w:p>
    <w:p w14:paraId="2367D0EB" w14:textId="7802020A" w:rsidR="007C5E1E" w:rsidRPr="00435749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/>
        <w:ind w:left="180" w:right="283"/>
        <w:rPr>
          <w:b/>
          <w:sz w:val="6"/>
          <w:szCs w:val="6"/>
        </w:rPr>
      </w:pPr>
      <w:r w:rsidRPr="008C01CB">
        <w:rPr>
          <w:b/>
          <w:sz w:val="24"/>
          <w:szCs w:val="24"/>
        </w:rPr>
        <w:t xml:space="preserve">kwota brutto ………………………. </w:t>
      </w:r>
      <w:r>
        <w:rPr>
          <w:b/>
          <w:sz w:val="24"/>
          <w:szCs w:val="24"/>
        </w:rPr>
        <w:t xml:space="preserve">zł. </w:t>
      </w:r>
      <w:r w:rsidRPr="008C01CB">
        <w:rPr>
          <w:b/>
          <w:sz w:val="24"/>
          <w:szCs w:val="24"/>
        </w:rPr>
        <w:t xml:space="preserve"> </w:t>
      </w:r>
      <w:r w:rsidRPr="00E1004F">
        <w:rPr>
          <w:b/>
          <w:sz w:val="24"/>
          <w:szCs w:val="24"/>
          <w:u w:val="single"/>
        </w:rPr>
        <w:t>za wykonanie 1 m</w:t>
      </w:r>
      <w:r w:rsidR="003E4FB0">
        <w:rPr>
          <w:b/>
          <w:sz w:val="24"/>
          <w:szCs w:val="24"/>
          <w:u w:val="single"/>
        </w:rPr>
        <w:t>2</w:t>
      </w:r>
      <w:r w:rsidRPr="00E1004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remontu </w:t>
      </w:r>
      <w:r w:rsidRPr="00E1004F">
        <w:rPr>
          <w:b/>
          <w:sz w:val="24"/>
          <w:szCs w:val="24"/>
          <w:u w:val="single"/>
        </w:rPr>
        <w:t xml:space="preserve"> drogi</w:t>
      </w:r>
      <w:r w:rsidRPr="008C01CB">
        <w:rPr>
          <w:b/>
          <w:sz w:val="24"/>
          <w:szCs w:val="24"/>
        </w:rPr>
        <w:br/>
      </w:r>
      <w:r w:rsidRPr="00464F35">
        <w:t xml:space="preserve"> </w:t>
      </w:r>
    </w:p>
    <w:p w14:paraId="60C69811" w14:textId="77777777" w:rsidR="007C5E1E" w:rsidRDefault="007C5E1E" w:rsidP="007C5E1E">
      <w:pPr>
        <w:pStyle w:val="Tekstpodstawowy31"/>
        <w:tabs>
          <w:tab w:val="left" w:pos="360"/>
        </w:tabs>
        <w:rPr>
          <w:sz w:val="22"/>
        </w:rPr>
      </w:pPr>
    </w:p>
    <w:p w14:paraId="735012DC" w14:textId="77777777" w:rsidR="007C5E1E" w:rsidRDefault="007C5E1E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0CD9FA82" w14:textId="2FA84762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 w:rsidR="00A23B61">
        <w:rPr>
          <w:rFonts w:ascii="Arial Narrow" w:hAnsi="Arial Narrow"/>
          <w:b/>
        </w:rPr>
        <w:t xml:space="preserve"> </w:t>
      </w:r>
    </w:p>
    <w:p w14:paraId="7503B057" w14:textId="2ADEB52A" w:rsidR="00167AB2" w:rsidRPr="003E5A58" w:rsidRDefault="00167AB2" w:rsidP="00A23B61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="00A23B61" w:rsidRPr="00F4231C">
        <w:rPr>
          <w:rFonts w:ascii="Arial Narrow" w:hAnsi="Arial Narrow"/>
          <w:b/>
        </w:rPr>
        <w:t>na cały zrealizowany</w:t>
      </w:r>
      <w:r w:rsidR="00A23B61" w:rsidRPr="00C3551B">
        <w:rPr>
          <w:rFonts w:ascii="Arial Narrow" w:hAnsi="Arial Narrow"/>
          <w:b/>
        </w:rPr>
        <w:t xml:space="preserve"> przedmiot zamówienia </w:t>
      </w:r>
      <w:r w:rsidR="00A23B61" w:rsidRPr="00E879B3">
        <w:rPr>
          <w:rFonts w:ascii="Arial Narrow" w:hAnsi="Arial Narrow"/>
        </w:rPr>
        <w:t>(</w:t>
      </w:r>
      <w:r w:rsidR="00A23B61" w:rsidRPr="00E879B3">
        <w:rPr>
          <w:rFonts w:ascii="Arial Narrow" w:hAnsi="Arial Narrow"/>
          <w:i/>
        </w:rPr>
        <w:t xml:space="preserve">w tym </w:t>
      </w:r>
      <w:r w:rsidR="00C62373" w:rsidRPr="00E879B3">
        <w:rPr>
          <w:rFonts w:ascii="Arial Narrow" w:hAnsi="Arial Narrow"/>
          <w:i/>
        </w:rPr>
        <w:t>wykonane roboty budowlan</w:t>
      </w:r>
      <w:r w:rsidR="00A23B61" w:rsidRPr="00E879B3">
        <w:rPr>
          <w:rFonts w:ascii="Arial Narrow" w:hAnsi="Arial Narrow"/>
          <w:i/>
        </w:rPr>
        <w:t>o-montażowe</w:t>
      </w:r>
      <w:r w:rsidR="00C62373" w:rsidRPr="00E879B3">
        <w:rPr>
          <w:rFonts w:ascii="Arial Narrow" w:hAnsi="Arial Narrow"/>
          <w:i/>
        </w:rPr>
        <w:t xml:space="preserve"> i dostarczone/zamontowane urządzenia</w:t>
      </w:r>
      <w:r w:rsidR="00A23B61" w:rsidRPr="00E879B3">
        <w:rPr>
          <w:rFonts w:ascii="Arial Narrow" w:hAnsi="Arial Narrow"/>
        </w:rPr>
        <w:t xml:space="preserve">) </w:t>
      </w:r>
      <w:r w:rsidRPr="003E5A58">
        <w:rPr>
          <w:rFonts w:ascii="Arial Narrow" w:hAnsi="Arial Narrow"/>
          <w:b/>
        </w:rPr>
        <w:t>na okres:</w:t>
      </w:r>
    </w:p>
    <w:p w14:paraId="6D2D2576" w14:textId="5C7C340C" w:rsidR="00176655" w:rsidRPr="003E5A58" w:rsidRDefault="006C34F6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</w:t>
      </w:r>
      <w:r w:rsidR="007C5E1E">
        <w:rPr>
          <w:rFonts w:ascii="Arial Narrow" w:hAnsi="Arial Narrow" w:cs="Times New Roman"/>
          <w:b/>
          <w:sz w:val="24"/>
          <w:szCs w:val="24"/>
        </w:rPr>
        <w:t>0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7C5E1E"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m-cy **</w:t>
      </w:r>
    </w:p>
    <w:p w14:paraId="38455D89" w14:textId="7B1F2919" w:rsidR="00167AB2" w:rsidRPr="003E5A58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 xml:space="preserve">/zaznaczenie </w:t>
      </w:r>
      <w:r w:rsidRPr="003E5A58">
        <w:rPr>
          <w:rFonts w:ascii="Arial Narrow" w:hAnsi="Arial Narrow" w:cs="Times New Roman"/>
          <w:i/>
        </w:rPr>
        <w:t xml:space="preserve"> oferowanej ilości gwarancji i rękojmi)</w:t>
      </w:r>
    </w:p>
    <w:p w14:paraId="3084A2F5" w14:textId="2D8B2C7A" w:rsidR="00167AB2" w:rsidRDefault="00167AB2" w:rsidP="00F97147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 w:rsidR="00F97147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472ABAF0" w14:textId="77777777" w:rsidR="000B2F8C" w:rsidRPr="00BA16BD" w:rsidRDefault="000B2F8C" w:rsidP="000B2F8C">
      <w:pPr>
        <w:spacing w:after="0" w:line="240" w:lineRule="auto"/>
        <w:ind w:left="397"/>
        <w:rPr>
          <w:rFonts w:ascii="Arial Narrow" w:eastAsia="Times New Roman" w:hAnsi="Arial Narrow" w:cs="Calibri"/>
          <w:b/>
          <w:lang w:eastAsia="pl-PL"/>
        </w:rPr>
      </w:pPr>
      <w:r w:rsidRPr="00FD207A">
        <w:rPr>
          <w:rFonts w:ascii="Arial Narrow" w:eastAsia="Times New Roman" w:hAnsi="Arial Narrow" w:cs="Calibri"/>
          <w:b/>
          <w:highlight w:val="yellow"/>
          <w:lang w:eastAsia="pl-PL"/>
        </w:rPr>
        <w:lastRenderedPageBreak/>
        <w:t>CZĘŚĆ II:</w:t>
      </w:r>
    </w:p>
    <w:p w14:paraId="14D6B167" w14:textId="37FF72A8" w:rsidR="00F97147" w:rsidRDefault="006612A6" w:rsidP="000B2F8C">
      <w:pPr>
        <w:rPr>
          <w:rFonts w:ascii="Arial Narrow" w:eastAsia="Times New Roman" w:hAnsi="Arial Narrow" w:cs="Calibri"/>
          <w:b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Zadanie nr 7</w:t>
      </w:r>
      <w:r w:rsidR="000B2F8C" w:rsidRPr="00FD207A">
        <w:rPr>
          <w:rFonts w:ascii="Arial Narrow" w:eastAsia="Times New Roman" w:hAnsi="Arial Narrow" w:cs="Calibri"/>
          <w:lang w:eastAsia="pl-PL"/>
        </w:rPr>
        <w:t xml:space="preserve">: </w:t>
      </w:r>
      <w:r w:rsidR="000B2F8C" w:rsidRPr="00FD207A">
        <w:rPr>
          <w:rFonts w:ascii="Arial Narrow" w:eastAsia="Times New Roman" w:hAnsi="Arial Narrow" w:cs="Calibri"/>
          <w:b/>
          <w:lang w:eastAsia="pl-PL"/>
        </w:rPr>
        <w:t>Remont drogi gminnej w miejscowości Zągoty</w:t>
      </w:r>
    </w:p>
    <w:p w14:paraId="7D9687DC" w14:textId="77777777" w:rsidR="000B2F8C" w:rsidRPr="007F3CC9" w:rsidRDefault="000B2F8C" w:rsidP="000B2F8C">
      <w:pPr>
        <w:spacing w:after="0" w:line="240" w:lineRule="auto"/>
        <w:ind w:left="708"/>
        <w:rPr>
          <w:rFonts w:ascii="Arial Narrow" w:eastAsia="Times New Roman" w:hAnsi="Arial Narrow" w:cs="Calibri"/>
          <w:b/>
          <w:lang w:eastAsia="pl-PL"/>
        </w:rPr>
      </w:pPr>
    </w:p>
    <w:p w14:paraId="12E705E6" w14:textId="77777777" w:rsidR="000B2F8C" w:rsidRDefault="000B2F8C" w:rsidP="000B2F8C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</w:p>
    <w:p w14:paraId="43DA0F83" w14:textId="4892417D" w:rsidR="000B2F8C" w:rsidRDefault="000B2F8C" w:rsidP="000B2F8C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  <w:r w:rsidRPr="008C01CB">
        <w:rPr>
          <w:b/>
          <w:sz w:val="24"/>
          <w:szCs w:val="24"/>
        </w:rPr>
        <w:t xml:space="preserve">kwota netto ………………… </w:t>
      </w:r>
      <w:r>
        <w:rPr>
          <w:b/>
          <w:sz w:val="24"/>
          <w:szCs w:val="24"/>
        </w:rPr>
        <w:t>zł</w:t>
      </w:r>
      <w:r w:rsidRPr="008C01CB">
        <w:rPr>
          <w:b/>
          <w:sz w:val="24"/>
          <w:szCs w:val="24"/>
        </w:rPr>
        <w:t xml:space="preserve"> </w:t>
      </w:r>
      <w:r w:rsidRPr="00E1004F">
        <w:rPr>
          <w:b/>
          <w:sz w:val="24"/>
          <w:szCs w:val="24"/>
          <w:u w:val="single"/>
        </w:rPr>
        <w:t>za wykonanie 1 m</w:t>
      </w:r>
      <w:r w:rsidR="003E4FB0">
        <w:rPr>
          <w:b/>
          <w:sz w:val="24"/>
          <w:szCs w:val="24"/>
          <w:u w:val="single"/>
        </w:rPr>
        <w:t>2</w:t>
      </w:r>
      <w:r w:rsidRPr="00E1004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remontu </w:t>
      </w:r>
      <w:r w:rsidRPr="00E1004F">
        <w:rPr>
          <w:b/>
          <w:sz w:val="24"/>
          <w:szCs w:val="24"/>
          <w:u w:val="single"/>
        </w:rPr>
        <w:t xml:space="preserve"> drogi</w:t>
      </w:r>
    </w:p>
    <w:p w14:paraId="1F91EEF5" w14:textId="77777777" w:rsidR="000B2F8C" w:rsidRPr="008C01CB" w:rsidRDefault="000B2F8C" w:rsidP="000B2F8C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 w:line="360" w:lineRule="auto"/>
        <w:ind w:left="180" w:right="283"/>
        <w:rPr>
          <w:b/>
          <w:sz w:val="24"/>
          <w:szCs w:val="24"/>
        </w:rPr>
      </w:pPr>
      <w:r w:rsidRPr="008C01CB">
        <w:rPr>
          <w:b/>
          <w:sz w:val="24"/>
          <w:szCs w:val="24"/>
        </w:rPr>
        <w:t>VAT ……. %,</w:t>
      </w:r>
      <w:r w:rsidRPr="008C01CB">
        <w:rPr>
          <w:b/>
          <w:sz w:val="24"/>
          <w:szCs w:val="24"/>
        </w:rPr>
        <w:tab/>
        <w:t xml:space="preserve">kwota VAT: …………….. </w:t>
      </w:r>
      <w:r>
        <w:rPr>
          <w:b/>
          <w:sz w:val="24"/>
          <w:szCs w:val="24"/>
        </w:rPr>
        <w:t>zł.</w:t>
      </w:r>
    </w:p>
    <w:p w14:paraId="3C88E2BA" w14:textId="1823D036" w:rsidR="000B2F8C" w:rsidRPr="00435749" w:rsidRDefault="000B2F8C" w:rsidP="000B2F8C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/>
        <w:ind w:left="180" w:right="283"/>
        <w:rPr>
          <w:b/>
          <w:sz w:val="6"/>
          <w:szCs w:val="6"/>
        </w:rPr>
      </w:pPr>
      <w:r w:rsidRPr="008C01CB">
        <w:rPr>
          <w:b/>
          <w:sz w:val="24"/>
          <w:szCs w:val="24"/>
        </w:rPr>
        <w:t xml:space="preserve">kwota brutto ………………………. </w:t>
      </w:r>
      <w:r>
        <w:rPr>
          <w:b/>
          <w:sz w:val="24"/>
          <w:szCs w:val="24"/>
        </w:rPr>
        <w:t xml:space="preserve">zł. </w:t>
      </w:r>
      <w:r w:rsidRPr="008C01CB">
        <w:rPr>
          <w:b/>
          <w:sz w:val="24"/>
          <w:szCs w:val="24"/>
        </w:rPr>
        <w:t xml:space="preserve"> </w:t>
      </w:r>
      <w:r w:rsidRPr="00E1004F">
        <w:rPr>
          <w:b/>
          <w:sz w:val="24"/>
          <w:szCs w:val="24"/>
          <w:u w:val="single"/>
        </w:rPr>
        <w:t>za wykonanie 1 m</w:t>
      </w:r>
      <w:r w:rsidR="003E4FB0">
        <w:rPr>
          <w:b/>
          <w:sz w:val="24"/>
          <w:szCs w:val="24"/>
          <w:u w:val="single"/>
        </w:rPr>
        <w:t>2</w:t>
      </w:r>
      <w:r w:rsidRPr="00E1004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remontu </w:t>
      </w:r>
      <w:r w:rsidRPr="00E1004F">
        <w:rPr>
          <w:b/>
          <w:sz w:val="24"/>
          <w:szCs w:val="24"/>
          <w:u w:val="single"/>
        </w:rPr>
        <w:t xml:space="preserve"> drogi</w:t>
      </w:r>
      <w:r w:rsidRPr="008C01CB">
        <w:rPr>
          <w:b/>
          <w:sz w:val="24"/>
          <w:szCs w:val="24"/>
        </w:rPr>
        <w:br/>
      </w:r>
      <w:r w:rsidRPr="00464F35">
        <w:t xml:space="preserve"> </w:t>
      </w:r>
    </w:p>
    <w:p w14:paraId="6A6EDC79" w14:textId="77777777" w:rsidR="000B2F8C" w:rsidRDefault="000B2F8C" w:rsidP="000B2F8C">
      <w:pPr>
        <w:pStyle w:val="Tekstpodstawowy31"/>
        <w:tabs>
          <w:tab w:val="left" w:pos="360"/>
        </w:tabs>
        <w:rPr>
          <w:sz w:val="22"/>
        </w:rPr>
      </w:pPr>
    </w:p>
    <w:p w14:paraId="208C1C16" w14:textId="77777777" w:rsidR="000B2F8C" w:rsidRPr="00253AC3" w:rsidRDefault="000B2F8C" w:rsidP="000B2F8C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3A1E4D30" w14:textId="77777777" w:rsidR="000B2F8C" w:rsidRPr="003E5A58" w:rsidRDefault="000B2F8C" w:rsidP="000B2F8C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E879B3">
        <w:rPr>
          <w:rFonts w:ascii="Arial Narrow" w:hAnsi="Arial Narrow"/>
        </w:rPr>
        <w:t>(</w:t>
      </w:r>
      <w:r w:rsidRPr="00E879B3">
        <w:rPr>
          <w:rFonts w:ascii="Arial Narrow" w:hAnsi="Arial Narrow"/>
          <w:i/>
        </w:rPr>
        <w:t>w tym wykonane roboty budowlano-montażowe i dostarczone/zamontowane urządzenia</w:t>
      </w:r>
      <w:r w:rsidRPr="00E879B3">
        <w:rPr>
          <w:rFonts w:ascii="Arial Narrow" w:hAnsi="Arial Narrow"/>
        </w:rPr>
        <w:t xml:space="preserve">) </w:t>
      </w:r>
      <w:r w:rsidRPr="003E5A58">
        <w:rPr>
          <w:rFonts w:ascii="Arial Narrow" w:hAnsi="Arial Narrow"/>
          <w:b/>
        </w:rPr>
        <w:t>na okres:</w:t>
      </w:r>
    </w:p>
    <w:p w14:paraId="3783F212" w14:textId="77777777" w:rsidR="000B2F8C" w:rsidRPr="003E5A58" w:rsidRDefault="000B2F8C" w:rsidP="000B2F8C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30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m-cy **</w:t>
      </w:r>
    </w:p>
    <w:p w14:paraId="5BEA68E4" w14:textId="77777777" w:rsidR="000B2F8C" w:rsidRPr="003E5A58" w:rsidRDefault="000B2F8C" w:rsidP="000B2F8C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14:paraId="4AC6D030" w14:textId="77777777" w:rsidR="000B2F8C" w:rsidRDefault="000B2F8C" w:rsidP="000B2F8C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 gdy wykonawca nie wybierze żadnej opcji, to Zamawiający odrzuci ofertę</w:t>
      </w:r>
      <w:r>
        <w:rPr>
          <w:rFonts w:ascii="Arial Narrow" w:hAnsi="Arial Narrow"/>
        </w:rPr>
        <w:t>.</w:t>
      </w:r>
    </w:p>
    <w:p w14:paraId="6003A869" w14:textId="77777777" w:rsidR="00C024E5" w:rsidRDefault="00C024E5" w:rsidP="006612A6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14:paraId="24C19005" w14:textId="77777777" w:rsidR="006612A6" w:rsidRPr="00CA753F" w:rsidRDefault="006612A6" w:rsidP="006612A6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II.</w:t>
      </w:r>
    </w:p>
    <w:p w14:paraId="30BEE529" w14:textId="77777777" w:rsidR="006612A6" w:rsidRPr="00FD207A" w:rsidRDefault="006612A6" w:rsidP="006612A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FD207A">
        <w:rPr>
          <w:rFonts w:ascii="Arial Narrow" w:eastAsia="Times New Roman" w:hAnsi="Arial Narrow" w:cs="Calibri"/>
          <w:lang w:eastAsia="pl-PL"/>
        </w:rPr>
        <w:t xml:space="preserve"> </w:t>
      </w:r>
      <w:r w:rsidRPr="00FD207A">
        <w:rPr>
          <w:rFonts w:ascii="Arial Narrow" w:eastAsia="Times New Roman" w:hAnsi="Arial Narrow" w:cs="Calibri"/>
          <w:bCs/>
          <w:lang w:eastAsia="pl-PL"/>
        </w:rPr>
        <w:t>(</w:t>
      </w:r>
      <w:r w:rsidRPr="00FD207A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FD207A">
        <w:rPr>
          <w:rFonts w:ascii="Arial Narrow" w:eastAsia="Times New Roman" w:hAnsi="Arial Narrow" w:cs="Calibri"/>
          <w:bCs/>
          <w:lang w:eastAsia="pl-PL"/>
        </w:rPr>
        <w:t>):</w:t>
      </w:r>
    </w:p>
    <w:p w14:paraId="266A2B77" w14:textId="77777777" w:rsidR="006612A6" w:rsidRPr="00FD207A" w:rsidRDefault="006612A6" w:rsidP="006612A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FD207A">
        <w:rPr>
          <w:rFonts w:ascii="Arial Narrow" w:eastAsia="Times New Roman" w:hAnsi="Arial Narrow" w:cs="Calibri"/>
          <w:lang w:eastAsia="pl-PL"/>
        </w:rPr>
        <w:t xml:space="preserve">  sami                                    </w:t>
      </w:r>
      <w:r w:rsidRPr="00FD207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FD207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FD207A">
        <w:rPr>
          <w:rFonts w:ascii="Arial Narrow" w:eastAsia="Times New Roman" w:hAnsi="Arial Narrow" w:cs="Calibri"/>
          <w:lang w:eastAsia="pl-PL"/>
        </w:rPr>
        <w:t>w konsorcjum z:</w:t>
      </w:r>
    </w:p>
    <w:p w14:paraId="52123857" w14:textId="77777777" w:rsidR="006612A6" w:rsidRPr="00FD207A" w:rsidRDefault="006612A6" w:rsidP="006612A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20083FB8" w14:textId="77777777" w:rsidR="006612A6" w:rsidRPr="00FD207A" w:rsidRDefault="006612A6" w:rsidP="006612A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7812EB6" w14:textId="77777777" w:rsidR="006612A6" w:rsidRPr="00CA753F" w:rsidRDefault="006612A6" w:rsidP="006612A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365233" w:rsidRDefault="00815C36" w:rsidP="00815C36">
      <w:pPr>
        <w:jc w:val="center"/>
        <w:rPr>
          <w:rFonts w:ascii="Arial Narrow" w:hAnsi="Arial Narrow"/>
          <w:b/>
        </w:rPr>
      </w:pPr>
      <w:r w:rsidRPr="00365233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Pr="00253AC3" w:rsidRDefault="006A5EF4" w:rsidP="004C54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IV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971"/>
        <w:gridCol w:w="3687"/>
        <w:gridCol w:w="2551"/>
      </w:tblGrid>
      <w:tr w:rsidR="00717AEF" w:rsidRPr="00253AC3" w14:paraId="13AE65EF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717AEF" w:rsidRPr="00253AC3" w14:paraId="53AE3AFE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17AEF" w:rsidRPr="00253AC3" w14:paraId="5000910B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1A5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D43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A068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F6A5C72" w14:textId="77777777" w:rsidR="00E675EB" w:rsidRDefault="00E675EB" w:rsidP="00167AB2">
      <w:pPr>
        <w:jc w:val="center"/>
        <w:rPr>
          <w:rFonts w:ascii="Arial Narrow" w:hAnsi="Arial Narrow"/>
          <w:b/>
        </w:rPr>
      </w:pPr>
    </w:p>
    <w:p w14:paraId="16DB4324" w14:textId="50B726A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77D474FF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E675EB">
        <w:rPr>
          <w:rFonts w:ascii="Arial Narrow" w:hAnsi="Arial Narrow"/>
        </w:rPr>
        <w:t>9</w:t>
      </w:r>
      <w:r w:rsidRPr="00253AC3">
        <w:rPr>
          <w:rFonts w:ascii="Arial Narrow" w:hAnsi="Arial Narrow"/>
        </w:rPr>
        <w:t>, w terminie wskazanym przez Zamawiającego.</w:t>
      </w:r>
    </w:p>
    <w:p w14:paraId="348E1D1E" w14:textId="77777777" w:rsidR="00E675EB" w:rsidRDefault="00E675EB" w:rsidP="00167AB2">
      <w:pPr>
        <w:jc w:val="center"/>
        <w:rPr>
          <w:rFonts w:ascii="Arial Narrow" w:hAnsi="Arial Narrow"/>
          <w:b/>
        </w:rPr>
      </w:pPr>
    </w:p>
    <w:p w14:paraId="4F38E0F6" w14:textId="1D51B2C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760C0AE" w14:textId="77777777" w:rsidR="00C024E5" w:rsidRDefault="00C024E5" w:rsidP="00167AB2">
      <w:pPr>
        <w:jc w:val="center"/>
        <w:rPr>
          <w:rFonts w:ascii="Arial Narrow" w:hAnsi="Arial Narrow"/>
          <w:b/>
        </w:rPr>
      </w:pP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421845B1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</w:t>
      </w:r>
      <w:r w:rsidR="006612A6">
        <w:rPr>
          <w:rFonts w:ascii="Arial Narrow" w:hAnsi="Arial Narrow"/>
        </w:rPr>
        <w:t>kazanym w specyfikacji</w:t>
      </w:r>
      <w:r w:rsidRPr="00253AC3">
        <w:rPr>
          <w:rFonts w:ascii="Arial Narrow" w:hAnsi="Arial Narrow"/>
        </w:rPr>
        <w:t xml:space="preserve"> warunków zamówienia.</w:t>
      </w:r>
    </w:p>
    <w:p w14:paraId="25CC8258" w14:textId="77777777" w:rsidR="00C024E5" w:rsidRDefault="00C024E5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31B1271D" w14:textId="77777777" w:rsidR="00C024E5" w:rsidRDefault="00C024E5" w:rsidP="00167AB2">
      <w:pPr>
        <w:jc w:val="center"/>
        <w:rPr>
          <w:rFonts w:ascii="Arial Narrow" w:hAnsi="Arial Narrow"/>
          <w:b/>
        </w:rPr>
      </w:pP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78DE2599" w14:textId="5C038CC2" w:rsidR="006612A6" w:rsidRPr="00FD207A" w:rsidRDefault="006612A6" w:rsidP="00167AB2">
      <w:pPr>
        <w:jc w:val="center"/>
        <w:rPr>
          <w:rFonts w:ascii="Arial Narrow" w:hAnsi="Arial Narrow"/>
          <w:b/>
        </w:rPr>
      </w:pPr>
      <w:r w:rsidRPr="00FD207A">
        <w:rPr>
          <w:rFonts w:ascii="Arial Narrow" w:hAnsi="Arial Narrow"/>
          <w:b/>
        </w:rPr>
        <w:t>X.</w:t>
      </w:r>
    </w:p>
    <w:p w14:paraId="1B2535D4" w14:textId="77777777" w:rsidR="003A4BC3" w:rsidRPr="00E675EB" w:rsidRDefault="003A4BC3" w:rsidP="00FD207A">
      <w:pPr>
        <w:keepNext/>
        <w:suppressAutoHyphens/>
        <w:jc w:val="both"/>
        <w:rPr>
          <w:rFonts w:ascii="Arial Narrow" w:hAnsi="Arial Narrow"/>
          <w:b/>
          <w:highlight w:val="yellow"/>
        </w:rPr>
      </w:pPr>
      <w:r w:rsidRPr="00E675EB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mikroprzedsiębiorstwo: </w:t>
      </w:r>
      <w:r w:rsidRPr="00E675EB">
        <w:rPr>
          <w:rFonts w:ascii="Arial Narrow" w:hAnsi="Arial Narrow"/>
          <w:b/>
        </w:rPr>
        <w:t>TAK / NIE*</w:t>
      </w:r>
    </w:p>
    <w:p w14:paraId="692F5445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małe przedsiębiorstwo: </w:t>
      </w:r>
      <w:r w:rsidRPr="00E675EB">
        <w:rPr>
          <w:rFonts w:ascii="Arial Narrow" w:hAnsi="Arial Narrow"/>
          <w:b/>
        </w:rPr>
        <w:t>TAK / NIE*</w:t>
      </w:r>
    </w:p>
    <w:p w14:paraId="57C0BDE5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średnie przedsiębiorstwo: </w:t>
      </w:r>
      <w:r w:rsidRPr="00E675EB">
        <w:rPr>
          <w:rFonts w:ascii="Arial Narrow" w:hAnsi="Arial Narrow"/>
          <w:b/>
        </w:rPr>
        <w:t>TAK / NIE*</w:t>
      </w:r>
    </w:p>
    <w:p w14:paraId="1841EA70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jednoosobowa działalność gospodarcza: </w:t>
      </w:r>
      <w:r w:rsidRPr="00E675EB">
        <w:rPr>
          <w:rFonts w:ascii="Arial Narrow" w:hAnsi="Arial Narrow"/>
          <w:b/>
        </w:rPr>
        <w:t>TAK / NIE*</w:t>
      </w:r>
    </w:p>
    <w:p w14:paraId="33CB81E9" w14:textId="38D5A76E" w:rsidR="003A4BC3" w:rsidRPr="00E675EB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lang w:eastAsia="pl-PL"/>
        </w:rPr>
      </w:pPr>
      <w:r w:rsidRPr="00E675EB">
        <w:rPr>
          <w:rFonts w:ascii="Arial Narrow" w:hAnsi="Arial Narrow"/>
          <w:lang w:eastAsia="pl-PL"/>
        </w:rPr>
        <w:t>osoba fizyczna nieprowadząca działalności gospodarczej</w:t>
      </w:r>
      <w:r w:rsidR="006612A6" w:rsidRPr="006612A6">
        <w:rPr>
          <w:rFonts w:ascii="Arial Narrow" w:hAnsi="Arial Narrow"/>
          <w:b/>
        </w:rPr>
        <w:t xml:space="preserve"> </w:t>
      </w:r>
      <w:r w:rsidR="006612A6" w:rsidRPr="00E675EB">
        <w:rPr>
          <w:rFonts w:ascii="Arial Narrow" w:hAnsi="Arial Narrow"/>
          <w:b/>
        </w:rPr>
        <w:t>TAK / NIE*</w:t>
      </w:r>
    </w:p>
    <w:p w14:paraId="4BF145F8" w14:textId="21439C77" w:rsidR="00167AB2" w:rsidRPr="00E675EB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inny rodzaj: </w:t>
      </w:r>
      <w:r w:rsidRPr="00E675EB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E675EB">
        <w:rPr>
          <w:rFonts w:ascii="Arial Narrow" w:hAnsi="Arial Narrow"/>
          <w:color w:val="000000"/>
          <w:sz w:val="22"/>
          <w:szCs w:val="22"/>
        </w:rPr>
        <w:t xml:space="preserve">Por. </w:t>
      </w:r>
      <w:r w:rsidRPr="00E675EB">
        <w:rPr>
          <w:rStyle w:val="DeltaViewInsertion"/>
          <w:rFonts w:ascii="Arial Narrow" w:hAnsi="Arial Narrow"/>
          <w:color w:val="000000"/>
          <w:sz w:val="22"/>
          <w:szCs w:val="22"/>
        </w:rPr>
        <w:t>zalecenie Komisji z dnia 6 maja 2003 r. dotyczące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57936B92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D92A81D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25649F55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20413EE5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0216A7D1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3A30C17C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7B7B939A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4EDA7ED2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2F400C24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471E905A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7A94AD46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34C85BCE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0576AD9B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34EEB687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44DD1AC1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74363F66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602B3147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740E4921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63187D1C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3D847A68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1E58BC74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4D426B5B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081D6B43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6BA89DB6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3EB74E0C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1939F0D0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5ED815DB" w14:textId="77777777" w:rsidR="00C024E5" w:rsidRDefault="00C024E5" w:rsidP="00167AB2">
      <w:pPr>
        <w:jc w:val="both"/>
        <w:rPr>
          <w:rFonts w:ascii="Arial Narrow" w:hAnsi="Arial Narrow"/>
        </w:rPr>
      </w:pPr>
    </w:p>
    <w:p w14:paraId="7158436A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621F2986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18EEB369" w14:textId="77777777" w:rsidR="00A5159E" w:rsidRDefault="00A5159E" w:rsidP="00A5159E">
      <w:pPr>
        <w:ind w:left="1469"/>
        <w:jc w:val="right"/>
        <w:rPr>
          <w:b/>
          <w:spacing w:val="-4"/>
        </w:rPr>
      </w:pPr>
      <w:r>
        <w:rPr>
          <w:b/>
          <w:spacing w:val="-4"/>
        </w:rPr>
        <w:t>Z</w:t>
      </w:r>
      <w:r w:rsidRPr="00757CC1">
        <w:rPr>
          <w:b/>
          <w:spacing w:val="-4"/>
        </w:rPr>
        <w:t xml:space="preserve">ałącznik nr </w:t>
      </w:r>
      <w:r>
        <w:rPr>
          <w:b/>
          <w:spacing w:val="-4"/>
        </w:rPr>
        <w:t xml:space="preserve">2 </w:t>
      </w:r>
    </w:p>
    <w:p w14:paraId="186591D3" w14:textId="65706F24" w:rsidR="00A5159E" w:rsidRPr="00757CC1" w:rsidRDefault="00A5159E" w:rsidP="00A5159E">
      <w:pPr>
        <w:ind w:left="1469"/>
        <w:jc w:val="right"/>
        <w:rPr>
          <w:spacing w:val="-4"/>
        </w:rPr>
      </w:pPr>
      <w:r w:rsidRPr="00757CC1">
        <w:rPr>
          <w:spacing w:val="-4"/>
        </w:rPr>
        <w:t xml:space="preserve">do </w:t>
      </w:r>
      <w:r w:rsidR="00E977BA">
        <w:rPr>
          <w:spacing w:val="-4"/>
        </w:rPr>
        <w:t>SWZ</w:t>
      </w:r>
    </w:p>
    <w:p w14:paraId="0B980B7F" w14:textId="77777777" w:rsidR="00A5159E" w:rsidRPr="00757CC1" w:rsidRDefault="00A5159E" w:rsidP="00A5159E">
      <w:pPr>
        <w:pStyle w:val="Tekstpodstawowy"/>
        <w:ind w:left="6663"/>
        <w:jc w:val="right"/>
        <w:rPr>
          <w:b/>
        </w:rPr>
      </w:pPr>
    </w:p>
    <w:p w14:paraId="62FDB152" w14:textId="77777777" w:rsidR="00A5159E" w:rsidRPr="00721637" w:rsidRDefault="00A5159E" w:rsidP="00A5159E">
      <w:pPr>
        <w:jc w:val="center"/>
        <w:rPr>
          <w:b/>
          <w:sz w:val="16"/>
          <w:szCs w:val="16"/>
        </w:rPr>
      </w:pPr>
      <w:r w:rsidRPr="00721637">
        <w:rPr>
          <w:b/>
        </w:rPr>
        <w:t>OPIS WYKONANIA POSZCZEGÓLNYCH ZADAŃ</w:t>
      </w:r>
    </w:p>
    <w:p w14:paraId="7AA9EF80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  <w:r w:rsidRPr="00E675EB">
        <w:rPr>
          <w:rFonts w:ascii="Arial Narrow" w:eastAsia="Times New Roman" w:hAnsi="Arial Narrow" w:cs="Calibri"/>
          <w:lang w:eastAsia="pl-PL"/>
        </w:rPr>
        <w:t xml:space="preserve">Zadanie nr 1: </w:t>
      </w:r>
      <w:r w:rsidRPr="00E675EB">
        <w:rPr>
          <w:rFonts w:ascii="Arial Narrow" w:eastAsia="Times New Roman" w:hAnsi="Arial Narrow" w:cs="Calibri"/>
          <w:b/>
          <w:lang w:eastAsia="pl-PL"/>
        </w:rPr>
        <w:t>Remont drogi gminnej w miejscowości Dębsk</w:t>
      </w:r>
    </w:p>
    <w:p w14:paraId="0B12194A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7651A760" w14:textId="77777777" w:rsidR="004B3BD9" w:rsidRPr="00E675EB" w:rsidRDefault="004B3BD9" w:rsidP="004B3BD9">
      <w:pPr>
        <w:rPr>
          <w:rFonts w:ascii="Arial Narrow" w:hAnsi="Arial Narrow" w:cstheme="minorHAnsi"/>
          <w:b/>
        </w:rPr>
      </w:pPr>
      <w:r w:rsidRPr="00E675EB">
        <w:rPr>
          <w:rFonts w:ascii="Arial Narrow" w:hAnsi="Arial Narrow" w:cstheme="minorHAnsi"/>
          <w:b/>
        </w:rPr>
        <w:t xml:space="preserve">Inwestor : </w:t>
      </w:r>
      <w:r w:rsidRPr="00E675EB">
        <w:rPr>
          <w:rFonts w:ascii="Arial Narrow" w:hAnsi="Arial Narrow" w:cstheme="minorHAnsi"/>
        </w:rPr>
        <w:t>Gmina Bielsk</w:t>
      </w:r>
    </w:p>
    <w:p w14:paraId="358F0B9B" w14:textId="77777777" w:rsidR="004B3BD9" w:rsidRPr="00E675EB" w:rsidRDefault="004B3BD9" w:rsidP="004B3BD9">
      <w:pPr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  <w:b/>
        </w:rPr>
        <w:t xml:space="preserve">Lokalizacja : </w:t>
      </w:r>
      <w:r w:rsidRPr="00E675EB">
        <w:rPr>
          <w:rFonts w:ascii="Arial Narrow" w:hAnsi="Arial Narrow" w:cstheme="minorHAnsi"/>
        </w:rPr>
        <w:t>obręb ew. Dębsk</w:t>
      </w:r>
      <w:r w:rsidRPr="00E675EB">
        <w:rPr>
          <w:rFonts w:ascii="Arial Narrow" w:hAnsi="Arial Narrow" w:cstheme="minorHAnsi"/>
          <w:b/>
        </w:rPr>
        <w:t xml:space="preserve"> </w:t>
      </w:r>
      <w:r w:rsidRPr="00E675EB">
        <w:rPr>
          <w:rFonts w:ascii="Arial Narrow" w:hAnsi="Arial Narrow" w:cstheme="minorHAnsi"/>
        </w:rPr>
        <w:t>gm. Bielsk , działka nr 15, 9</w:t>
      </w:r>
    </w:p>
    <w:p w14:paraId="2E6977EE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Droga przeznaczona do remontu posiada nawierzchnię gruntową ulepszoną żwirem o długości 550 mb i szerokości dz. 15 – 6,0-18,0 m, dz. 9 – 3,50 -5,0m. Droga jest w ciągłej eksploatacji.</w:t>
      </w:r>
    </w:p>
    <w:p w14:paraId="5ECDBC58" w14:textId="77777777" w:rsidR="004B3BD9" w:rsidRPr="00E675EB" w:rsidRDefault="004B3BD9" w:rsidP="004B3BD9">
      <w:pPr>
        <w:jc w:val="both"/>
        <w:rPr>
          <w:rFonts w:ascii="Arial Narrow" w:hAnsi="Arial Narrow" w:cstheme="minorHAnsi"/>
          <w:u w:val="single"/>
        </w:rPr>
      </w:pPr>
      <w:r w:rsidRPr="00E675EB">
        <w:rPr>
          <w:rFonts w:ascii="Arial Narrow" w:hAnsi="Arial Narrow" w:cstheme="minorHAnsi"/>
          <w:u w:val="single"/>
        </w:rPr>
        <w:t>W ramach remontu drogi planuje się wykonanie następujących czynności na odcinku 0+000,00 – 0+550,00km (dz. 15 i 9):</w:t>
      </w:r>
    </w:p>
    <w:p w14:paraId="15BF68EB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ocena stanu istniejącego,</w:t>
      </w:r>
    </w:p>
    <w:p w14:paraId="6B28B6E4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pomiarowe,</w:t>
      </w:r>
    </w:p>
    <w:p w14:paraId="13FD3986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wodociągowej – bez zmian,</w:t>
      </w:r>
    </w:p>
    <w:p w14:paraId="74948458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wyprofilowanie poprzeczne i podłużne drogi,</w:t>
      </w:r>
    </w:p>
    <w:p w14:paraId="00A62CCB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wyrównanie powierzchni kruszywem naturalnym (pospółka)- grubość warstwy po zagęszczeniu 5 cm na szerokości drogi – 3,50 m,</w:t>
      </w:r>
    </w:p>
    <w:p w14:paraId="02110EF0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powierzchniowe poczwórne utrwalenie poprzez czterokrotny sprysk emulsją asfaltową czterokrotnie rozsypanego kruszywa sortowanego– 4 cm grubości (4x1cm) na szerokości 3,0 m,</w:t>
      </w:r>
    </w:p>
    <w:p w14:paraId="6376C096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mechaniczne ścinanie zawyżonych poboczy gruntowych i zebranie nadmiaru gruntu powstałego w wyniku profilowania dróg równiarką;</w:t>
      </w:r>
    </w:p>
    <w:p w14:paraId="5DC7370E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dodatkowe - pobocza 2 x 0,25m- profilowanie i ścięcie zawyżonych poboczy, wykonanie poboczy z kruszyw naturalnych o grubości 20cm po zagęszczeniu,</w:t>
      </w:r>
    </w:p>
    <w:p w14:paraId="3E980FA5" w14:textId="77777777" w:rsidR="004B3BD9" w:rsidRPr="00E675EB" w:rsidRDefault="004B3BD9" w:rsidP="004B3BD9">
      <w:pPr>
        <w:ind w:firstLine="708"/>
        <w:jc w:val="both"/>
        <w:rPr>
          <w:rFonts w:ascii="Arial Narrow" w:hAnsi="Arial Narrow" w:cstheme="minorHAnsi"/>
        </w:rPr>
      </w:pPr>
    </w:p>
    <w:p w14:paraId="6A9CF492" w14:textId="77777777" w:rsidR="004B3BD9" w:rsidRPr="00E675EB" w:rsidRDefault="004B3BD9" w:rsidP="004B3BD9">
      <w:pPr>
        <w:ind w:firstLine="708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Celem remontu drogi jest poprawa bezpieczeństwa użytkowników drogi poprzez wzmocnienie istniejącej podbudowy żwirowej, która obecnie jest w złym stanie technicznym. Remont drogi odbywać się będzie w istniejącym śladzie. Na etapie realizacji robót  drogę należy wytyczyć geodezyjnie. Wody opadowe z nawierzchni spłyną powierzchniowo na tereny przyległe - pobocza, a tym samym pozwoli to na ochronę nawierzchni drogi. Warunki odprowadzenia wód opadowych nie ulegają znacząco zmianie.</w:t>
      </w:r>
    </w:p>
    <w:p w14:paraId="225F77C2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Planowane do wykonania roboty na drodze posłużą do budowy nawierzchni bitumicznej z wykorzystaniem wykonanych robót jako podbudowy.</w:t>
      </w:r>
    </w:p>
    <w:p w14:paraId="43820479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elektroenergetycznej zachowana zostanie skrajnia drogi zgodnie z § 54 ust. 3 pkt 3 Rozporządzenia Ministra Transportu i Gospodarki Morskiej z dnia 2 marca 1999 r. w sprawie warunków technicznych, jakim powinny odpowiadać drogi publiczne i ich usytuowanie  (Dz. U. z 1999r. Nr 43, poz. 430 z późn. zm.), w wysokości 3,50m dla drogi kat. D.</w:t>
      </w:r>
    </w:p>
    <w:p w14:paraId="6DF27C3B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Planowany remont drogi nie koliduje z istniejącym drzewostanem. W miejscach zbliżeń korzenie drzew będą odpowiednio zabezpieczone a w przypadku konieczności wycinki Gmina wystąpi o uzyskanie stosownych pozwoleń. W zakres remontu drogi nie wchodzi zmiana konstrukcji drogi.</w:t>
      </w:r>
    </w:p>
    <w:p w14:paraId="0A94E151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Wykonanie robót winno odpowiadać „Warunkom Technicznym wykonania i odbioru robót budowlano – montażowym” tom I MGPiB. ITB W-wa 1989 i odpowiednim normom i rozporządzeniem państwowym. Wszystkie prace remontowe należy wykonać zgodnie z przepisami BHP dotyczącymi budownictwa.</w:t>
      </w:r>
    </w:p>
    <w:p w14:paraId="0C9499E6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Projektowana inwestycja nie zagraża interesom osób trzecich.</w:t>
      </w:r>
    </w:p>
    <w:p w14:paraId="3BE0CC3F" w14:textId="77777777" w:rsidR="004B3BD9" w:rsidRPr="00E675EB" w:rsidRDefault="004B3BD9" w:rsidP="004B3BD9">
      <w:pPr>
        <w:pStyle w:val="Akapitzlist"/>
        <w:ind w:left="360"/>
        <w:jc w:val="both"/>
        <w:rPr>
          <w:rFonts w:ascii="Arial Narrow" w:hAnsi="Arial Narrow" w:cstheme="minorHAnsi"/>
        </w:rPr>
      </w:pPr>
    </w:p>
    <w:p w14:paraId="5060D2EB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2D887390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0FC54F7" w14:textId="4B2A4EAC" w:rsidR="00E977BA" w:rsidRPr="00E977BA" w:rsidRDefault="00E977BA" w:rsidP="00E977BA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  <w:r w:rsidRPr="00C024E5">
        <w:rPr>
          <w:rFonts w:ascii="Arial Narrow" w:eastAsia="Times New Roman" w:hAnsi="Arial Narrow" w:cs="Calibri"/>
          <w:lang w:eastAsia="pl-PL"/>
        </w:rPr>
        <w:t xml:space="preserve">Zadanie nr 2: </w:t>
      </w:r>
      <w:r w:rsidRPr="00C024E5">
        <w:rPr>
          <w:rFonts w:ascii="Arial Narrow" w:eastAsia="Times New Roman" w:hAnsi="Arial Narrow" w:cs="Calibri"/>
          <w:b/>
          <w:lang w:eastAsia="pl-PL"/>
        </w:rPr>
        <w:t>Remont drogi gminnej w miejscowości Gilino</w:t>
      </w:r>
    </w:p>
    <w:p w14:paraId="6B542DDE" w14:textId="77777777" w:rsidR="00E977BA" w:rsidRPr="00E977BA" w:rsidRDefault="00E977BA" w:rsidP="00E977BA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77088F3" w14:textId="77777777" w:rsidR="00E977BA" w:rsidRPr="00E977BA" w:rsidRDefault="00E977BA" w:rsidP="00E977BA">
      <w:pPr>
        <w:rPr>
          <w:rFonts w:ascii="Arial Narrow" w:hAnsi="Arial Narrow" w:cstheme="minorHAnsi"/>
          <w:b/>
        </w:rPr>
      </w:pPr>
      <w:r w:rsidRPr="00E977BA">
        <w:rPr>
          <w:rFonts w:ascii="Arial Narrow" w:hAnsi="Arial Narrow" w:cstheme="minorHAnsi"/>
          <w:b/>
        </w:rPr>
        <w:t xml:space="preserve">Inwestor : </w:t>
      </w:r>
      <w:r w:rsidRPr="00E977BA">
        <w:rPr>
          <w:rFonts w:ascii="Arial Narrow" w:hAnsi="Arial Narrow" w:cstheme="minorHAnsi"/>
        </w:rPr>
        <w:t>Gmina Bielsk</w:t>
      </w:r>
    </w:p>
    <w:p w14:paraId="5342957D" w14:textId="77777777" w:rsidR="00E977BA" w:rsidRPr="00E977BA" w:rsidRDefault="00E977BA" w:rsidP="00E9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  <w:b/>
        </w:rPr>
        <w:t xml:space="preserve">Lokalizacja : </w:t>
      </w:r>
      <w:r w:rsidRPr="00E977BA">
        <w:rPr>
          <w:rFonts w:ascii="Arial Narrow" w:hAnsi="Arial Narrow" w:cstheme="minorHAnsi"/>
        </w:rPr>
        <w:t>obręb ew. Gilino</w:t>
      </w:r>
      <w:r w:rsidRPr="00E977BA">
        <w:rPr>
          <w:rFonts w:ascii="Arial Narrow" w:hAnsi="Arial Narrow" w:cstheme="minorHAnsi"/>
          <w:b/>
        </w:rPr>
        <w:t xml:space="preserve"> </w:t>
      </w:r>
      <w:r w:rsidRPr="00E977BA">
        <w:rPr>
          <w:rFonts w:ascii="Arial Narrow" w:hAnsi="Arial Narrow" w:cstheme="minorHAnsi"/>
        </w:rPr>
        <w:t xml:space="preserve">gm. Bielsk , </w:t>
      </w:r>
      <w:r w:rsidRPr="00E977BA">
        <w:rPr>
          <w:rFonts w:ascii="Arial Narrow" w:hAnsi="Arial Narrow" w:cstheme="minorHAnsi"/>
          <w:b/>
        </w:rPr>
        <w:t>działka nr 197</w:t>
      </w:r>
    </w:p>
    <w:p w14:paraId="3C6DB3A1" w14:textId="77777777" w:rsidR="00E977BA" w:rsidRPr="00E977BA" w:rsidRDefault="00E977BA" w:rsidP="00E977BA">
      <w:pPr>
        <w:rPr>
          <w:rFonts w:ascii="Arial Narrow" w:hAnsi="Arial Narrow" w:cstheme="minorHAnsi"/>
        </w:rPr>
      </w:pPr>
    </w:p>
    <w:p w14:paraId="5790EB72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Droga przeznaczona do remontu posiada nawierzchnię gruntową ulepszoną żwirem oraz destruktem asfaltowym o długości 410 mb i szerokości 5,0 m. Droga jest w ciągłej eksploatacji.</w:t>
      </w:r>
    </w:p>
    <w:p w14:paraId="6DA56AF3" w14:textId="77777777" w:rsidR="00E977BA" w:rsidRPr="00E977BA" w:rsidRDefault="00E977BA" w:rsidP="00E977BA">
      <w:pPr>
        <w:jc w:val="both"/>
        <w:rPr>
          <w:rFonts w:ascii="Arial Narrow" w:hAnsi="Arial Narrow" w:cstheme="minorHAnsi"/>
          <w:u w:val="single"/>
        </w:rPr>
      </w:pPr>
      <w:r w:rsidRPr="00E977BA">
        <w:rPr>
          <w:rFonts w:ascii="Arial Narrow" w:hAnsi="Arial Narrow" w:cstheme="minorHAnsi"/>
          <w:u w:val="single"/>
        </w:rPr>
        <w:t>W ramach remontu drogi planuje się wykonanie następujących czynności na odcinku 0+000 – 0+410,00km:</w:t>
      </w:r>
    </w:p>
    <w:p w14:paraId="1C9B6A33" w14:textId="77777777" w:rsidR="00C024E5" w:rsidRPr="00C024E5" w:rsidRDefault="00C024E5" w:rsidP="00C024E5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C024E5">
        <w:rPr>
          <w:rFonts w:ascii="Arial Narrow" w:hAnsi="Arial Narrow" w:cstheme="minorHAnsi"/>
        </w:rPr>
        <w:t>ocena stanu istniejącego,</w:t>
      </w:r>
    </w:p>
    <w:p w14:paraId="1145D55C" w14:textId="77777777" w:rsidR="00C024E5" w:rsidRPr="00C024E5" w:rsidRDefault="00C024E5" w:rsidP="00C024E5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C024E5">
        <w:rPr>
          <w:rFonts w:ascii="Arial Narrow" w:hAnsi="Arial Narrow" w:cstheme="minorHAnsi"/>
        </w:rPr>
        <w:t>roboty pomiarowe,</w:t>
      </w:r>
    </w:p>
    <w:p w14:paraId="3F16F20E" w14:textId="77777777" w:rsidR="00C024E5" w:rsidRPr="00C024E5" w:rsidRDefault="00C024E5" w:rsidP="00C024E5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C024E5">
        <w:rPr>
          <w:rFonts w:ascii="Arial Narrow" w:hAnsi="Arial Narrow" w:cstheme="minorHAnsi"/>
        </w:rPr>
        <w:t>w zakresie sieci wodociągowej – regulacja zasuw,</w:t>
      </w:r>
    </w:p>
    <w:p w14:paraId="6E50CF6F" w14:textId="77777777" w:rsidR="00C024E5" w:rsidRPr="00C024E5" w:rsidRDefault="00C024E5" w:rsidP="00C024E5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C024E5">
        <w:rPr>
          <w:rFonts w:ascii="Arial Narrow" w:hAnsi="Arial Narrow" w:cstheme="minorHAnsi"/>
        </w:rPr>
        <w:t>w zakresie kabla elektroenergetycznego – założenie 1 szt. rur osłonowych na przejściu poprzecznym przez drogę</w:t>
      </w:r>
    </w:p>
    <w:p w14:paraId="2D32D90D" w14:textId="77777777" w:rsidR="00C024E5" w:rsidRPr="00C024E5" w:rsidRDefault="00C024E5" w:rsidP="00C024E5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C024E5">
        <w:rPr>
          <w:rFonts w:ascii="Arial Narrow" w:hAnsi="Arial Narrow" w:cstheme="minorHAnsi"/>
        </w:rPr>
        <w:t>wyprofilowanie poprzeczne i podłużne drogi,</w:t>
      </w:r>
    </w:p>
    <w:p w14:paraId="12BD87CA" w14:textId="77777777" w:rsidR="00C024E5" w:rsidRPr="00C024E5" w:rsidRDefault="00C024E5" w:rsidP="00C024E5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C024E5">
        <w:rPr>
          <w:rFonts w:ascii="Arial Narrow" w:hAnsi="Arial Narrow" w:cstheme="minorHAnsi"/>
        </w:rPr>
        <w:t>wyrównanie powierzchni kruszywem naturalnym (pospółka)- grubość warstwy po zagęszczeniu 5 cm na szerokości drogi – 4,0 m,</w:t>
      </w:r>
    </w:p>
    <w:p w14:paraId="0C0F0F7A" w14:textId="77777777" w:rsidR="00C024E5" w:rsidRPr="00C024E5" w:rsidRDefault="00C024E5" w:rsidP="00C024E5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C024E5">
        <w:rPr>
          <w:rFonts w:ascii="Arial Narrow" w:hAnsi="Arial Narrow" w:cstheme="minorHAnsi"/>
        </w:rPr>
        <w:t>powierzchniowe poczwórne utrwalenie poprzez czterokrotny sprysk emulsją asfaltową czterokrotnie rozsypanego kruszywa sortowanego– 4 cm grubości (4x1cm) na szerokości 3,0 m,</w:t>
      </w:r>
    </w:p>
    <w:p w14:paraId="38D16C8D" w14:textId="77777777" w:rsidR="00C024E5" w:rsidRPr="00C024E5" w:rsidRDefault="00C024E5" w:rsidP="00C024E5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C024E5">
        <w:rPr>
          <w:rFonts w:ascii="Arial Narrow" w:hAnsi="Arial Narrow" w:cstheme="minorHAnsi"/>
        </w:rPr>
        <w:t>mechaniczne ścinanie zawyżonych poboczy gruntowych i zebranie nadmiaru gruntu powstałego w wyniku profilowania dróg równiarką;</w:t>
      </w:r>
    </w:p>
    <w:p w14:paraId="553E1DA9" w14:textId="77777777" w:rsidR="00C024E5" w:rsidRPr="00C024E5" w:rsidRDefault="00C024E5" w:rsidP="00C024E5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C024E5">
        <w:rPr>
          <w:rFonts w:ascii="Arial Narrow" w:hAnsi="Arial Narrow" w:cstheme="minorHAnsi"/>
        </w:rPr>
        <w:t>roboty dodatkowe - pobocza 2 x 0,25m- profilowanie i ścięcie zawyżonych poboczy, wykonanie poboczy z kruszyw naturalnych o grubości 20cm po zagęszczeniu,</w:t>
      </w:r>
    </w:p>
    <w:p w14:paraId="05A1E496" w14:textId="77777777" w:rsidR="00E977BA" w:rsidRPr="00C024E5" w:rsidRDefault="00E977BA" w:rsidP="00E977BA">
      <w:pPr>
        <w:ind w:firstLine="708"/>
        <w:jc w:val="both"/>
        <w:rPr>
          <w:rFonts w:ascii="Arial Narrow" w:hAnsi="Arial Narrow" w:cstheme="minorHAnsi"/>
        </w:rPr>
      </w:pPr>
    </w:p>
    <w:p w14:paraId="2ECB0501" w14:textId="77777777" w:rsidR="00E977BA" w:rsidRPr="00E977BA" w:rsidRDefault="00E977BA" w:rsidP="00E977BA">
      <w:pPr>
        <w:ind w:firstLine="708"/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Celem remontu drogi jest poprawa bezpieczeństwa użytkowników drogi poprzez uszczelnienie istniejącej podbudowy żwirowej oraz z destruktu asfaltowego, która obecnie jest w złym stanie technicznym. Uszczelnienie nawierzchni żwirowej pozwoli na powierzchniowe odprowadzenie wody na tereny przyległe - pobocza, a tym samym pozwoli to na ochronę nawierzchni drogi. Warunki odprowadzenia wód opadowych nie ulegają zmianie.</w:t>
      </w:r>
    </w:p>
    <w:p w14:paraId="3D8BC387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Planowane do wykonania roboty na drodze posłużą do budowy nawierzchni bitumicznej z wykorzystaniem wykonanych robót jako podbudowy.</w:t>
      </w:r>
    </w:p>
    <w:p w14:paraId="35D8F12A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W zakresie sieci elektroenergetycznej zachowana zostanie skrajnia drogi zgodnie z § 54 ust. 3 pkt 3 Rozporządzenia Ministra Transportu i Gospodarki Morskiej z dnia 2 marca 1999 r. w sprawie warunków technicznych, jakim powinny odpowiadać drogi publiczne i ich usytuowanie  (Dz. U. z 1999r. Nr 43, poz. 430 z późn. zm.), w wysokości 3,50m dla drogi kat. D.</w:t>
      </w:r>
    </w:p>
    <w:p w14:paraId="5EA8B59E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Planowany remont drogi nie koliduje z istniejącym drzewostanem. W miejscach zbliżeń korzenie drzew będą odpowiednio zabezpieczone a w przypadku konieczności wycinki Gmina wystąpi o uzyskanie stosownych pozwoleń. W zakres remontu drogi nie wchodzi zmiana konstrukcji drogi.</w:t>
      </w:r>
    </w:p>
    <w:p w14:paraId="094C54AE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Wykonanie robót winno odpowiadać „Warunkom Technicznym wykonania i odbioru robót budowlano – montażowym” tom I MGPiB. ITB W-wa 1989 i odpowiednim normom i rozporządzeniem państwowym. Wszystkie prace remontowe należy wykonać zgodnie z przepisami BHP dotyczącymi budownictwa.</w:t>
      </w:r>
    </w:p>
    <w:p w14:paraId="5059485D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Projektowana inwestycja nie zagraża interesom osób trzecich.</w:t>
      </w:r>
    </w:p>
    <w:p w14:paraId="0C39F79F" w14:textId="77777777" w:rsidR="00E977BA" w:rsidRPr="00E977BA" w:rsidRDefault="00E977BA" w:rsidP="00E977BA">
      <w:pPr>
        <w:pStyle w:val="Akapitzlist"/>
        <w:ind w:left="360"/>
        <w:jc w:val="both"/>
        <w:rPr>
          <w:rFonts w:ascii="Arial Narrow" w:hAnsi="Arial Narrow" w:cstheme="minorHAnsi"/>
        </w:rPr>
      </w:pPr>
    </w:p>
    <w:p w14:paraId="26DD4E74" w14:textId="77777777" w:rsidR="00E977BA" w:rsidRPr="00E977BA" w:rsidRDefault="00E977BA" w:rsidP="00E9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b/>
        </w:rPr>
      </w:pPr>
      <w:r w:rsidRPr="00E977BA">
        <w:rPr>
          <w:rFonts w:ascii="Arial Narrow" w:hAnsi="Arial Narrow" w:cstheme="minorHAnsi"/>
          <w:b/>
        </w:rPr>
        <w:t xml:space="preserve">Lokalizacja : </w:t>
      </w:r>
      <w:r w:rsidRPr="00E977BA">
        <w:rPr>
          <w:rFonts w:ascii="Arial Narrow" w:hAnsi="Arial Narrow" w:cstheme="minorHAnsi"/>
        </w:rPr>
        <w:t>obręb ew. Gilino</w:t>
      </w:r>
      <w:r w:rsidRPr="00E977BA">
        <w:rPr>
          <w:rFonts w:ascii="Arial Narrow" w:hAnsi="Arial Narrow" w:cstheme="minorHAnsi"/>
          <w:b/>
        </w:rPr>
        <w:t xml:space="preserve"> </w:t>
      </w:r>
      <w:r w:rsidRPr="00E977BA">
        <w:rPr>
          <w:rFonts w:ascii="Arial Narrow" w:hAnsi="Arial Narrow" w:cstheme="minorHAnsi"/>
        </w:rPr>
        <w:t xml:space="preserve">gm. Bielsk , </w:t>
      </w:r>
      <w:r w:rsidRPr="00E977BA">
        <w:rPr>
          <w:rFonts w:ascii="Arial Narrow" w:hAnsi="Arial Narrow" w:cstheme="minorHAnsi"/>
          <w:b/>
        </w:rPr>
        <w:t>działka nr 384</w:t>
      </w:r>
      <w:r w:rsidRPr="00E977BA">
        <w:rPr>
          <w:rFonts w:ascii="Arial Narrow" w:hAnsi="Arial Narrow" w:cstheme="minorHAnsi"/>
        </w:rPr>
        <w:t>; obręb ew. Kuchary-Jeżewo</w:t>
      </w:r>
      <w:r w:rsidRPr="00E977BA">
        <w:rPr>
          <w:rFonts w:ascii="Arial Narrow" w:hAnsi="Arial Narrow" w:cstheme="minorHAnsi"/>
          <w:b/>
        </w:rPr>
        <w:t xml:space="preserve"> </w:t>
      </w:r>
      <w:r w:rsidRPr="00E977BA">
        <w:rPr>
          <w:rFonts w:ascii="Arial Narrow" w:hAnsi="Arial Narrow" w:cstheme="minorHAnsi"/>
        </w:rPr>
        <w:t xml:space="preserve">gm. Bielsk , </w:t>
      </w:r>
      <w:r w:rsidRPr="00E977BA">
        <w:rPr>
          <w:rFonts w:ascii="Arial Narrow" w:hAnsi="Arial Narrow" w:cstheme="minorHAnsi"/>
          <w:b/>
        </w:rPr>
        <w:t>działka nr 159</w:t>
      </w:r>
    </w:p>
    <w:p w14:paraId="13177AC1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Droga przeznaczona do remontu posiada nawierzchnię gruntową o długości 570 mb i szerokości 5,0 m. Droga jest w ciągłej eksploatacji.</w:t>
      </w:r>
    </w:p>
    <w:p w14:paraId="06CD03F3" w14:textId="77777777" w:rsidR="00E977BA" w:rsidRPr="00E977BA" w:rsidRDefault="00E977BA" w:rsidP="00E977BA">
      <w:pPr>
        <w:jc w:val="both"/>
        <w:rPr>
          <w:rFonts w:ascii="Arial Narrow" w:hAnsi="Arial Narrow" w:cstheme="minorHAnsi"/>
          <w:u w:val="single"/>
        </w:rPr>
      </w:pPr>
      <w:r w:rsidRPr="00E977BA">
        <w:rPr>
          <w:rFonts w:ascii="Arial Narrow" w:hAnsi="Arial Narrow" w:cstheme="minorHAnsi"/>
          <w:u w:val="single"/>
        </w:rPr>
        <w:t>W ramach remontu drogi planuje się wykonanie następujących czynności na odcinku 0+000 – 0+570,00km:</w:t>
      </w:r>
    </w:p>
    <w:p w14:paraId="021D3FD9" w14:textId="77777777" w:rsidR="00E977BA" w:rsidRPr="00E977BA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ocena stanu istniejącego,</w:t>
      </w:r>
    </w:p>
    <w:p w14:paraId="37270EA5" w14:textId="77777777" w:rsidR="00E977BA" w:rsidRPr="00E977BA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lastRenderedPageBreak/>
        <w:t>roboty pomiarowe,</w:t>
      </w:r>
    </w:p>
    <w:p w14:paraId="7069AD3A" w14:textId="77777777" w:rsidR="00E977BA" w:rsidRPr="00E977BA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w zakresie sieci wodociągowej – bez zmian,</w:t>
      </w:r>
    </w:p>
    <w:p w14:paraId="21278062" w14:textId="77777777" w:rsidR="00E977BA" w:rsidRPr="00E977BA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wyprofilowanie poprzeczne i podłużne drogi,</w:t>
      </w:r>
    </w:p>
    <w:p w14:paraId="03750240" w14:textId="77777777" w:rsidR="00E977BA" w:rsidRPr="00E977BA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wyrównanie powierzchni kruszywem naturalnym (pospółka)- grubość warstwy po zagęszczeniu 5 cm na szerokości drogi – 3,50 m,</w:t>
      </w:r>
    </w:p>
    <w:p w14:paraId="3AE41223" w14:textId="77777777" w:rsidR="00E977BA" w:rsidRPr="00E977BA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powierzchniowe poczwórne utrwalenie poprzez czterokrotny sprysk emulsją asfaltową czterokrotnie rozsypanego kruszywa sortowanego– 4 cm grubości (4x1cm) na szerokości 3,0 m,</w:t>
      </w:r>
    </w:p>
    <w:p w14:paraId="5A98AE17" w14:textId="77777777" w:rsidR="00E977BA" w:rsidRPr="00E977BA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mechaniczne ścinanie zawyżonych poboczy gruntowych i zebranie nadmiaru gruntu powstałego w wyniku profilowania dróg równiarką;</w:t>
      </w:r>
    </w:p>
    <w:p w14:paraId="2E5B9F58" w14:textId="77777777" w:rsidR="00E977BA" w:rsidRPr="00E977BA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roboty dodatkowe - pobocza 2 x 0,25m- profilowanie i ścięcie zawyżonych poboczy, wykonanie poboczy z kruszyw naturalnych o grubości 20cm po zagęszczeniu,</w:t>
      </w:r>
    </w:p>
    <w:p w14:paraId="0BFCB788" w14:textId="77777777" w:rsidR="00E977BA" w:rsidRPr="00E977BA" w:rsidRDefault="00E977BA" w:rsidP="00E977BA">
      <w:pPr>
        <w:ind w:firstLine="708"/>
        <w:jc w:val="both"/>
        <w:rPr>
          <w:rFonts w:ascii="Arial Narrow" w:hAnsi="Arial Narrow" w:cstheme="minorHAnsi"/>
        </w:rPr>
      </w:pPr>
    </w:p>
    <w:p w14:paraId="79199799" w14:textId="77777777" w:rsidR="00E977BA" w:rsidRPr="00E977BA" w:rsidRDefault="00E977BA" w:rsidP="00E977BA">
      <w:pPr>
        <w:ind w:firstLine="708"/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Celem remontu drogi jest poprawa bezpieczeństwa użytkowników drogi poprzez uszczelnienie istniejącej podbudowy żwirowej, która obecnie jest w złym stanie technicznym, Uszczelnienie nawierzchni żwirowej pozwoli na powierzchniowe odprowadzenie wody na tereny przyległe - pobocza, a tym samym pozwoli to na ochronę nawierzchni drogi. Warunki odprowadzenia wód opadowych nie ulegają zmianie.</w:t>
      </w:r>
    </w:p>
    <w:p w14:paraId="65D9B573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Planowane do wykonania roboty na drodze posłużą do budowy nawierzchni bitumicznej z wykorzystaniem wykonanych robót jako podbudowy.</w:t>
      </w:r>
    </w:p>
    <w:p w14:paraId="6C12FA21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W zakresie sieci elektroenergetycznej zachowana zostanie skrajnia drogi zgodnie z § 54 ust. 3 pkt 3 Rozporządzenia Ministra Transportu i Gospodarki Morskiej z dnia 2 marca 1999 r. w sprawie warunków technicznych, jakim powinny odpowiadać drogi publiczne i ich usytuowanie  (Dz. U. z 1999r. Nr 43, poz. 430 z późn. zm.), w wysokości 3,50m dla drogi kat. D.</w:t>
      </w:r>
    </w:p>
    <w:p w14:paraId="2F12BFC5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Planowany remont drogi nie koliduje z istniejącym drzewostanem. W miejscach zbliżeń korzenie drzew będą odpowiednio zabezpieczone a w przypadku konieczności wycinki Gmina wystąpi o uzyskanie stosownych pozwoleń. W zakres remontu drogi nie wchodzi zmiana konstrukcji drogi.</w:t>
      </w:r>
    </w:p>
    <w:p w14:paraId="7D53C519" w14:textId="77777777" w:rsidR="00E977BA" w:rsidRP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Wykonanie robót winno odpowiadać „Warunkom Technicznym wykonania i odbioru robót budowlano – montażowym” tom I MGPiB. ITB W-wa 1989 i odpowiednim normom i rozporządzeniem państwowym. Wszystkie prace remontowe należy wykonać zgodnie z przepisami BHP dotyczącymi budownictwa.</w:t>
      </w:r>
    </w:p>
    <w:p w14:paraId="11BD5CCD" w14:textId="77777777" w:rsidR="00E977BA" w:rsidRDefault="00E977BA" w:rsidP="00E977BA">
      <w:pPr>
        <w:jc w:val="both"/>
        <w:rPr>
          <w:rFonts w:ascii="Arial Narrow" w:hAnsi="Arial Narrow" w:cstheme="minorHAnsi"/>
        </w:rPr>
      </w:pPr>
      <w:r w:rsidRPr="00E977BA">
        <w:rPr>
          <w:rFonts w:ascii="Arial Narrow" w:hAnsi="Arial Narrow" w:cstheme="minorHAnsi"/>
        </w:rPr>
        <w:t>Projektowana inwestycja nie zagraża interesom osób trzecich.</w:t>
      </w:r>
    </w:p>
    <w:p w14:paraId="3904A29E" w14:textId="77777777" w:rsidR="00E977BA" w:rsidRPr="00E675EB" w:rsidRDefault="00E977BA" w:rsidP="00E977BA">
      <w:pPr>
        <w:jc w:val="both"/>
        <w:rPr>
          <w:rFonts w:ascii="Arial Narrow" w:hAnsi="Arial Narrow" w:cstheme="minorHAnsi"/>
        </w:rPr>
      </w:pPr>
    </w:p>
    <w:p w14:paraId="6455EB86" w14:textId="26555853" w:rsidR="000B2F8C" w:rsidRPr="00E675EB" w:rsidRDefault="00E977BA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  <w:r w:rsidRPr="00C024E5">
        <w:rPr>
          <w:rFonts w:ascii="Arial Narrow" w:eastAsia="Times New Roman" w:hAnsi="Arial Narrow" w:cs="Calibri"/>
          <w:lang w:eastAsia="pl-PL"/>
        </w:rPr>
        <w:t>Zadanie nr 3</w:t>
      </w:r>
      <w:r w:rsidR="000B2F8C" w:rsidRPr="00C024E5">
        <w:rPr>
          <w:rFonts w:ascii="Arial Narrow" w:eastAsia="Times New Roman" w:hAnsi="Arial Narrow" w:cs="Calibri"/>
          <w:lang w:eastAsia="pl-PL"/>
        </w:rPr>
        <w:t xml:space="preserve">:  </w:t>
      </w:r>
      <w:r w:rsidR="000B2F8C" w:rsidRPr="00C024E5">
        <w:rPr>
          <w:rFonts w:ascii="Arial Narrow" w:eastAsia="Times New Roman" w:hAnsi="Arial Narrow" w:cs="Calibri"/>
          <w:b/>
          <w:lang w:eastAsia="pl-PL"/>
        </w:rPr>
        <w:t>Remont drogi gminnej w miejscowości Rudowo</w:t>
      </w:r>
    </w:p>
    <w:p w14:paraId="36186138" w14:textId="77777777" w:rsidR="004B3BD9" w:rsidRPr="00E675EB" w:rsidRDefault="004B3BD9" w:rsidP="004B3BD9">
      <w:pPr>
        <w:rPr>
          <w:rFonts w:ascii="Arial Narrow" w:hAnsi="Arial Narrow" w:cstheme="minorHAnsi"/>
          <w:b/>
        </w:rPr>
      </w:pPr>
      <w:r w:rsidRPr="00E675EB">
        <w:rPr>
          <w:rFonts w:ascii="Arial Narrow" w:hAnsi="Arial Narrow" w:cstheme="minorHAnsi"/>
          <w:b/>
        </w:rPr>
        <w:t xml:space="preserve">Inwestor : </w:t>
      </w:r>
      <w:r w:rsidRPr="00E675EB">
        <w:rPr>
          <w:rFonts w:ascii="Arial Narrow" w:hAnsi="Arial Narrow" w:cstheme="minorHAnsi"/>
        </w:rPr>
        <w:t>Gmina Bielsk</w:t>
      </w:r>
    </w:p>
    <w:p w14:paraId="605680BA" w14:textId="77777777" w:rsidR="004B3BD9" w:rsidRPr="00E675EB" w:rsidRDefault="004B3BD9" w:rsidP="004B3BD9">
      <w:pPr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  <w:b/>
        </w:rPr>
        <w:t xml:space="preserve">Lokalizacja : </w:t>
      </w:r>
      <w:r w:rsidRPr="00E675EB">
        <w:rPr>
          <w:rFonts w:ascii="Arial Narrow" w:hAnsi="Arial Narrow" w:cstheme="minorHAnsi"/>
        </w:rPr>
        <w:t>obręb ew. Rudowo</w:t>
      </w:r>
      <w:r w:rsidRPr="00E675EB">
        <w:rPr>
          <w:rFonts w:ascii="Arial Narrow" w:hAnsi="Arial Narrow" w:cstheme="minorHAnsi"/>
          <w:b/>
        </w:rPr>
        <w:t xml:space="preserve"> </w:t>
      </w:r>
      <w:r w:rsidRPr="00E675EB">
        <w:rPr>
          <w:rFonts w:ascii="Arial Narrow" w:hAnsi="Arial Narrow" w:cstheme="minorHAnsi"/>
        </w:rPr>
        <w:t>gm. Bielsk , działka nr 36, 25</w:t>
      </w:r>
    </w:p>
    <w:p w14:paraId="061893B0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Droga przeznaczona do remontu posiada nawierzchnię gruntową ulepszoną żwirem o długości 558 mb i szerokości dz. 36 - 5,0 m, dz. 25 – 6 -11,0m. Droga jest w ciągłej eksploatacji.</w:t>
      </w:r>
    </w:p>
    <w:p w14:paraId="77E68A98" w14:textId="77777777" w:rsidR="004B3BD9" w:rsidRPr="00E675EB" w:rsidRDefault="004B3BD9" w:rsidP="004B3BD9">
      <w:pPr>
        <w:jc w:val="both"/>
        <w:rPr>
          <w:rFonts w:ascii="Arial Narrow" w:hAnsi="Arial Narrow" w:cstheme="minorHAnsi"/>
          <w:u w:val="single"/>
        </w:rPr>
      </w:pPr>
      <w:r w:rsidRPr="00E675EB">
        <w:rPr>
          <w:rFonts w:ascii="Arial Narrow" w:hAnsi="Arial Narrow" w:cstheme="minorHAnsi"/>
          <w:u w:val="single"/>
        </w:rPr>
        <w:t>W ramach remontu drogi planuje się wykonanie następujących czynności na odcinku 0+000 – 0+558,00km (dz. 36, 25):</w:t>
      </w:r>
    </w:p>
    <w:p w14:paraId="625FEA3E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ocena stanu istniejącego,</w:t>
      </w:r>
    </w:p>
    <w:p w14:paraId="14AA44A3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pomiarowe,</w:t>
      </w:r>
    </w:p>
    <w:p w14:paraId="6317DB35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wodociągowej – bez zmian,</w:t>
      </w:r>
    </w:p>
    <w:p w14:paraId="254170B9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wyprofilowanie poprzeczne i podłużne drogi,</w:t>
      </w:r>
    </w:p>
    <w:p w14:paraId="5A8E3555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wyrównanie powierzchni kruszywem naturalnym (pospółka)- grubość warstwy po zagęszczeniu 5 cm na szerokości drogi – 4,0 m,</w:t>
      </w:r>
    </w:p>
    <w:p w14:paraId="1CA0ECB3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powierzchniowe poczwórne utrwalenie poprzez czterokrotny sprysk emulsją asfaltową czterokrotnie rozsypanego kruszywa sortowanego– 4 cm grubości (4x1cm) na szerokości 3,0 m,</w:t>
      </w:r>
    </w:p>
    <w:p w14:paraId="64A55B4D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mechaniczne ścinanie zawyżonych poboczy gruntowych i zebranie nadmiaru gruntu powstałego w wyniku profilowania dróg równiarką;</w:t>
      </w:r>
    </w:p>
    <w:p w14:paraId="36AC95BB" w14:textId="77777777" w:rsidR="004B3BD9" w:rsidRPr="00E675EB" w:rsidRDefault="004B3BD9" w:rsidP="004B3BD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dodatkowe - pobocza 2 x 0,25m- profilowanie i ścięcie zawyżonych poboczy, wykonanie poboczy z kruszyw naturalnych o grubości 20cm po zagęszczeniu,</w:t>
      </w:r>
    </w:p>
    <w:p w14:paraId="15F8EAF9" w14:textId="77777777" w:rsidR="004B3BD9" w:rsidRPr="00E675EB" w:rsidRDefault="004B3BD9" w:rsidP="004B3BD9">
      <w:pPr>
        <w:ind w:firstLine="708"/>
        <w:jc w:val="both"/>
        <w:rPr>
          <w:rFonts w:ascii="Arial Narrow" w:hAnsi="Arial Narrow" w:cstheme="minorHAnsi"/>
        </w:rPr>
      </w:pPr>
    </w:p>
    <w:p w14:paraId="095B033D" w14:textId="77777777" w:rsidR="004B3BD9" w:rsidRPr="00E675EB" w:rsidRDefault="004B3BD9" w:rsidP="004B3BD9">
      <w:pPr>
        <w:ind w:firstLine="708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lastRenderedPageBreak/>
        <w:t>Celem remontu drogi jest poprawa bezpieczeństwa użytkowników drogi poprzez wzmocnienie istniejącej podbudowy żwirowej, która obecnie jest w złym stanie technicznym. Remont drogi odbywać się będzie w istniejącym śladzie. Na etapie realizacji robót  drogę należy wytyczyć geodezyjnie. Wody opadowe z nawierzchni spłyną powierzchniowo na tereny przyległe - pobocza, a tym samym pozwoli to na ochronę nawierzchni drogi. Warunki odprowadzenia wód opadowych nie ulegają znacząco zmianie.</w:t>
      </w:r>
    </w:p>
    <w:p w14:paraId="0397F828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Planowane do wykonania roboty na drodze posłużą do budowy nawierzchni bitumicznej z wykorzystaniem wykonanych robót jako podbudowy.</w:t>
      </w:r>
    </w:p>
    <w:p w14:paraId="7817C476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elektroenergetycznej zachowana zostanie skrajnia drogi zgodnie z § 54 ust. 3 pkt 3 Rozporządzenia Ministra Transportu i Gospodarki Morskiej z dnia 2 marca 1999 r. w sprawie warunków technicznych, jakim powinny odpowiadać drogi publiczne i ich usytuowanie  (Dz. U. z 1999r. Nr 43, poz. 430 z późn. zm.), w wysokości 3,50m dla drogi kat. D.</w:t>
      </w:r>
    </w:p>
    <w:p w14:paraId="42D8C9F8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Planowany remont drogi nie koliduje z istniejącym drzewostanem. W miejscach zbliżeń korzenie drzew będą odpowiednio zabezpieczone a w przypadku konieczności wycinki Gmina wystąpi o uzyskanie stosownych pozwoleń. W zakres remontu drogi nie wchodzi zmiana konstrukcji drogi.</w:t>
      </w:r>
    </w:p>
    <w:p w14:paraId="11C9068A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Wykonanie robót winno odpowiadać „Warunkom Technicznym wykonania i odbioru robót budowlano – montażowym” tom I MGPiB. ITB W-wa 1989 i odpowiednim normom i rozporządzeniem państwowym. Wszystkie prace remontowe należy wykonać zgodnie z przepisami BHP dotyczącymi budownictwa.</w:t>
      </w:r>
    </w:p>
    <w:p w14:paraId="680C8EA2" w14:textId="77777777" w:rsidR="004B3BD9" w:rsidRPr="00E675EB" w:rsidRDefault="004B3BD9" w:rsidP="004B3BD9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Projektowana inwestycja nie zagraża interesom osób trzecich.</w:t>
      </w:r>
    </w:p>
    <w:p w14:paraId="44C8C706" w14:textId="77777777" w:rsidR="004B3BD9" w:rsidRPr="00E675EB" w:rsidRDefault="004B3BD9" w:rsidP="004B3BD9">
      <w:pPr>
        <w:pStyle w:val="Akapitzlist"/>
        <w:ind w:left="360"/>
        <w:jc w:val="both"/>
        <w:rPr>
          <w:rFonts w:ascii="Arial Narrow" w:hAnsi="Arial Narrow" w:cstheme="minorHAnsi"/>
        </w:rPr>
      </w:pPr>
    </w:p>
    <w:p w14:paraId="6482376F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  <w:r w:rsidRPr="00E675EB">
        <w:rPr>
          <w:rFonts w:ascii="Arial Narrow" w:eastAsia="Times New Roman" w:hAnsi="Arial Narrow" w:cs="Calibri"/>
          <w:lang w:eastAsia="pl-PL"/>
        </w:rPr>
        <w:t xml:space="preserve">Zadanie nr 4: </w:t>
      </w:r>
      <w:r w:rsidRPr="00E675EB">
        <w:rPr>
          <w:rFonts w:ascii="Arial Narrow" w:eastAsia="Times New Roman" w:hAnsi="Arial Narrow" w:cs="Calibri"/>
          <w:b/>
          <w:lang w:eastAsia="pl-PL"/>
        </w:rPr>
        <w:t>Remont drogi gminnej w miejscowości Sękowo</w:t>
      </w:r>
    </w:p>
    <w:p w14:paraId="461AFE97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5278D7CB" w14:textId="77777777" w:rsidR="00871B6A" w:rsidRPr="00E675EB" w:rsidRDefault="00871B6A" w:rsidP="00871B6A">
      <w:pPr>
        <w:rPr>
          <w:rFonts w:ascii="Arial Narrow" w:hAnsi="Arial Narrow" w:cstheme="minorHAnsi"/>
          <w:b/>
        </w:rPr>
      </w:pPr>
      <w:r w:rsidRPr="00E675EB">
        <w:rPr>
          <w:rFonts w:ascii="Arial Narrow" w:hAnsi="Arial Narrow" w:cstheme="minorHAnsi"/>
          <w:b/>
        </w:rPr>
        <w:t xml:space="preserve">Inwestor : </w:t>
      </w:r>
      <w:r w:rsidRPr="00E675EB">
        <w:rPr>
          <w:rFonts w:ascii="Arial Narrow" w:hAnsi="Arial Narrow" w:cstheme="minorHAnsi"/>
        </w:rPr>
        <w:t>Gmina Bielsk</w:t>
      </w:r>
    </w:p>
    <w:p w14:paraId="00FB5B1F" w14:textId="77777777" w:rsidR="00871B6A" w:rsidRPr="00E675EB" w:rsidRDefault="00871B6A" w:rsidP="00871B6A">
      <w:pPr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  <w:b/>
        </w:rPr>
        <w:t xml:space="preserve">Lokalizacja : </w:t>
      </w:r>
      <w:r w:rsidRPr="00E675EB">
        <w:rPr>
          <w:rFonts w:ascii="Arial Narrow" w:hAnsi="Arial Narrow" w:cstheme="minorHAnsi"/>
        </w:rPr>
        <w:t>obręb ew. Sękowo</w:t>
      </w:r>
      <w:r w:rsidRPr="00E675EB">
        <w:rPr>
          <w:rFonts w:ascii="Arial Narrow" w:hAnsi="Arial Narrow" w:cstheme="minorHAnsi"/>
          <w:b/>
        </w:rPr>
        <w:t xml:space="preserve"> </w:t>
      </w:r>
      <w:r w:rsidRPr="00E675EB">
        <w:rPr>
          <w:rFonts w:ascii="Arial Narrow" w:hAnsi="Arial Narrow" w:cstheme="minorHAnsi"/>
        </w:rPr>
        <w:t>gm. Bielsk , działka nr 141</w:t>
      </w:r>
    </w:p>
    <w:p w14:paraId="3D57EEA1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Droga przeznaczona do remontu posiada nawierzchnię gruntową ulepszoną żwirem o długości 630 mb i szerokości 4,0 -5,0 m. Droga jest w ciągłej eksploatacji.</w:t>
      </w:r>
    </w:p>
    <w:p w14:paraId="716A7B30" w14:textId="77777777" w:rsidR="00871B6A" w:rsidRPr="00E675EB" w:rsidRDefault="00871B6A" w:rsidP="00871B6A">
      <w:pPr>
        <w:jc w:val="both"/>
        <w:rPr>
          <w:rFonts w:ascii="Arial Narrow" w:hAnsi="Arial Narrow" w:cstheme="minorHAnsi"/>
          <w:u w:val="single"/>
        </w:rPr>
      </w:pPr>
      <w:r w:rsidRPr="00E675EB">
        <w:rPr>
          <w:rFonts w:ascii="Arial Narrow" w:hAnsi="Arial Narrow" w:cstheme="minorHAnsi"/>
          <w:u w:val="single"/>
        </w:rPr>
        <w:t>W ramach remontu drogi planuje się wykonanie następujących czynności na odcinku 0+000 – 0+630,00km:</w:t>
      </w:r>
    </w:p>
    <w:p w14:paraId="1D04E570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ocena stanu istniejącego,</w:t>
      </w:r>
    </w:p>
    <w:p w14:paraId="5FE2BD0C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pomiarowe,</w:t>
      </w:r>
    </w:p>
    <w:p w14:paraId="187B5A84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wodociągowej – bez zmian,</w:t>
      </w:r>
    </w:p>
    <w:p w14:paraId="6CF95AE3" w14:textId="77777777" w:rsidR="00C024E5" w:rsidRPr="00C024E5" w:rsidRDefault="00C024E5" w:rsidP="00C024E5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C024E5">
        <w:rPr>
          <w:rFonts w:ascii="Arial Narrow" w:hAnsi="Arial Narrow" w:cstheme="minorHAnsi"/>
        </w:rPr>
        <w:t>w zakresie kabla elektroenergetycznego – założenie 2 szt. rur osłonowych na przejściu poprzecznym przez drogę</w:t>
      </w:r>
    </w:p>
    <w:p w14:paraId="4F4C35AC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wyprofilowanie poprzeczne i podłużne drogi,</w:t>
      </w:r>
    </w:p>
    <w:p w14:paraId="39B3D868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wyrównanie powierzchni kruszywem naturalnym (pospółka)- grubość warstwy po zagęszczeniu 5 cm na szerokości drogi – 3,50 m,</w:t>
      </w:r>
    </w:p>
    <w:p w14:paraId="4381EE37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powierzchniowe poczwórne utrwalenie poprzez czterokrotny sprysk emulsją asfaltową czterokrotnie rozsypanego kruszywa sortowanego– 4 cm grubości (4x1cm) na szerokości 3,0 m,</w:t>
      </w:r>
    </w:p>
    <w:p w14:paraId="6A9C850D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mechaniczne ścinanie zawyżonych poboczy gruntowych i zebranie nadmiaru gruntu powstałego w wyniku profilowania dróg równiarką;</w:t>
      </w:r>
    </w:p>
    <w:p w14:paraId="11A93218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dodatkowe - pobocza 2 x 0,25m- profilowanie i ścięcie zawyżonych poboczy, wykonanie poboczy z kruszyw naturalnych o grubości 20cm po zagęszczeniu,</w:t>
      </w:r>
    </w:p>
    <w:p w14:paraId="22F38B8D" w14:textId="77777777" w:rsidR="00871B6A" w:rsidRPr="00E675EB" w:rsidRDefault="00871B6A" w:rsidP="00871B6A">
      <w:pPr>
        <w:ind w:firstLine="708"/>
        <w:jc w:val="both"/>
        <w:rPr>
          <w:rFonts w:ascii="Arial Narrow" w:hAnsi="Arial Narrow" w:cstheme="minorHAnsi"/>
        </w:rPr>
      </w:pPr>
    </w:p>
    <w:p w14:paraId="743D68FA" w14:textId="77777777" w:rsidR="00871B6A" w:rsidRPr="00E675EB" w:rsidRDefault="00871B6A" w:rsidP="00871B6A">
      <w:pPr>
        <w:ind w:firstLine="708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Celem remontu drogi jest poprawa bezpieczeństwa użytkowników drogi poprzez uszczelnienie istniejącej podbudowy żwirowej, która obecnie jest w złym stanie technicznym, Uszczelnienie nawierzchni żwirowej pozwoli na powierzchniowe odprowadzenie wody na tereny przyległe - pobocza, a tym samym pozwoli to na ochronę nawierzchni drogi. Warunki odprowadzenia wód opadowych nie ulegają zmianie.</w:t>
      </w:r>
    </w:p>
    <w:p w14:paraId="72F126F8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Planowane do wykonania roboty na drodze posłużą do budowy nawierzchni bitumicznej z wykorzystaniem wykonanych robót jako podbudowy.</w:t>
      </w:r>
    </w:p>
    <w:p w14:paraId="2870E484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 xml:space="preserve">W zakresie sieci elektroenergetycznej zachowana zostanie skrajnia drogi zgodnie z § 54 ust. 3 pkt 3 Rozporządzenia Ministra Transportu i Gospodarki Morskiej z dnia 2 marca 1999 r. w sprawie warunków technicznych, jakim powinny </w:t>
      </w:r>
      <w:r w:rsidRPr="00E675EB">
        <w:rPr>
          <w:rFonts w:ascii="Arial Narrow" w:hAnsi="Arial Narrow" w:cstheme="minorHAnsi"/>
        </w:rPr>
        <w:lastRenderedPageBreak/>
        <w:t>odpowiadać drogi publiczne i ich usytuowanie  (Dz. U. z 1999r. Nr 43, poz. 430 z późn. zm.), w wysokości 3,50m dla drogi kat. D.</w:t>
      </w:r>
    </w:p>
    <w:p w14:paraId="0DFB6F80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Planowany remont drogi nie koliduje z istniejącym drzewostanem. W miejscach zbliżeń korzenie drzew będą odpowiednio zabezpieczone a w przypadku konieczności wycinki Gmina wystąpi o uzyskanie stosownych pozwoleń. W zakres remontu drogi nie wchodzi zmiana konstrukcji drogi.</w:t>
      </w:r>
    </w:p>
    <w:p w14:paraId="01F14949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Wykonanie robót winno odpowiadać „Warunkom Technicznym wykonania i odbioru robót budowlano – montażowym” tom I MGPiB. ITB W-wa 1989 i odpowiednim normom i rozporządzeniem państwowym. Wszystkie prace remontowe należy wykonać zgodnie z przepisami BHP dotyczącymi budownictwa.</w:t>
      </w:r>
    </w:p>
    <w:p w14:paraId="20952972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Projektowana inwestycja nie zagraża interesom osób trzecich.</w:t>
      </w:r>
    </w:p>
    <w:p w14:paraId="1563CF8A" w14:textId="77777777" w:rsidR="00871B6A" w:rsidRPr="00E675EB" w:rsidRDefault="00871B6A" w:rsidP="00871B6A">
      <w:pPr>
        <w:pStyle w:val="Akapitzlist"/>
        <w:ind w:left="360"/>
        <w:jc w:val="both"/>
        <w:rPr>
          <w:rFonts w:ascii="Arial Narrow" w:hAnsi="Arial Narrow" w:cstheme="minorHAnsi"/>
        </w:rPr>
      </w:pPr>
    </w:p>
    <w:p w14:paraId="729591FC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  <w:r w:rsidRPr="00E675EB">
        <w:rPr>
          <w:rFonts w:ascii="Arial Narrow" w:eastAsia="Times New Roman" w:hAnsi="Arial Narrow" w:cs="Calibri"/>
          <w:lang w:eastAsia="pl-PL"/>
        </w:rPr>
        <w:t xml:space="preserve">Zadanie nr 5: </w:t>
      </w:r>
      <w:r w:rsidRPr="00E675EB">
        <w:rPr>
          <w:rFonts w:ascii="Arial Narrow" w:eastAsia="Times New Roman" w:hAnsi="Arial Narrow" w:cs="Calibri"/>
          <w:b/>
          <w:lang w:eastAsia="pl-PL"/>
        </w:rPr>
        <w:t>Remont drogi gminnej w miejscowości Strusino</w:t>
      </w:r>
    </w:p>
    <w:p w14:paraId="362BDAD8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41154685" w14:textId="77777777" w:rsidR="00871B6A" w:rsidRPr="00E675EB" w:rsidRDefault="00871B6A" w:rsidP="00871B6A">
      <w:pPr>
        <w:rPr>
          <w:rFonts w:ascii="Arial Narrow" w:hAnsi="Arial Narrow" w:cstheme="minorHAnsi"/>
          <w:b/>
        </w:rPr>
      </w:pPr>
      <w:r w:rsidRPr="00E675EB">
        <w:rPr>
          <w:rFonts w:ascii="Arial Narrow" w:hAnsi="Arial Narrow" w:cstheme="minorHAnsi"/>
          <w:b/>
        </w:rPr>
        <w:t xml:space="preserve">Inwestor : </w:t>
      </w:r>
      <w:r w:rsidRPr="00E675EB">
        <w:rPr>
          <w:rFonts w:ascii="Arial Narrow" w:hAnsi="Arial Narrow" w:cstheme="minorHAnsi"/>
        </w:rPr>
        <w:t>Gmina Bielsk</w:t>
      </w:r>
    </w:p>
    <w:p w14:paraId="683F3A46" w14:textId="77777777" w:rsidR="00871B6A" w:rsidRPr="00E675EB" w:rsidRDefault="00871B6A" w:rsidP="00871B6A">
      <w:pPr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  <w:b/>
        </w:rPr>
        <w:t xml:space="preserve">Lokalizacja : </w:t>
      </w:r>
      <w:r w:rsidRPr="00E675EB">
        <w:rPr>
          <w:rFonts w:ascii="Arial Narrow" w:hAnsi="Arial Narrow" w:cstheme="minorHAnsi"/>
        </w:rPr>
        <w:t>obręb ew. Strusino</w:t>
      </w:r>
      <w:r w:rsidRPr="00E675EB">
        <w:rPr>
          <w:rFonts w:ascii="Arial Narrow" w:hAnsi="Arial Narrow" w:cstheme="minorHAnsi"/>
          <w:b/>
        </w:rPr>
        <w:t xml:space="preserve"> </w:t>
      </w:r>
      <w:r w:rsidRPr="00E675EB">
        <w:rPr>
          <w:rFonts w:ascii="Arial Narrow" w:hAnsi="Arial Narrow" w:cstheme="minorHAnsi"/>
        </w:rPr>
        <w:t>gm. Bielsk , działka nr 20</w:t>
      </w:r>
    </w:p>
    <w:p w14:paraId="3B6A5A44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Droga przeznaczona do remontu posiada nawierzchnię gruntową ulepszoną żwirem o długości 990 mb i szerokości 4,0 -5,0 m. Droga jest w ciągłej eksploatacji.</w:t>
      </w:r>
    </w:p>
    <w:p w14:paraId="7A15C588" w14:textId="77777777" w:rsidR="00871B6A" w:rsidRPr="00E675EB" w:rsidRDefault="00871B6A" w:rsidP="00871B6A">
      <w:pPr>
        <w:jc w:val="both"/>
        <w:rPr>
          <w:rFonts w:ascii="Arial Narrow" w:hAnsi="Arial Narrow" w:cstheme="minorHAnsi"/>
          <w:u w:val="single"/>
        </w:rPr>
      </w:pPr>
      <w:r w:rsidRPr="00E675EB">
        <w:rPr>
          <w:rFonts w:ascii="Arial Narrow" w:hAnsi="Arial Narrow" w:cstheme="minorHAnsi"/>
          <w:u w:val="single"/>
        </w:rPr>
        <w:t>W ramach remontu drogi planuje się wykonanie następujących czynności na odcinku 0+000 – 0+990,00km:</w:t>
      </w:r>
    </w:p>
    <w:p w14:paraId="3047E2A6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ocena stanu istniejącego,</w:t>
      </w:r>
    </w:p>
    <w:p w14:paraId="50CED80A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pomiarowe,</w:t>
      </w:r>
    </w:p>
    <w:p w14:paraId="2A42DA64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wodociągowej – bez zmian,</w:t>
      </w:r>
    </w:p>
    <w:p w14:paraId="61C0F13D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wyprofilowanie poprzeczne i podłużne drogi,</w:t>
      </w:r>
    </w:p>
    <w:p w14:paraId="41F392DE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wyrównanie powierzchni kruszywem naturalnym (pospółka)- grubość warstwy po zagęszczeniu 5 cm na szerokości drogi – 3,50 m,</w:t>
      </w:r>
    </w:p>
    <w:p w14:paraId="38562318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powierzchniowe poczwórne utrwalenie poprzez czterokrotny sprysk emulsją asfaltową czterokrotnie rozsypanego kruszywa sortowanego– 4 cm grubości (4x1cm) na szerokości 3,0 m,</w:t>
      </w:r>
    </w:p>
    <w:p w14:paraId="5B8D1E64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mechaniczne ścinanie zawyżonych poboczy gruntowych i zebranie nadmiaru gruntu powstałego w wyniku profilowania dróg równiarką;</w:t>
      </w:r>
    </w:p>
    <w:p w14:paraId="4FD3D7E4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dodatkowe - pobocza 2 x 0,25m- profilowanie i ścięcie zawyżonych poboczy, wykonanie poboczy z kruszyw naturalnych o grubości 20cm po zagęszczeniu,</w:t>
      </w:r>
    </w:p>
    <w:p w14:paraId="0D0E1F72" w14:textId="77777777" w:rsidR="00871B6A" w:rsidRPr="00E675EB" w:rsidRDefault="00871B6A" w:rsidP="00871B6A">
      <w:pPr>
        <w:ind w:firstLine="708"/>
        <w:jc w:val="both"/>
        <w:rPr>
          <w:rFonts w:ascii="Arial Narrow" w:hAnsi="Arial Narrow" w:cstheme="minorHAnsi"/>
        </w:rPr>
      </w:pPr>
    </w:p>
    <w:p w14:paraId="71D9152E" w14:textId="77777777" w:rsidR="00871B6A" w:rsidRPr="00E675EB" w:rsidRDefault="00871B6A" w:rsidP="00871B6A">
      <w:pPr>
        <w:ind w:firstLine="708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Celem remontu drogi jest poprawa bezpieczeństwa użytkowników drogi poprzez uszczelnienie istniejącej podbudowy żwirowej, która obecnie jest w złym stanie technicznym, Uszczelnienie nawierzchni żwirowej pozwoli na powierzchniowe odprowadzenie wody na tereny przyległe - pobocza, a tym samym pozwoli to na ochronę nawierzchni drogi. Warunki odprowadzenia wód opadowych nie ulegają zmianie.</w:t>
      </w:r>
    </w:p>
    <w:p w14:paraId="300E6B77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Planowane do wykonania roboty na drodze posłużą do budowy nawierzchni bitumicznej z wykorzystaniem wykonanych robót jako podbudowy.</w:t>
      </w:r>
    </w:p>
    <w:p w14:paraId="343D817C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elektroenergetycznej zachowana zostanie skrajnia drogi zgodnie z § 54 ust. 3 pkt 3 Rozporządzenia Ministra Transportu i Gospodarki Morskiej z dnia 2 marca 1999 r. w sprawie warunków technicznych, jakim powinny odpowiadać drogi publiczne i ich usytuowanie  (Dz. U. z 1999r. Nr 43, poz. 430 z późn. zm.), w wysokości 3,50m dla drogi kat. D.</w:t>
      </w:r>
    </w:p>
    <w:p w14:paraId="369D2FF0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Planowany remont drogi nie koliduje z istniejącym drzewostanem. W miejscach zbliżeń korzenie drzew będą odpowiednio zabezpieczone a w przypadku konieczności wycinki Gmina wystąpi o uzyskanie stosownych pozwoleń. W zakres remontu drogi nie wchodzi zmiana konstrukcji drogi.</w:t>
      </w:r>
    </w:p>
    <w:p w14:paraId="4744E560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Wykonanie robót winno odpowiadać „Warunkom Technicznym wykonania i odbioru robót budowlano – montażowym” tom I MGPiB. ITB W-wa 1989 i odpowiednim normom i rozporządzeniem państwowym. Wszystkie prace remontowe należy wykonać zgodnie z przepisami BHP dotyczącymi budownictwa.</w:t>
      </w:r>
    </w:p>
    <w:p w14:paraId="39206FE3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Projektowana inwestycja nie zagraża interesom osób trzecich.</w:t>
      </w:r>
    </w:p>
    <w:p w14:paraId="4B776DAE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3FB7848D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6F0E69A1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  <w:r w:rsidRPr="00E675EB">
        <w:rPr>
          <w:rFonts w:ascii="Arial Narrow" w:eastAsia="Times New Roman" w:hAnsi="Arial Narrow" w:cs="Calibri"/>
          <w:lang w:eastAsia="pl-PL"/>
        </w:rPr>
        <w:t xml:space="preserve">Zadanie nr 6: </w:t>
      </w:r>
      <w:r w:rsidRPr="00E675EB">
        <w:rPr>
          <w:rFonts w:ascii="Arial Narrow" w:eastAsia="Times New Roman" w:hAnsi="Arial Narrow" w:cs="Calibri"/>
          <w:b/>
          <w:lang w:eastAsia="pl-PL"/>
        </w:rPr>
        <w:t>Remont drogi gminnej w miejscowości Tchórz</w:t>
      </w:r>
    </w:p>
    <w:p w14:paraId="78BF36E1" w14:textId="77777777" w:rsidR="00871B6A" w:rsidRPr="00E675EB" w:rsidRDefault="00871B6A" w:rsidP="00871B6A">
      <w:pPr>
        <w:rPr>
          <w:rFonts w:ascii="Arial Narrow" w:hAnsi="Arial Narrow" w:cstheme="minorHAnsi"/>
          <w:b/>
        </w:rPr>
      </w:pPr>
      <w:r w:rsidRPr="00E675EB">
        <w:rPr>
          <w:rFonts w:ascii="Arial Narrow" w:hAnsi="Arial Narrow" w:cstheme="minorHAnsi"/>
          <w:b/>
        </w:rPr>
        <w:t xml:space="preserve">Inwestor : </w:t>
      </w:r>
      <w:r w:rsidRPr="00E675EB">
        <w:rPr>
          <w:rFonts w:ascii="Arial Narrow" w:hAnsi="Arial Narrow" w:cstheme="minorHAnsi"/>
        </w:rPr>
        <w:t>Gmina Bielsk</w:t>
      </w:r>
    </w:p>
    <w:p w14:paraId="5AA93D10" w14:textId="77777777" w:rsidR="00871B6A" w:rsidRPr="00E675EB" w:rsidRDefault="00871B6A" w:rsidP="00871B6A">
      <w:pPr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  <w:b/>
        </w:rPr>
        <w:t xml:space="preserve">Lokalizacja : </w:t>
      </w:r>
      <w:r w:rsidRPr="00E675EB">
        <w:rPr>
          <w:rFonts w:ascii="Arial Narrow" w:hAnsi="Arial Narrow" w:cstheme="minorHAnsi"/>
        </w:rPr>
        <w:t>obręb ew. Tchórz</w:t>
      </w:r>
      <w:r w:rsidRPr="00E675EB">
        <w:rPr>
          <w:rFonts w:ascii="Arial Narrow" w:hAnsi="Arial Narrow" w:cstheme="minorHAnsi"/>
          <w:b/>
        </w:rPr>
        <w:t xml:space="preserve"> </w:t>
      </w:r>
      <w:r w:rsidRPr="00E675EB">
        <w:rPr>
          <w:rFonts w:ascii="Arial Narrow" w:hAnsi="Arial Narrow" w:cstheme="minorHAnsi"/>
        </w:rPr>
        <w:t>gm. Bielsk , działka nr 42</w:t>
      </w:r>
    </w:p>
    <w:p w14:paraId="29987B3C" w14:textId="77777777" w:rsidR="00871B6A" w:rsidRPr="00E675EB" w:rsidRDefault="00871B6A" w:rsidP="00871B6A">
      <w:pPr>
        <w:rPr>
          <w:rFonts w:ascii="Arial Narrow" w:hAnsi="Arial Narrow" w:cstheme="minorHAnsi"/>
        </w:rPr>
      </w:pPr>
    </w:p>
    <w:p w14:paraId="59BC8044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Droga przeznaczona do remontu posiada nawierzchnię gruntową ulepszoną żwirem o długości 381 mb i szerokości 3,50 -4,0 m. Droga jest w ciągłej eksploatacji.</w:t>
      </w:r>
    </w:p>
    <w:p w14:paraId="2F9197E1" w14:textId="77777777" w:rsidR="00871B6A" w:rsidRPr="00E675EB" w:rsidRDefault="00871B6A" w:rsidP="00871B6A">
      <w:pPr>
        <w:jc w:val="both"/>
        <w:rPr>
          <w:rFonts w:ascii="Arial Narrow" w:hAnsi="Arial Narrow" w:cstheme="minorHAnsi"/>
          <w:u w:val="single"/>
        </w:rPr>
      </w:pPr>
      <w:r w:rsidRPr="00E675EB">
        <w:rPr>
          <w:rFonts w:ascii="Arial Narrow" w:hAnsi="Arial Narrow" w:cstheme="minorHAnsi"/>
          <w:u w:val="single"/>
        </w:rPr>
        <w:t>W ramach remontu drogi planuje się wykonanie następujących czynności na odcinku 0+000 – 0+381,00km:</w:t>
      </w:r>
    </w:p>
    <w:p w14:paraId="7F7C7125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ocena stanu istniejącego,</w:t>
      </w:r>
    </w:p>
    <w:p w14:paraId="640D938C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pomiarowe,</w:t>
      </w:r>
    </w:p>
    <w:p w14:paraId="77E24C7B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wodociągowej – bez zmian,</w:t>
      </w:r>
    </w:p>
    <w:p w14:paraId="3F9CF6BB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wyprofilowanie poprzeczne i podłużne drogi,</w:t>
      </w:r>
    </w:p>
    <w:p w14:paraId="03B23B14" w14:textId="7503E4A6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wyrównanie powierzchni kruszywem naturalnym (pospółka)- grubość warstwy po zagęszczeni</w:t>
      </w:r>
      <w:r w:rsidR="00C024E5">
        <w:rPr>
          <w:rFonts w:ascii="Arial Narrow" w:hAnsi="Arial Narrow" w:cstheme="minorHAnsi"/>
        </w:rPr>
        <w:t>u 5 cm na szerokości drogi – 3,25</w:t>
      </w:r>
      <w:r w:rsidRPr="00E675EB">
        <w:rPr>
          <w:rFonts w:ascii="Arial Narrow" w:hAnsi="Arial Narrow" w:cstheme="minorHAnsi"/>
        </w:rPr>
        <w:t xml:space="preserve"> m,</w:t>
      </w:r>
    </w:p>
    <w:p w14:paraId="67912B41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powierzchniowe poczwórne utrwalenie poprzez czterokrotny sprysk emulsją asfaltową czterokrotnie rozsypanego kruszywa sortowanego– 4 cm grubości (4x1cm) na szerokości 2,75 m,</w:t>
      </w:r>
    </w:p>
    <w:p w14:paraId="47355745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mechaniczne ścinanie zawyżonych poboczy gruntowych i zebranie nadmiaru gruntu powstałego w wyniku profilowania dróg równiarką;</w:t>
      </w:r>
    </w:p>
    <w:p w14:paraId="6461D92A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dodatkowe - pobocza 2 x 0,25m- profilowanie i ścięcie zawyżonych poboczy, wykonanie poboczy z kruszyw naturalnych o grubości 20cm po zagęszczeniu,</w:t>
      </w:r>
    </w:p>
    <w:p w14:paraId="18D51E11" w14:textId="77777777" w:rsidR="00871B6A" w:rsidRPr="00E675EB" w:rsidRDefault="00871B6A" w:rsidP="00871B6A">
      <w:pPr>
        <w:ind w:firstLine="708"/>
        <w:jc w:val="both"/>
        <w:rPr>
          <w:rFonts w:ascii="Arial Narrow" w:hAnsi="Arial Narrow" w:cstheme="minorHAnsi"/>
        </w:rPr>
      </w:pPr>
    </w:p>
    <w:p w14:paraId="42EF24AD" w14:textId="77777777" w:rsidR="00871B6A" w:rsidRPr="00E675EB" w:rsidRDefault="00871B6A" w:rsidP="00871B6A">
      <w:pPr>
        <w:ind w:firstLine="708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Celem remontu drogi jest poprawa bezpieczeństwa użytkowników drogi poprzez uszczelnienie istniejącej podbudowy żwirowej, która obecnie jest w złym stanie technicznym, Uszczelnienie nawierzchni żwirowej pozwoli na powierzchniowe odprowadzenie wody na tereny przyległe - pobocza, a tym samym pozwoli to na ochronę nawierzchni drogi. Warunki odprowadzenia wód opadowych nie ulegają zmianie.</w:t>
      </w:r>
    </w:p>
    <w:p w14:paraId="6B5EEB05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Planowane do wykonania roboty na drodze posłużą do budowy nawierzchni bitumicznej z wykorzystaniem wykonanych robót jako podbudowy.</w:t>
      </w:r>
    </w:p>
    <w:p w14:paraId="336B076B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elektroenergetycznej zachowana zostanie skrajnia drogi zgodnie z § 54 ust. 3 pkt 3 Rozporządzenia Ministra Transportu i Gospodarki Morskiej z dnia 2 marca 1999 r. w sprawie warunków technicznych, jakim powinny odpowiadać drogi publiczne i ich usytuowanie  (Dz. U. z 1999r. Nr 43, poz. 430 z późn. zm.), w wysokości 3,50m dla drogi kat. D.</w:t>
      </w:r>
    </w:p>
    <w:p w14:paraId="2C085D3A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Planowany remont drogi nie koliduje z istniejącym drzewostanem. W miejscach zbliżeń korzenie drzew będą odpowiednio zabezpieczone a w przypadku konieczności wycinki Gmina wystąpi o uzyskanie stosownych pozwoleń. W zakres remontu drogi nie wchodzi zmiana konstrukcji drogi.</w:t>
      </w:r>
    </w:p>
    <w:p w14:paraId="57ED4D3D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Wykonanie robót winno odpowiadać „Warunkom Technicznym wykonania i odbioru robót budowlano – montażowym” tom I MGPiB. ITB W-wa 1989 i odpowiednim normom i rozporządzeniem państwowym. Wszystkie prace remontowe należy wykonać zgodnie z przepisami BHP dotyczącymi budownictwa.</w:t>
      </w:r>
    </w:p>
    <w:p w14:paraId="45B90ED4" w14:textId="77777777" w:rsidR="00871B6A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Projektowana inwestycja nie zagraża interesom osób trzecich.</w:t>
      </w:r>
    </w:p>
    <w:p w14:paraId="52F46CD5" w14:textId="77777777" w:rsidR="00E977BA" w:rsidRPr="00E675EB" w:rsidRDefault="00E977BA" w:rsidP="00871B6A">
      <w:pPr>
        <w:jc w:val="both"/>
        <w:rPr>
          <w:rFonts w:ascii="Arial Narrow" w:hAnsi="Arial Narrow" w:cstheme="minorHAnsi"/>
        </w:rPr>
      </w:pPr>
    </w:p>
    <w:p w14:paraId="69EACFB9" w14:textId="77777777" w:rsidR="00E977BA" w:rsidRPr="00E675EB" w:rsidRDefault="00E977BA" w:rsidP="00E977BA">
      <w:pPr>
        <w:jc w:val="center"/>
        <w:rPr>
          <w:rFonts w:ascii="Arial Narrow" w:hAnsi="Arial Narrow"/>
          <w:b/>
          <w:spacing w:val="-4"/>
        </w:rPr>
      </w:pPr>
      <w:r w:rsidRPr="00C024E5">
        <w:rPr>
          <w:rFonts w:ascii="Arial Narrow" w:eastAsia="Times New Roman" w:hAnsi="Arial Narrow" w:cs="Calibri"/>
          <w:lang w:eastAsia="pl-PL"/>
        </w:rPr>
        <w:t xml:space="preserve">Zadanie nr 7: </w:t>
      </w:r>
      <w:r w:rsidRPr="00C024E5">
        <w:rPr>
          <w:rFonts w:ascii="Arial Narrow" w:eastAsia="Times New Roman" w:hAnsi="Arial Narrow" w:cs="Calibri"/>
          <w:b/>
          <w:lang w:eastAsia="pl-PL"/>
        </w:rPr>
        <w:t>Remont drogi gminnej w miejscowości Zągoty</w:t>
      </w:r>
    </w:p>
    <w:p w14:paraId="702FD75A" w14:textId="77777777" w:rsidR="00E977BA" w:rsidRPr="00E675EB" w:rsidRDefault="00E977BA" w:rsidP="00E977BA">
      <w:pPr>
        <w:rPr>
          <w:rFonts w:ascii="Arial Narrow" w:hAnsi="Arial Narrow" w:cstheme="minorHAnsi"/>
          <w:b/>
        </w:rPr>
      </w:pPr>
      <w:r w:rsidRPr="00E675EB">
        <w:rPr>
          <w:rFonts w:ascii="Arial Narrow" w:hAnsi="Arial Narrow" w:cstheme="minorHAnsi"/>
          <w:b/>
        </w:rPr>
        <w:t xml:space="preserve">Inwestor : </w:t>
      </w:r>
      <w:r w:rsidRPr="00E675EB">
        <w:rPr>
          <w:rFonts w:ascii="Arial Narrow" w:hAnsi="Arial Narrow" w:cstheme="minorHAnsi"/>
        </w:rPr>
        <w:t>Gmina Bielsk</w:t>
      </w:r>
    </w:p>
    <w:p w14:paraId="76658E27" w14:textId="77777777" w:rsidR="00E977BA" w:rsidRPr="00E675EB" w:rsidRDefault="00E977BA" w:rsidP="00E977BA">
      <w:pPr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  <w:b/>
        </w:rPr>
        <w:t xml:space="preserve">Lokalizacja : </w:t>
      </w:r>
      <w:r w:rsidRPr="00E675EB">
        <w:rPr>
          <w:rFonts w:ascii="Arial Narrow" w:hAnsi="Arial Narrow" w:cstheme="minorHAnsi"/>
        </w:rPr>
        <w:t>Zągoty</w:t>
      </w:r>
      <w:r w:rsidRPr="00E675EB">
        <w:rPr>
          <w:rFonts w:ascii="Arial Narrow" w:hAnsi="Arial Narrow" w:cstheme="minorHAnsi"/>
          <w:b/>
        </w:rPr>
        <w:t xml:space="preserve"> </w:t>
      </w:r>
      <w:r w:rsidRPr="00E675EB">
        <w:rPr>
          <w:rFonts w:ascii="Arial Narrow" w:hAnsi="Arial Narrow" w:cstheme="minorHAnsi"/>
        </w:rPr>
        <w:t xml:space="preserve">gm. Bielsk , działka nr ew. 63, </w:t>
      </w:r>
    </w:p>
    <w:p w14:paraId="310B751D" w14:textId="77777777" w:rsidR="00E977BA" w:rsidRPr="00E675EB" w:rsidRDefault="00E977BA" w:rsidP="00E977BA">
      <w:pPr>
        <w:rPr>
          <w:rFonts w:ascii="Arial Narrow" w:hAnsi="Arial Narrow" w:cstheme="minorHAnsi"/>
        </w:rPr>
      </w:pPr>
    </w:p>
    <w:p w14:paraId="1F98B89F" w14:textId="77777777" w:rsidR="00E977BA" w:rsidRPr="00E675EB" w:rsidRDefault="00E977BA" w:rsidP="00E977BA">
      <w:pPr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Droga przeznaczona do remontu posiada nawierzchnię gruntową ulepszoną żwirem o długości 285 mb i szerokości 5,50-12 m. Droga jest w ciągłej eksploatacji.</w:t>
      </w:r>
    </w:p>
    <w:p w14:paraId="40EF727F" w14:textId="77777777" w:rsidR="00E977BA" w:rsidRPr="00E675EB" w:rsidRDefault="00E977BA" w:rsidP="00E977BA">
      <w:pPr>
        <w:jc w:val="both"/>
        <w:rPr>
          <w:rFonts w:ascii="Arial Narrow" w:hAnsi="Arial Narrow" w:cstheme="minorHAnsi"/>
          <w:u w:val="single"/>
        </w:rPr>
      </w:pPr>
    </w:p>
    <w:p w14:paraId="3D083799" w14:textId="77777777" w:rsidR="00E977BA" w:rsidRPr="00E675EB" w:rsidRDefault="00E977BA" w:rsidP="00E977BA">
      <w:pPr>
        <w:jc w:val="both"/>
        <w:rPr>
          <w:rFonts w:ascii="Arial Narrow" w:hAnsi="Arial Narrow" w:cstheme="minorHAnsi"/>
          <w:u w:val="single"/>
        </w:rPr>
      </w:pPr>
      <w:r w:rsidRPr="00E675EB">
        <w:rPr>
          <w:rFonts w:ascii="Arial Narrow" w:hAnsi="Arial Narrow" w:cstheme="minorHAnsi"/>
          <w:u w:val="single"/>
        </w:rPr>
        <w:t>W ramach remontu drogi planuje się wykonanie następujących czynności na odcinku 285 mb:</w:t>
      </w:r>
    </w:p>
    <w:p w14:paraId="7F49AAAA" w14:textId="77777777" w:rsidR="00E977BA" w:rsidRPr="00E675EB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ocena stanu istniejącego,</w:t>
      </w:r>
    </w:p>
    <w:p w14:paraId="482543E7" w14:textId="77777777" w:rsidR="00E977BA" w:rsidRPr="00E675EB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pomiarowe,</w:t>
      </w:r>
    </w:p>
    <w:p w14:paraId="58AAD067" w14:textId="77777777" w:rsidR="00E977BA" w:rsidRPr="00E675EB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wodociągowej – regulacja zasuw,</w:t>
      </w:r>
    </w:p>
    <w:p w14:paraId="2C09F74E" w14:textId="77777777" w:rsidR="00E977BA" w:rsidRPr="00E675EB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kanalizacji sanitarnej – regulacja 8 szt. studni,</w:t>
      </w:r>
    </w:p>
    <w:p w14:paraId="156136CB" w14:textId="77777777" w:rsidR="00E977BA" w:rsidRPr="00E675EB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wyprofilowanie poprzeczne i podłużne drogi,</w:t>
      </w:r>
    </w:p>
    <w:p w14:paraId="4D7FB9D9" w14:textId="77777777" w:rsidR="00E977BA" w:rsidRPr="00E675EB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wyrównanie powierzchni kruszywem naturalnym (pospółka)- grubość warstwy po zagęszczeniu 5 cm na szerokości drogi – 5,0 m,</w:t>
      </w:r>
    </w:p>
    <w:p w14:paraId="3809AB33" w14:textId="77777777" w:rsidR="00E977BA" w:rsidRPr="00E675EB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powierzchniowe poczwórne utrwalenie poprzez czterokrotny sprysk emulsją asfaltową czterokrotnie rozsypanego kruszywa sortowanego– 4 cm grubości (4x1cm) na szerokości 4,0m,</w:t>
      </w:r>
    </w:p>
    <w:p w14:paraId="65F9968C" w14:textId="77777777" w:rsidR="00E977BA" w:rsidRPr="00E675EB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mechaniczne ścinanie zawyżonych poboczy gruntowych i zebranie nadmiaru gruntu powstałego w wyniku profilowania dróg równiarką;</w:t>
      </w:r>
    </w:p>
    <w:p w14:paraId="33115C97" w14:textId="77777777" w:rsidR="00E977BA" w:rsidRPr="00E675EB" w:rsidRDefault="00E977BA" w:rsidP="00E977BA">
      <w:pPr>
        <w:pStyle w:val="Akapitzlist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dodatkowe - pobocza 2 x 0,50m- profilowanie i ścięcie zawyżonych poboczy, wykonanie poboczy z kruszyw naturalnych o grubości 20cm po zagęszczeniu,</w:t>
      </w:r>
    </w:p>
    <w:p w14:paraId="3C19DDA1" w14:textId="77777777" w:rsidR="00E977BA" w:rsidRPr="00E675EB" w:rsidRDefault="00E977BA" w:rsidP="00E977BA">
      <w:pPr>
        <w:ind w:firstLine="708"/>
        <w:jc w:val="both"/>
        <w:rPr>
          <w:rFonts w:ascii="Arial Narrow" w:hAnsi="Arial Narrow" w:cstheme="minorHAnsi"/>
        </w:rPr>
      </w:pPr>
    </w:p>
    <w:p w14:paraId="47583BFC" w14:textId="77777777" w:rsidR="00E977BA" w:rsidRPr="00E675EB" w:rsidRDefault="00E977BA" w:rsidP="00E977BA">
      <w:pPr>
        <w:ind w:firstLine="708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Celem remontu drogi jest poprawa bezpieczeństwa użytkowników drogi poprzez wzmocnienie istniejącej podbudowy żwirowej, która obecnie jest w złym stanie technicznym. Remont drogi odbywać się będzie w istniejącym śladzie. Na etapie realizacji robót  drogę należy wytyczyć geodezyjnie. Wody opadowe z nawierzchni spłyną powierzchniowo na tereny przyległe - pobocza, a tym samym pozwoli to na ochronę nawierzchni drogi. Warunki odprowadzenia wód opadowych nie ulegają znacząco zmianie.</w:t>
      </w:r>
    </w:p>
    <w:p w14:paraId="1F020BDD" w14:textId="77777777" w:rsidR="00E977BA" w:rsidRPr="00E675EB" w:rsidRDefault="00E977BA" w:rsidP="00E977B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Planowane do wykonania roboty na drodze posłużą do budowy nawierzchni bitumicznej z wykorzystaniem wykonanych robót jako podbudowy.</w:t>
      </w:r>
    </w:p>
    <w:p w14:paraId="2C8DE48B" w14:textId="77777777" w:rsidR="00E977BA" w:rsidRPr="00E675EB" w:rsidRDefault="00E977BA" w:rsidP="00E977B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elektroenergetycznej zachowana zostanie skrajnia drogi zgodnie z § 54 ust. 3 pkt 3 Rozporządzenia Ministra Transportu i Gospodarki Morskiej z dnia 2 marca 1999 r. w sprawie warunków technicznych, jakim powinny odpowiadać drogi publiczne i ich usytuowanie  (Dz. U. z 1999r. Nr 43, poz. 430 z późn. zm.), w wysokości 3,50m dla drogi kat. D.</w:t>
      </w:r>
    </w:p>
    <w:p w14:paraId="5A85785E" w14:textId="77777777" w:rsidR="00E977BA" w:rsidRPr="00E675EB" w:rsidRDefault="00E977BA" w:rsidP="00E977B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 xml:space="preserve">Planowany remont drogi przebiegającej po działce nr ew. 63 położonej w obrębie ew. Zągoty gm. Bielsk nie koliduje z istniejącym drzewostanem. </w:t>
      </w:r>
    </w:p>
    <w:p w14:paraId="4D67A01D" w14:textId="77777777" w:rsidR="00E977BA" w:rsidRPr="00E675EB" w:rsidRDefault="00E977BA" w:rsidP="00E977B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 remontu drogi nie wchodzi zmiana konstrukcji drogi.</w:t>
      </w:r>
    </w:p>
    <w:p w14:paraId="1B765CF1" w14:textId="77777777" w:rsidR="00E977BA" w:rsidRPr="00E675EB" w:rsidRDefault="00E977BA" w:rsidP="00E977B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Wykonanie robót winno odpowiadać „Warunkom Technicznym wykonania i odbioru robót budowlano – montażowym” tom I MGPiB. ITB W-wa 1989 i odpowiednim normom i rozporządzeniem państwowym. Wszystkie prace remontowe należy wykonać zgodnie z przepisami BHP dotyczącymi budownictwa.</w:t>
      </w:r>
    </w:p>
    <w:p w14:paraId="26D84C50" w14:textId="77777777" w:rsidR="00E977BA" w:rsidRPr="00E675EB" w:rsidRDefault="00E977BA" w:rsidP="00E977B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Projektowana inwestycja nie zagraża interesom osób trzecich.</w:t>
      </w:r>
    </w:p>
    <w:p w14:paraId="7E64F4FA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2172046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6F733B6" w14:textId="70F89A76" w:rsidR="000B2F8C" w:rsidRPr="00E675EB" w:rsidRDefault="00E977BA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  <w:r w:rsidRPr="00C024E5">
        <w:rPr>
          <w:rFonts w:ascii="Arial Narrow" w:eastAsia="Times New Roman" w:hAnsi="Arial Narrow" w:cs="Calibri"/>
          <w:lang w:eastAsia="pl-PL"/>
        </w:rPr>
        <w:t>Zadanie nr 8</w:t>
      </w:r>
      <w:r w:rsidR="000B2F8C" w:rsidRPr="00C024E5">
        <w:rPr>
          <w:rFonts w:ascii="Arial Narrow" w:eastAsia="Times New Roman" w:hAnsi="Arial Narrow" w:cs="Calibri"/>
          <w:lang w:eastAsia="pl-PL"/>
        </w:rPr>
        <w:t xml:space="preserve">: </w:t>
      </w:r>
      <w:r w:rsidR="000B2F8C" w:rsidRPr="00C024E5">
        <w:rPr>
          <w:rFonts w:ascii="Arial Narrow" w:eastAsia="Times New Roman" w:hAnsi="Arial Narrow" w:cs="Calibri"/>
          <w:b/>
          <w:lang w:eastAsia="pl-PL"/>
        </w:rPr>
        <w:t>Remont drogi gminnej w miejscowości Goślice</w:t>
      </w:r>
    </w:p>
    <w:p w14:paraId="4C3DBDE0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6C62D2BB" w14:textId="77777777" w:rsidR="00871B6A" w:rsidRPr="00E675EB" w:rsidRDefault="00871B6A" w:rsidP="00871B6A">
      <w:pPr>
        <w:rPr>
          <w:rFonts w:ascii="Arial Narrow" w:hAnsi="Arial Narrow" w:cstheme="minorHAnsi"/>
          <w:b/>
        </w:rPr>
      </w:pPr>
      <w:r w:rsidRPr="00E675EB">
        <w:rPr>
          <w:rFonts w:ascii="Arial Narrow" w:hAnsi="Arial Narrow" w:cstheme="minorHAnsi"/>
          <w:b/>
        </w:rPr>
        <w:t xml:space="preserve">Inwestor : </w:t>
      </w:r>
      <w:r w:rsidRPr="00E675EB">
        <w:rPr>
          <w:rFonts w:ascii="Arial Narrow" w:hAnsi="Arial Narrow" w:cstheme="minorHAnsi"/>
        </w:rPr>
        <w:t>Gmina Bielsk</w:t>
      </w:r>
    </w:p>
    <w:p w14:paraId="263B39E2" w14:textId="77777777" w:rsidR="00871B6A" w:rsidRPr="00E675EB" w:rsidRDefault="00871B6A" w:rsidP="00C024E5">
      <w:pPr>
        <w:spacing w:after="0" w:line="240" w:lineRule="auto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  <w:b/>
        </w:rPr>
        <w:t xml:space="preserve">Lokalizacja : </w:t>
      </w:r>
      <w:r w:rsidRPr="00E675EB">
        <w:rPr>
          <w:rFonts w:ascii="Arial Narrow" w:hAnsi="Arial Narrow" w:cstheme="minorHAnsi"/>
        </w:rPr>
        <w:t>obręb ew. Goślice</w:t>
      </w:r>
      <w:r w:rsidRPr="00E675EB">
        <w:rPr>
          <w:rFonts w:ascii="Arial Narrow" w:hAnsi="Arial Narrow" w:cstheme="minorHAnsi"/>
          <w:b/>
        </w:rPr>
        <w:t xml:space="preserve"> </w:t>
      </w:r>
      <w:r w:rsidRPr="00E675EB">
        <w:rPr>
          <w:rFonts w:ascii="Arial Narrow" w:hAnsi="Arial Narrow" w:cstheme="minorHAnsi"/>
        </w:rPr>
        <w:t xml:space="preserve">gm. Bielsk , działka nr 98. </w:t>
      </w:r>
    </w:p>
    <w:p w14:paraId="492866F2" w14:textId="77777777" w:rsidR="00871B6A" w:rsidRPr="00E675EB" w:rsidRDefault="00871B6A" w:rsidP="00C024E5">
      <w:pPr>
        <w:spacing w:after="0" w:line="240" w:lineRule="auto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  <w:b/>
        </w:rPr>
        <w:t xml:space="preserve">Lokalizacja : </w:t>
      </w:r>
      <w:r w:rsidRPr="00E675EB">
        <w:rPr>
          <w:rFonts w:ascii="Arial Narrow" w:hAnsi="Arial Narrow" w:cstheme="minorHAnsi"/>
        </w:rPr>
        <w:t>obręb ew. Goślice</w:t>
      </w:r>
      <w:r w:rsidRPr="00E675EB">
        <w:rPr>
          <w:rFonts w:ascii="Arial Narrow" w:hAnsi="Arial Narrow" w:cstheme="minorHAnsi"/>
          <w:b/>
        </w:rPr>
        <w:t xml:space="preserve"> </w:t>
      </w:r>
      <w:r w:rsidRPr="00E675EB">
        <w:rPr>
          <w:rFonts w:ascii="Arial Narrow" w:hAnsi="Arial Narrow" w:cstheme="minorHAnsi"/>
        </w:rPr>
        <w:t>gm. Bielsk , działka nr 94</w:t>
      </w:r>
    </w:p>
    <w:p w14:paraId="2E023592" w14:textId="77777777" w:rsidR="00871B6A" w:rsidRPr="00E675EB" w:rsidRDefault="00871B6A" w:rsidP="00871B6A">
      <w:pPr>
        <w:rPr>
          <w:rFonts w:ascii="Arial Narrow" w:hAnsi="Arial Narrow" w:cstheme="minorHAnsi"/>
        </w:rPr>
      </w:pPr>
    </w:p>
    <w:p w14:paraId="25CDEBD8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Droga przeznaczona do remontu posiada nawierzchnię gruntową ulepszoną żwirem o długości 445 mb i szerokości dz. 98 - 5,0 m, dz. 94 – 3,0m. Droga jest w ciągłej eksploatacji.</w:t>
      </w:r>
    </w:p>
    <w:p w14:paraId="67DD9415" w14:textId="77777777" w:rsidR="00871B6A" w:rsidRPr="00E675EB" w:rsidRDefault="00871B6A" w:rsidP="00871B6A">
      <w:pPr>
        <w:jc w:val="both"/>
        <w:rPr>
          <w:rFonts w:ascii="Arial Narrow" w:hAnsi="Arial Narrow" w:cstheme="minorHAnsi"/>
          <w:u w:val="single"/>
        </w:rPr>
      </w:pPr>
      <w:r w:rsidRPr="00E675EB">
        <w:rPr>
          <w:rFonts w:ascii="Arial Narrow" w:hAnsi="Arial Narrow" w:cstheme="minorHAnsi"/>
          <w:u w:val="single"/>
        </w:rPr>
        <w:t>W ramach remontu drogi planuje się wykonanie następujących czynności na odcinku 0+000 – 0+245,00km  (dz.98):</w:t>
      </w:r>
    </w:p>
    <w:p w14:paraId="3A86E8EF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ocena stanu istniejącego,</w:t>
      </w:r>
    </w:p>
    <w:p w14:paraId="64A2E39A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pomiarowe,</w:t>
      </w:r>
    </w:p>
    <w:p w14:paraId="58026F6C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wodociągowej – bez zmian,</w:t>
      </w:r>
    </w:p>
    <w:p w14:paraId="70797253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lastRenderedPageBreak/>
        <w:t>wyprofilowanie poprzeczne i podłużne drogi,</w:t>
      </w:r>
    </w:p>
    <w:p w14:paraId="7E23D029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wyrównanie powierzchni kruszywem naturalnym (pospółka)- grubość warstwy po zagęszczeniu 5 cm na szerokości drogi – 4,0 m,</w:t>
      </w:r>
    </w:p>
    <w:p w14:paraId="3EF5B865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powierzchniowe poczwórne utrwalenie poprzez czterokrotny sprysk emulsją asfaltową czterokrotnie rozsypanego kruszywa sortowanego– 4 cm grubości (4x1cm) na szerokości 3,0 m,</w:t>
      </w:r>
    </w:p>
    <w:p w14:paraId="73AFCC23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mechaniczne ścinanie zawyżonych poboczy gruntowych i zebranie nadmiaru gruntu powstałego w wyniku profilowania dróg równiarką;</w:t>
      </w:r>
    </w:p>
    <w:p w14:paraId="3A374590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dodatkowe - pobocza 2 x 0,25m- profilowanie i ścięcie zawyżonych poboczy, wykonanie poboczy z kruszyw naturalnych o grubości 20cm po zagęszczeniu,</w:t>
      </w:r>
    </w:p>
    <w:p w14:paraId="7574800C" w14:textId="77777777" w:rsidR="00871B6A" w:rsidRPr="00E675EB" w:rsidRDefault="00871B6A" w:rsidP="00871B6A">
      <w:pPr>
        <w:jc w:val="both"/>
        <w:rPr>
          <w:rFonts w:ascii="Arial Narrow" w:hAnsi="Arial Narrow" w:cstheme="minorHAnsi"/>
          <w:u w:val="single"/>
        </w:rPr>
      </w:pPr>
      <w:r w:rsidRPr="00E675EB">
        <w:rPr>
          <w:rFonts w:ascii="Arial Narrow" w:hAnsi="Arial Narrow" w:cstheme="minorHAnsi"/>
          <w:u w:val="single"/>
        </w:rPr>
        <w:t>W ramach remontu drogi planuje się wykonanie następujących czynności na odcinku 0+245,00 – 0+445,00km (dz.94):</w:t>
      </w:r>
    </w:p>
    <w:p w14:paraId="11614B4B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ocena stanu istniejącego,</w:t>
      </w:r>
    </w:p>
    <w:p w14:paraId="5C922455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pomiarowe,</w:t>
      </w:r>
    </w:p>
    <w:p w14:paraId="6D88B189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wodociągowej – bez zmian,</w:t>
      </w:r>
    </w:p>
    <w:p w14:paraId="300FBAC0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wyprofilowanie poprzeczne i podłużne drogi,</w:t>
      </w:r>
    </w:p>
    <w:p w14:paraId="667C1377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wyrównanie powierzchni kruszywem naturalnym (pospółka)- grubość warstwy po zagęszczeniu 5 cm na szerokości drogi – 3,0 m,</w:t>
      </w:r>
    </w:p>
    <w:p w14:paraId="4103B384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powierzchniowe poczwórne utrwalenie poprzez czterokrotny sprysk emulsją asfaltową czterokrotnie rozsypanego kruszywa sortowanego– 4 cm grubości (4x1cm) na szerokości 2,50 m,</w:t>
      </w:r>
    </w:p>
    <w:p w14:paraId="460AAF63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mechaniczne ścinanie zawyżonych poboczy gruntowych i zebranie nadmiaru gruntu powstałego w wyniku profilowania dróg równiarką;</w:t>
      </w:r>
    </w:p>
    <w:p w14:paraId="22F73A0A" w14:textId="77777777" w:rsidR="00871B6A" w:rsidRPr="00E675EB" w:rsidRDefault="00871B6A" w:rsidP="00871B6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roboty dodatkowe - pobocza 2 x 0,25m- profilowanie i ścięcie zawyżonych poboczy, wykonanie poboczy z kruszyw naturalnych o grubości 20cm po zagęszczeniu,</w:t>
      </w:r>
    </w:p>
    <w:p w14:paraId="017A59A5" w14:textId="77777777" w:rsidR="00871B6A" w:rsidRPr="00E675EB" w:rsidRDefault="00871B6A" w:rsidP="00871B6A">
      <w:pPr>
        <w:ind w:firstLine="708"/>
        <w:jc w:val="both"/>
        <w:rPr>
          <w:rFonts w:ascii="Arial Narrow" w:hAnsi="Arial Narrow" w:cstheme="minorHAnsi"/>
        </w:rPr>
      </w:pPr>
    </w:p>
    <w:p w14:paraId="4DCDB168" w14:textId="77777777" w:rsidR="00871B6A" w:rsidRPr="00E675EB" w:rsidRDefault="00871B6A" w:rsidP="00871B6A">
      <w:pPr>
        <w:ind w:firstLine="708"/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Celem remontu drogi jest poprawa bezpieczeństwa użytkowników drogi poprzez wzmocnienie istniejącej podbudowy żwirowej, która obecnie jest w złym stanie technicznym. Remont drogi odbywać się będzie w istniejącym śladzie. Na etapie realizacji robót  drogę należy wytyczyć geodezyjnie. Wody opadowe z nawierzchni spłyną powierzchniowo na tereny przyległe - pobocza, a tym samym pozwoli to na ochronę nawierzchni drogi. Warunki odprowadzenia wód opadowych nie ulegają znacząco zmianie.</w:t>
      </w:r>
    </w:p>
    <w:p w14:paraId="671BD1E6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Planowane do wykonania roboty na drodze posłużą do budowy nawierzchni bitumicznej z wykorzystaniem wykonanych robót jako podbudowy.</w:t>
      </w:r>
    </w:p>
    <w:p w14:paraId="3150582C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 zakresie sieci elektroenergetycznej zachowana zostanie skrajnia drogi zgodnie z § 54 ust. 3 pkt 3 Rozporządzenia Ministra Transportu i Gospodarki Morskiej z dnia 2 marca 1999 r. w sprawie warunków technicznych, jakim powinny odpowiadać drogi publiczne i ich usytuowanie  (Dz. U. z 1999r. Nr 43, poz. 430 z późn. zm.), w wysokości 3,50m dla drogi kat. D.</w:t>
      </w:r>
    </w:p>
    <w:p w14:paraId="72534DDF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Planowany remont drogi nie koliduje z istniejącym drzewostanem. W miejscach zbliżeń korzenie drzew będą odpowiednio zabezpieczone a w przypadku konieczności wycinki Gmina wystąpi o uzyskanie stosownych pozwoleń. W zakres remontu drogi nie wchodzi zmiana konstrukcji drogi.</w:t>
      </w:r>
    </w:p>
    <w:p w14:paraId="00DF6591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Wykonanie robót winno odpowiadać „Warunkom Technicznym wykonania i odbioru robót budowlano – montażowym” tom I MGPiB. ITB W-wa 1989 i odpowiednim normom i rozporządzeniem państwowym. Wszystkie prace remontowe należy wykonać zgodnie z przepisami BHP dotyczącymi budownictwa.</w:t>
      </w:r>
    </w:p>
    <w:p w14:paraId="15482167" w14:textId="77777777" w:rsidR="00871B6A" w:rsidRPr="00E675EB" w:rsidRDefault="00871B6A" w:rsidP="00871B6A">
      <w:pPr>
        <w:jc w:val="both"/>
        <w:rPr>
          <w:rFonts w:ascii="Arial Narrow" w:hAnsi="Arial Narrow" w:cstheme="minorHAnsi"/>
        </w:rPr>
      </w:pPr>
      <w:r w:rsidRPr="00E675EB">
        <w:rPr>
          <w:rFonts w:ascii="Arial Narrow" w:hAnsi="Arial Narrow" w:cstheme="minorHAnsi"/>
        </w:rPr>
        <w:t>Projektowana inwestycja nie zagraża interesom osób trzecich.</w:t>
      </w:r>
    </w:p>
    <w:p w14:paraId="77AA06CD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50D3E1CE" w14:textId="77777777" w:rsidR="000B2F8C" w:rsidRPr="00E675EB" w:rsidRDefault="000B2F8C" w:rsidP="000B2F8C">
      <w:pPr>
        <w:spacing w:after="0" w:line="240" w:lineRule="auto"/>
        <w:ind w:left="708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00BD32C" w14:textId="77777777" w:rsidR="00871B6A" w:rsidRDefault="00871B6A" w:rsidP="00871B6A">
      <w:pPr>
        <w:pStyle w:val="Akapitzlist"/>
        <w:ind w:left="360"/>
        <w:jc w:val="both"/>
        <w:rPr>
          <w:rFonts w:ascii="Arial Narrow" w:hAnsi="Arial Narrow" w:cstheme="minorHAnsi"/>
        </w:rPr>
      </w:pPr>
    </w:p>
    <w:p w14:paraId="06000412" w14:textId="77777777" w:rsidR="00E977BA" w:rsidRDefault="00E977BA" w:rsidP="00871B6A">
      <w:pPr>
        <w:pStyle w:val="Akapitzlist"/>
        <w:ind w:left="360"/>
        <w:jc w:val="both"/>
        <w:rPr>
          <w:rFonts w:ascii="Arial Narrow" w:hAnsi="Arial Narrow" w:cstheme="minorHAnsi"/>
        </w:rPr>
      </w:pPr>
    </w:p>
    <w:p w14:paraId="785FC3C4" w14:textId="77777777" w:rsidR="00C024E5" w:rsidRDefault="00C024E5" w:rsidP="00871B6A">
      <w:pPr>
        <w:pStyle w:val="Akapitzlist"/>
        <w:ind w:left="360"/>
        <w:jc w:val="both"/>
        <w:rPr>
          <w:rFonts w:ascii="Arial Narrow" w:hAnsi="Arial Narrow" w:cstheme="minorHAnsi"/>
        </w:rPr>
      </w:pPr>
    </w:p>
    <w:p w14:paraId="0CE6245A" w14:textId="77777777" w:rsidR="00C024E5" w:rsidRDefault="00C024E5" w:rsidP="00871B6A">
      <w:pPr>
        <w:pStyle w:val="Akapitzlist"/>
        <w:ind w:left="360"/>
        <w:jc w:val="both"/>
        <w:rPr>
          <w:rFonts w:ascii="Arial Narrow" w:hAnsi="Arial Narrow" w:cstheme="minorHAnsi"/>
        </w:rPr>
      </w:pPr>
      <w:bookmarkStart w:id="16" w:name="_GoBack"/>
      <w:bookmarkEnd w:id="16"/>
    </w:p>
    <w:p w14:paraId="49A8CE1A" w14:textId="77777777" w:rsidR="00E977BA" w:rsidRDefault="00E977BA" w:rsidP="00871B6A">
      <w:pPr>
        <w:pStyle w:val="Akapitzlist"/>
        <w:ind w:left="360"/>
        <w:jc w:val="both"/>
        <w:rPr>
          <w:rFonts w:ascii="Arial Narrow" w:hAnsi="Arial Narrow" w:cstheme="minorHAnsi"/>
        </w:rPr>
      </w:pPr>
    </w:p>
    <w:p w14:paraId="6BF791AF" w14:textId="77777777" w:rsidR="00E977BA" w:rsidRPr="00E675EB" w:rsidRDefault="00E977BA" w:rsidP="00871B6A">
      <w:pPr>
        <w:pStyle w:val="Akapitzlist"/>
        <w:ind w:left="360"/>
        <w:jc w:val="both"/>
        <w:rPr>
          <w:rFonts w:ascii="Arial Narrow" w:hAnsi="Arial Narrow" w:cstheme="minorHAnsi"/>
        </w:rPr>
      </w:pPr>
    </w:p>
    <w:p w14:paraId="4E21D386" w14:textId="77777777" w:rsidR="00A5159E" w:rsidRDefault="00A5159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2BC9D64" w14:textId="77777777" w:rsidR="00A5159E" w:rsidRDefault="00A5159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2A58747E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E675EB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7A72427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>Remont dróg w gminie Bielsk w zakresie wykonania zadań opisanych w SWZ</w:t>
      </w:r>
      <w:r w:rsidRPr="00B21340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Pr="003E4FB0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Pzp podjąłem następujące środki naprawcze: </w:t>
      </w:r>
      <w:r w:rsidRPr="003E4FB0">
        <w:rPr>
          <w:rFonts w:ascii="Arial Narrow" w:hAnsi="Arial Narrow"/>
        </w:rPr>
        <w:t>………………………………………</w:t>
      </w:r>
      <w:r w:rsidR="003E5A58" w:rsidRPr="003E4FB0">
        <w:rPr>
          <w:rFonts w:ascii="Arial Narrow" w:hAnsi="Arial Narrow"/>
        </w:rPr>
        <w:t>…………………………………………………………………………………….</w:t>
      </w:r>
      <w:r w:rsidRPr="003E4FB0">
        <w:rPr>
          <w:rFonts w:ascii="Arial Narrow" w:hAnsi="Arial Narrow"/>
        </w:rPr>
        <w:t>…</w:t>
      </w:r>
    </w:p>
    <w:p w14:paraId="74F8C924" w14:textId="46520E3F" w:rsidR="00466F95" w:rsidRPr="003E4FB0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3E4FB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 polegam </w:t>
      </w:r>
      <w:r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E13113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1E1A820" w14:textId="77777777" w:rsidR="009D1282" w:rsidRDefault="009D1282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05B2CD98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E977BA"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71EBB394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>Remont dróg w gminie Bielsk w zakresie wykonania zadań opisanych w SWZ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3E4FB0">
        <w:rPr>
          <w:rFonts w:ascii="Arial Narrow" w:hAnsi="Arial Narrow"/>
        </w:rPr>
        <w:t xml:space="preserve">4. </w:t>
      </w:r>
      <w:r w:rsidRPr="003E4FB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32FCFA7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F7ADC36" w14:textId="2C3DF77C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3A4BE1FD" w14:textId="268A005E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E977BA">
        <w:rPr>
          <w:rFonts w:ascii="Arial Narrow" w:hAnsi="Arial Narrow"/>
          <w:b/>
        </w:rPr>
        <w:t>5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312E87CE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>Remont dróg w gminie Bielsk w zakresie wykonania zadań opisanych w SWZ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B299275" w14:textId="77777777" w:rsidR="00F9117D" w:rsidRDefault="00F9117D" w:rsidP="00F9117D">
      <w:pPr>
        <w:rPr>
          <w:rFonts w:ascii="Arial Narrow" w:hAnsi="Arial Narrow"/>
        </w:rPr>
      </w:pPr>
    </w:p>
    <w:p w14:paraId="0EFB034E" w14:textId="77777777" w:rsidR="00365233" w:rsidRDefault="00365233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149693B4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E977BA">
        <w:rPr>
          <w:rFonts w:ascii="Arial Narrow" w:hAnsi="Arial Narrow"/>
          <w:b/>
          <w:i w:val="0"/>
          <w:sz w:val="22"/>
          <w:szCs w:val="22"/>
        </w:rPr>
        <w:t>6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5FA76494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877381"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6612A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6612A6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6612A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6612A6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6612A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6612A6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6612A6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6612A6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6612A6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81DBD58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0D4A014F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5CD4A959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E977BA">
        <w:rPr>
          <w:rFonts w:ascii="Arial Narrow" w:hAnsi="Arial Narrow"/>
          <w:b/>
          <w:spacing w:val="-4"/>
        </w:rPr>
        <w:t>7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77777777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C82EC9" w:rsidRPr="00253AC3" w14:paraId="0E27B57E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253AC3" w:rsidRDefault="00C82EC9" w:rsidP="006612A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253AC3" w:rsidRDefault="00C82EC9" w:rsidP="006612A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253AC3" w:rsidRDefault="00C82EC9" w:rsidP="006612A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7AD73CB7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253AC3" w:rsidRDefault="00C82EC9" w:rsidP="006612A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253AC3" w:rsidRDefault="00C82EC9" w:rsidP="006612A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253AC3" w:rsidRDefault="00C82EC9" w:rsidP="006612A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21658F6F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253AC3" w:rsidRDefault="00C82EC9" w:rsidP="006612A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253AC3" w:rsidRDefault="00C82EC9" w:rsidP="006612A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253AC3" w:rsidRDefault="00C82EC9" w:rsidP="006612A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D7C45C7" w14:textId="77777777" w:rsidR="00365233" w:rsidRDefault="0036523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5157CBF3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E977BA">
        <w:rPr>
          <w:rFonts w:ascii="Arial Narrow" w:hAnsi="Arial Narrow"/>
          <w:b/>
          <w:spacing w:val="-4"/>
        </w:rPr>
        <w:t>8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27019BBB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>Remont dróg w gminie Bielsk w zakresie wykonania zadań opisanych w SWZ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2DDC7" w14:textId="77777777" w:rsidR="00AA5766" w:rsidRDefault="00AA5766" w:rsidP="0044363C">
      <w:pPr>
        <w:spacing w:after="0" w:line="240" w:lineRule="auto"/>
      </w:pPr>
      <w:r>
        <w:separator/>
      </w:r>
    </w:p>
  </w:endnote>
  <w:endnote w:type="continuationSeparator" w:id="0">
    <w:p w14:paraId="56DA9621" w14:textId="77777777" w:rsidR="00AA5766" w:rsidRDefault="00AA5766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62085" w14:textId="77777777" w:rsidR="00AA5766" w:rsidRDefault="00AA5766" w:rsidP="0044363C">
      <w:pPr>
        <w:spacing w:after="0" w:line="240" w:lineRule="auto"/>
      </w:pPr>
      <w:r>
        <w:separator/>
      </w:r>
    </w:p>
  </w:footnote>
  <w:footnote w:type="continuationSeparator" w:id="0">
    <w:p w14:paraId="5FB6EB15" w14:textId="77777777" w:rsidR="00AA5766" w:rsidRDefault="00AA5766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FD207A" w:rsidRPr="005A1074" w:rsidRDefault="00FD207A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FD207A" w:rsidRDefault="00FD207A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9343628"/>
    <w:multiLevelType w:val="hybridMultilevel"/>
    <w:tmpl w:val="4240D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7E7B"/>
    <w:multiLevelType w:val="hybridMultilevel"/>
    <w:tmpl w:val="4238E3CC"/>
    <w:lvl w:ilvl="0" w:tplc="9DB830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4" w15:restartNumberingAfterBreak="0">
    <w:nsid w:val="36FB7435"/>
    <w:multiLevelType w:val="hybridMultilevel"/>
    <w:tmpl w:val="7A464D4A"/>
    <w:lvl w:ilvl="0" w:tplc="9DB830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10852"/>
    <w:multiLevelType w:val="hybridMultilevel"/>
    <w:tmpl w:val="9F18E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0"/>
  </w:num>
  <w:num w:numId="5">
    <w:abstractNumId w:val="20"/>
  </w:num>
  <w:num w:numId="6">
    <w:abstractNumId w:val="9"/>
  </w:num>
  <w:num w:numId="7">
    <w:abstractNumId w:val="2"/>
  </w:num>
  <w:num w:numId="8">
    <w:abstractNumId w:val="1"/>
  </w:num>
  <w:num w:numId="9">
    <w:abstractNumId w:val="24"/>
  </w:num>
  <w:num w:numId="10">
    <w:abstractNumId w:val="28"/>
  </w:num>
  <w:num w:numId="11">
    <w:abstractNumId w:val="0"/>
  </w:num>
  <w:num w:numId="12">
    <w:abstractNumId w:val="12"/>
  </w:num>
  <w:num w:numId="13">
    <w:abstractNumId w:val="17"/>
  </w:num>
  <w:num w:numId="14">
    <w:abstractNumId w:val="6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8"/>
  </w:num>
  <w:num w:numId="20">
    <w:abstractNumId w:val="18"/>
  </w:num>
  <w:num w:numId="21">
    <w:abstractNumId w:val="16"/>
  </w:num>
  <w:num w:numId="22">
    <w:abstractNumId w:val="14"/>
  </w:num>
  <w:num w:numId="23">
    <w:abstractNumId w:val="11"/>
  </w:num>
  <w:num w:numId="24">
    <w:abstractNumId w:val="3"/>
  </w:num>
  <w:num w:numId="25">
    <w:abstractNumId w:val="15"/>
  </w:num>
  <w:num w:numId="26">
    <w:abstractNumId w:val="22"/>
  </w:num>
  <w:num w:numId="27">
    <w:abstractNumId w:val="23"/>
  </w:num>
  <w:num w:numId="28">
    <w:abstractNumId w:val="26"/>
  </w:num>
  <w:num w:numId="2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45B3"/>
    <w:rsid w:val="00096F6A"/>
    <w:rsid w:val="000A2E5E"/>
    <w:rsid w:val="000A7BB4"/>
    <w:rsid w:val="000B2F8C"/>
    <w:rsid w:val="000B7772"/>
    <w:rsid w:val="000C2735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C4FA6"/>
    <w:rsid w:val="001D0497"/>
    <w:rsid w:val="001D4311"/>
    <w:rsid w:val="001E6CAE"/>
    <w:rsid w:val="0020709D"/>
    <w:rsid w:val="00211176"/>
    <w:rsid w:val="00222286"/>
    <w:rsid w:val="00244269"/>
    <w:rsid w:val="00247194"/>
    <w:rsid w:val="00253AC3"/>
    <w:rsid w:val="002721AA"/>
    <w:rsid w:val="00283864"/>
    <w:rsid w:val="00286978"/>
    <w:rsid w:val="00291BF7"/>
    <w:rsid w:val="002A2292"/>
    <w:rsid w:val="002B5CB5"/>
    <w:rsid w:val="002C4D7B"/>
    <w:rsid w:val="002C4F37"/>
    <w:rsid w:val="002C5096"/>
    <w:rsid w:val="002D5AF2"/>
    <w:rsid w:val="002D7318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4FB0"/>
    <w:rsid w:val="003E50E4"/>
    <w:rsid w:val="003E5A58"/>
    <w:rsid w:val="003E61F0"/>
    <w:rsid w:val="004160B5"/>
    <w:rsid w:val="00426D23"/>
    <w:rsid w:val="0044363C"/>
    <w:rsid w:val="00457E64"/>
    <w:rsid w:val="00466F95"/>
    <w:rsid w:val="004673E3"/>
    <w:rsid w:val="00470528"/>
    <w:rsid w:val="00472EA6"/>
    <w:rsid w:val="004910C6"/>
    <w:rsid w:val="004955F8"/>
    <w:rsid w:val="004A0A1D"/>
    <w:rsid w:val="004B1309"/>
    <w:rsid w:val="004B3BD9"/>
    <w:rsid w:val="004B408E"/>
    <w:rsid w:val="004C54EC"/>
    <w:rsid w:val="004E2E2E"/>
    <w:rsid w:val="004E7FBD"/>
    <w:rsid w:val="004F1EFA"/>
    <w:rsid w:val="004F4060"/>
    <w:rsid w:val="004F76AB"/>
    <w:rsid w:val="00510425"/>
    <w:rsid w:val="005307AF"/>
    <w:rsid w:val="005307F1"/>
    <w:rsid w:val="0053455A"/>
    <w:rsid w:val="005462D5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6540"/>
    <w:rsid w:val="00660D0E"/>
    <w:rsid w:val="006612A6"/>
    <w:rsid w:val="00666C05"/>
    <w:rsid w:val="006672AB"/>
    <w:rsid w:val="0067155B"/>
    <w:rsid w:val="0068154A"/>
    <w:rsid w:val="006825E8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17AEF"/>
    <w:rsid w:val="00741364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C5E1E"/>
    <w:rsid w:val="007D6C9F"/>
    <w:rsid w:val="007D78A8"/>
    <w:rsid w:val="007E13FA"/>
    <w:rsid w:val="007E795D"/>
    <w:rsid w:val="007E7E22"/>
    <w:rsid w:val="007F3CC9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71B6A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4F49"/>
    <w:rsid w:val="00936BD7"/>
    <w:rsid w:val="009562DC"/>
    <w:rsid w:val="00964421"/>
    <w:rsid w:val="00991A38"/>
    <w:rsid w:val="009A573F"/>
    <w:rsid w:val="009C3594"/>
    <w:rsid w:val="009D0E42"/>
    <w:rsid w:val="009D1282"/>
    <w:rsid w:val="009D1884"/>
    <w:rsid w:val="009E2804"/>
    <w:rsid w:val="009E6291"/>
    <w:rsid w:val="009F7A0A"/>
    <w:rsid w:val="00A0404A"/>
    <w:rsid w:val="00A069C6"/>
    <w:rsid w:val="00A179E2"/>
    <w:rsid w:val="00A23B61"/>
    <w:rsid w:val="00A25B9A"/>
    <w:rsid w:val="00A5159E"/>
    <w:rsid w:val="00A654B3"/>
    <w:rsid w:val="00A66ADB"/>
    <w:rsid w:val="00A80AC9"/>
    <w:rsid w:val="00A8298B"/>
    <w:rsid w:val="00A9405F"/>
    <w:rsid w:val="00A957A9"/>
    <w:rsid w:val="00AA4D46"/>
    <w:rsid w:val="00AA5766"/>
    <w:rsid w:val="00AC15D6"/>
    <w:rsid w:val="00AC3B7B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434C"/>
    <w:rsid w:val="00B80C91"/>
    <w:rsid w:val="00B82930"/>
    <w:rsid w:val="00B9631F"/>
    <w:rsid w:val="00BB2D3E"/>
    <w:rsid w:val="00BB3F4F"/>
    <w:rsid w:val="00BD761C"/>
    <w:rsid w:val="00C024E5"/>
    <w:rsid w:val="00C17FAF"/>
    <w:rsid w:val="00C2740B"/>
    <w:rsid w:val="00C43524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3CFD"/>
    <w:rsid w:val="00E675EB"/>
    <w:rsid w:val="00E774AB"/>
    <w:rsid w:val="00E879B3"/>
    <w:rsid w:val="00E91B5E"/>
    <w:rsid w:val="00E977BA"/>
    <w:rsid w:val="00E977D7"/>
    <w:rsid w:val="00EA67C2"/>
    <w:rsid w:val="00ED1B0C"/>
    <w:rsid w:val="00EE313C"/>
    <w:rsid w:val="00EE7A1B"/>
    <w:rsid w:val="00EE7E95"/>
    <w:rsid w:val="00F003FB"/>
    <w:rsid w:val="00F315D5"/>
    <w:rsid w:val="00F43B09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07A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702A-9104-4FE1-9B67-25611786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6131</Words>
  <Characters>36788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WAN-PRZ</cp:lastModifiedBy>
  <cp:revision>2</cp:revision>
  <cp:lastPrinted>2021-01-21T10:25:00Z</cp:lastPrinted>
  <dcterms:created xsi:type="dcterms:W3CDTF">2022-05-23T13:57:00Z</dcterms:created>
  <dcterms:modified xsi:type="dcterms:W3CDTF">2022-05-23T13:57:00Z</dcterms:modified>
</cp:coreProperties>
</file>