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4681ABC6" w:rsidR="006F70B4" w:rsidRPr="00C7756A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756A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9201BD"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7D39">
        <w:rPr>
          <w:rFonts w:ascii="Times New Roman" w:hAnsi="Times New Roman" w:cs="Times New Roman"/>
          <w:color w:val="auto"/>
          <w:sz w:val="24"/>
          <w:szCs w:val="24"/>
        </w:rPr>
        <w:t>76</w:t>
      </w:r>
      <w:r w:rsidR="00DE7D3D" w:rsidRPr="00C7756A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C7756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 w:rsidRPr="00C7756A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C7756A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775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C775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C775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48714D97" w:rsidR="006F70B4" w:rsidRPr="0017558C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2708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27D3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24 października </w:t>
      </w:r>
      <w:r w:rsidR="0099656F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17558C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558C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17558C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Pr="0017558C">
        <w:rPr>
          <w:rFonts w:ascii="Times New Roman" w:hAnsi="Times New Roman" w:cs="Times New Roman"/>
          <w:b/>
          <w:sz w:val="24"/>
          <w:szCs w:val="24"/>
        </w:rPr>
        <w:t>.</w:t>
      </w:r>
    </w:p>
    <w:p w14:paraId="66E0F56E" w14:textId="77777777" w:rsidR="00CB41AA" w:rsidRPr="005C12EB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2EB">
        <w:rPr>
          <w:rFonts w:ascii="Times New Roman" w:hAnsi="Times New Roman" w:cs="Times New Roman"/>
          <w:sz w:val="24"/>
          <w:szCs w:val="24"/>
        </w:rPr>
        <w:t>Na podstawie art. 30 ust. 2 pkt 4 ustawy z dnia 8 marca 1990r. o samorządzie gminnym                     ( t. j.  Dz. U.  z  202</w:t>
      </w:r>
      <w:r w:rsidR="0052278B" w:rsidRPr="005C12EB">
        <w:rPr>
          <w:rFonts w:ascii="Times New Roman" w:hAnsi="Times New Roman" w:cs="Times New Roman"/>
          <w:sz w:val="24"/>
          <w:szCs w:val="24"/>
        </w:rPr>
        <w:t>2</w:t>
      </w:r>
      <w:r w:rsidRPr="005C12EB">
        <w:rPr>
          <w:rFonts w:ascii="Times New Roman" w:hAnsi="Times New Roman" w:cs="Times New Roman"/>
          <w:sz w:val="24"/>
          <w:szCs w:val="24"/>
        </w:rPr>
        <w:t>r.,  poz.</w:t>
      </w:r>
      <w:r w:rsidR="0052278B" w:rsidRPr="005C12EB">
        <w:rPr>
          <w:rFonts w:ascii="Times New Roman" w:hAnsi="Times New Roman" w:cs="Times New Roman"/>
          <w:sz w:val="24"/>
          <w:szCs w:val="24"/>
        </w:rPr>
        <w:t xml:space="preserve"> 559</w:t>
      </w:r>
      <w:r w:rsidR="00AD4C0B" w:rsidRPr="005C12E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4C0B" w:rsidRPr="005C12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4C0B" w:rsidRPr="005C12EB">
        <w:rPr>
          <w:rFonts w:ascii="Times New Roman" w:hAnsi="Times New Roman" w:cs="Times New Roman"/>
          <w:sz w:val="24"/>
          <w:szCs w:val="24"/>
        </w:rPr>
        <w:t>. zm.</w:t>
      </w:r>
      <w:r w:rsidRPr="005C12EB">
        <w:rPr>
          <w:rFonts w:ascii="Times New Roman" w:hAnsi="Times New Roman" w:cs="Times New Roman"/>
          <w:sz w:val="24"/>
          <w:szCs w:val="24"/>
        </w:rPr>
        <w:t xml:space="preserve"> )</w:t>
      </w:r>
      <w:r w:rsidRPr="005C12E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5C12EB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5C12EB">
        <w:rPr>
          <w:rFonts w:ascii="Times New Roman" w:hAnsi="Times New Roman" w:cs="Times New Roman"/>
          <w:sz w:val="24"/>
          <w:szCs w:val="24"/>
        </w:rPr>
        <w:t>art. 257</w:t>
      </w:r>
      <w:r w:rsidR="00CB41AA" w:rsidRPr="005C12EB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5C12EB">
        <w:rPr>
          <w:rFonts w:ascii="Times New Roman" w:hAnsi="Times New Roman" w:cs="Times New Roman"/>
          <w:sz w:val="24"/>
          <w:szCs w:val="24"/>
        </w:rPr>
        <w:t>pkt 1</w:t>
      </w:r>
      <w:r w:rsidR="00E54566" w:rsidRPr="005C12EB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5C12EB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5C12EB">
        <w:rPr>
          <w:rFonts w:ascii="Times New Roman" w:hAnsi="Times New Roman" w:cs="Times New Roman"/>
          <w:sz w:val="24"/>
          <w:szCs w:val="24"/>
        </w:rPr>
        <w:t>ustawy</w:t>
      </w:r>
    </w:p>
    <w:p w14:paraId="37429FDA" w14:textId="50AE6EC4" w:rsidR="002D7F50" w:rsidRPr="005C12EB" w:rsidRDefault="000D7E1A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2EB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5C12EB">
        <w:rPr>
          <w:rFonts w:ascii="Times New Roman" w:hAnsi="Times New Roman" w:cs="Times New Roman"/>
          <w:sz w:val="24"/>
          <w:szCs w:val="24"/>
        </w:rPr>
        <w:t>z dnia 27 sierpnia 2009r. o finansach publicznych ( t. j. Dz. U. z 202</w:t>
      </w:r>
      <w:r w:rsidR="00C27D39" w:rsidRPr="005C12EB">
        <w:rPr>
          <w:rFonts w:ascii="Times New Roman" w:hAnsi="Times New Roman" w:cs="Times New Roman"/>
          <w:sz w:val="24"/>
          <w:szCs w:val="24"/>
        </w:rPr>
        <w:t>2</w:t>
      </w:r>
      <w:r w:rsidR="002D7F50" w:rsidRPr="005C12EB">
        <w:rPr>
          <w:rFonts w:ascii="Times New Roman" w:hAnsi="Times New Roman" w:cs="Times New Roman"/>
          <w:sz w:val="24"/>
          <w:szCs w:val="24"/>
        </w:rPr>
        <w:t xml:space="preserve">r., poz. </w:t>
      </w:r>
      <w:r w:rsidR="00B6733A" w:rsidRPr="005C12EB">
        <w:rPr>
          <w:rFonts w:ascii="Times New Roman" w:hAnsi="Times New Roman" w:cs="Times New Roman"/>
          <w:sz w:val="24"/>
          <w:szCs w:val="24"/>
        </w:rPr>
        <w:t>1634</w:t>
      </w:r>
      <w:r w:rsidRPr="005C12EB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5C12E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5C12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5C12EB">
        <w:rPr>
          <w:rFonts w:ascii="Times New Roman" w:hAnsi="Times New Roman" w:cs="Times New Roman"/>
          <w:sz w:val="24"/>
          <w:szCs w:val="24"/>
        </w:rPr>
        <w:t>. zm.)</w:t>
      </w:r>
    </w:p>
    <w:p w14:paraId="14953C77" w14:textId="190E88EC" w:rsidR="006F70B4" w:rsidRPr="001F1929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929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1F1929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873ADC1" w:rsidR="00047023" w:rsidRPr="001F1929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29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1F1929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1F1929">
        <w:rPr>
          <w:rFonts w:ascii="Times New Roman" w:hAnsi="Times New Roman" w:cs="Times New Roman"/>
          <w:sz w:val="24"/>
          <w:szCs w:val="24"/>
        </w:rPr>
        <w:t xml:space="preserve"> rok 2022 Nr 223/XXXIV/2021 Rady Gminy                    Bielsk z dnia 29 grudnia 2021 roku </w:t>
      </w:r>
      <w:r w:rsidRPr="001F1929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51ABB356" w:rsidR="0041159A" w:rsidRPr="00904E5C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0612">
        <w:rPr>
          <w:rFonts w:ascii="Times New Roman" w:hAnsi="Times New Roman" w:cs="Times New Roman"/>
          <w:sz w:val="24"/>
          <w:szCs w:val="24"/>
        </w:rPr>
        <w:t xml:space="preserve"> </w:t>
      </w:r>
      <w:r w:rsidR="0041159A" w:rsidRPr="00904E5C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CD0F3B">
        <w:rPr>
          <w:rFonts w:ascii="Times New Roman" w:hAnsi="Times New Roman" w:cs="Times New Roman"/>
          <w:sz w:val="24"/>
          <w:szCs w:val="24"/>
        </w:rPr>
        <w:t xml:space="preserve"> </w:t>
      </w:r>
      <w:r w:rsidR="00546167">
        <w:rPr>
          <w:rFonts w:ascii="Times New Roman" w:hAnsi="Times New Roman" w:cs="Times New Roman"/>
          <w:sz w:val="24"/>
          <w:szCs w:val="24"/>
        </w:rPr>
        <w:t>643 411,70</w:t>
      </w:r>
      <w:r w:rsidR="00CD0F3B">
        <w:rPr>
          <w:rFonts w:ascii="Times New Roman" w:hAnsi="Times New Roman" w:cs="Times New Roman"/>
          <w:sz w:val="24"/>
          <w:szCs w:val="24"/>
        </w:rPr>
        <w:t xml:space="preserve"> </w:t>
      </w:r>
      <w:r w:rsidR="0017558C" w:rsidRPr="00904E5C">
        <w:rPr>
          <w:rFonts w:ascii="Times New Roman" w:hAnsi="Times New Roman" w:cs="Times New Roman"/>
          <w:sz w:val="24"/>
          <w:szCs w:val="24"/>
        </w:rPr>
        <w:t>zł</w:t>
      </w:r>
      <w:r w:rsidR="00546167">
        <w:rPr>
          <w:rFonts w:ascii="Times New Roman" w:hAnsi="Times New Roman" w:cs="Times New Roman"/>
          <w:sz w:val="24"/>
          <w:szCs w:val="24"/>
        </w:rPr>
        <w:t>.</w:t>
      </w:r>
    </w:p>
    <w:p w14:paraId="16D491AA" w14:textId="7E91D317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29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546167">
        <w:rPr>
          <w:rFonts w:ascii="Times New Roman" w:hAnsi="Times New Roman" w:cs="Times New Roman"/>
          <w:b/>
          <w:sz w:val="24"/>
          <w:szCs w:val="24"/>
        </w:rPr>
        <w:t xml:space="preserve">56 377 477,85 </w:t>
      </w:r>
      <w:r w:rsidRPr="001F1929">
        <w:rPr>
          <w:rFonts w:ascii="Times New Roman" w:hAnsi="Times New Roman" w:cs="Times New Roman"/>
          <w:b/>
          <w:sz w:val="24"/>
          <w:szCs w:val="24"/>
        </w:rPr>
        <w:t>zł,</w:t>
      </w:r>
      <w:r w:rsidRPr="001F19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929">
        <w:rPr>
          <w:rFonts w:ascii="Times New Roman" w:hAnsi="Times New Roman" w:cs="Times New Roman"/>
          <w:b/>
          <w:sz w:val="24"/>
          <w:szCs w:val="24"/>
        </w:rPr>
        <w:t>w tym :</w:t>
      </w:r>
      <w:r w:rsidRPr="001F1929">
        <w:rPr>
          <w:b/>
        </w:rPr>
        <w:t xml:space="preserve"> </w:t>
      </w:r>
    </w:p>
    <w:p w14:paraId="73E4D18A" w14:textId="77777777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3DB806A3" w:rsidR="00F22ECD" w:rsidRPr="0017558C" w:rsidRDefault="0041159A" w:rsidP="001755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685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</w:t>
      </w:r>
      <w:r w:rsidR="00AB6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167">
        <w:rPr>
          <w:rFonts w:ascii="Times New Roman" w:hAnsi="Times New Roman" w:cs="Times New Roman"/>
          <w:bCs/>
          <w:sz w:val="24"/>
          <w:szCs w:val="24"/>
        </w:rPr>
        <w:t xml:space="preserve">643 411,70 </w:t>
      </w:r>
      <w:r w:rsidRPr="00665685">
        <w:rPr>
          <w:rFonts w:ascii="Times New Roman" w:hAnsi="Times New Roman" w:cs="Times New Roman"/>
          <w:bCs/>
          <w:sz w:val="24"/>
          <w:szCs w:val="24"/>
        </w:rPr>
        <w:t>zł,</w:t>
      </w:r>
      <w:r w:rsidR="00546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685">
        <w:rPr>
          <w:rFonts w:ascii="Times New Roman" w:hAnsi="Times New Roman" w:cs="Times New Roman"/>
          <w:sz w:val="24"/>
          <w:szCs w:val="24"/>
        </w:rPr>
        <w:t>tj. do kwoty</w:t>
      </w:r>
      <w:r w:rsidR="00546167">
        <w:rPr>
          <w:rFonts w:ascii="Times New Roman" w:hAnsi="Times New Roman" w:cs="Times New Roman"/>
          <w:sz w:val="24"/>
          <w:szCs w:val="24"/>
        </w:rPr>
        <w:t xml:space="preserve"> 51 788 273,98 </w:t>
      </w:r>
      <w:r w:rsidRPr="00665685">
        <w:rPr>
          <w:rFonts w:ascii="Times New Roman" w:hAnsi="Times New Roman" w:cs="Times New Roman"/>
          <w:sz w:val="24"/>
          <w:szCs w:val="24"/>
        </w:rPr>
        <w:t xml:space="preserve">zł, zgodnie                      </w:t>
      </w:r>
    </w:p>
    <w:p w14:paraId="2C479079" w14:textId="48895FB1" w:rsidR="0041159A" w:rsidRPr="0066568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66568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0B9D250E" w:rsidR="0041159A" w:rsidRPr="00617AF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FB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C738C6">
        <w:rPr>
          <w:rFonts w:ascii="Times New Roman" w:hAnsi="Times New Roman" w:cs="Times New Roman"/>
          <w:sz w:val="24"/>
          <w:szCs w:val="24"/>
        </w:rPr>
        <w:t xml:space="preserve"> </w:t>
      </w:r>
      <w:r w:rsidR="00697E1A">
        <w:rPr>
          <w:rFonts w:ascii="Times New Roman" w:hAnsi="Times New Roman" w:cs="Times New Roman"/>
          <w:sz w:val="24"/>
          <w:szCs w:val="24"/>
        </w:rPr>
        <w:t xml:space="preserve">657 822,70 </w:t>
      </w:r>
      <w:r w:rsidRPr="00617AFB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617AFB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341CDD">
        <w:rPr>
          <w:rFonts w:ascii="Times New Roman" w:hAnsi="Times New Roman" w:cs="Times New Roman"/>
          <w:sz w:val="24"/>
          <w:szCs w:val="24"/>
        </w:rPr>
        <w:t xml:space="preserve"> </w:t>
      </w:r>
      <w:r w:rsidR="00697E1A">
        <w:rPr>
          <w:rFonts w:ascii="Times New Roman" w:hAnsi="Times New Roman" w:cs="Times New Roman"/>
          <w:sz w:val="24"/>
          <w:szCs w:val="24"/>
        </w:rPr>
        <w:t xml:space="preserve">14 411,00 </w:t>
      </w:r>
      <w:r w:rsidRPr="00617AFB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2A0A684A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697E1A">
        <w:rPr>
          <w:rFonts w:ascii="Times New Roman" w:hAnsi="Times New Roman" w:cs="Times New Roman"/>
          <w:b/>
          <w:sz w:val="24"/>
          <w:szCs w:val="24"/>
        </w:rPr>
        <w:t xml:space="preserve">63 291 679,79 </w:t>
      </w:r>
      <w:r w:rsidRPr="00DC3B66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DC3B6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DC3B6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23F72498" w:rsidR="0041159A" w:rsidRPr="00DC3B6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>
        <w:rPr>
          <w:rFonts w:ascii="Times New Roman" w:hAnsi="Times New Roman" w:cs="Times New Roman"/>
          <w:sz w:val="24"/>
          <w:szCs w:val="24"/>
        </w:rPr>
        <w:t xml:space="preserve">  </w:t>
      </w:r>
      <w:r w:rsidRPr="00DC3B66">
        <w:rPr>
          <w:rFonts w:ascii="Times New Roman" w:hAnsi="Times New Roman" w:cs="Times New Roman"/>
          <w:sz w:val="24"/>
          <w:szCs w:val="24"/>
        </w:rPr>
        <w:t xml:space="preserve"> </w:t>
      </w:r>
      <w:r w:rsidR="00697E1A">
        <w:rPr>
          <w:rFonts w:ascii="Times New Roman" w:hAnsi="Times New Roman" w:cs="Times New Roman"/>
          <w:sz w:val="24"/>
          <w:szCs w:val="24"/>
        </w:rPr>
        <w:t xml:space="preserve">657 822,70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206C7064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zmniejsza się o kwotę   </w:t>
      </w:r>
      <w:r w:rsidR="003C5E33">
        <w:rPr>
          <w:rFonts w:ascii="Times New Roman" w:hAnsi="Times New Roman" w:cs="Times New Roman"/>
          <w:sz w:val="24"/>
          <w:szCs w:val="24"/>
        </w:rPr>
        <w:t xml:space="preserve"> </w:t>
      </w:r>
      <w:r w:rsidR="00447603">
        <w:rPr>
          <w:rFonts w:ascii="Times New Roman" w:hAnsi="Times New Roman" w:cs="Times New Roman"/>
          <w:sz w:val="24"/>
          <w:szCs w:val="24"/>
        </w:rPr>
        <w:t xml:space="preserve"> </w:t>
      </w:r>
      <w:r w:rsidR="00C738C6">
        <w:rPr>
          <w:rFonts w:ascii="Times New Roman" w:hAnsi="Times New Roman" w:cs="Times New Roman"/>
          <w:sz w:val="24"/>
          <w:szCs w:val="24"/>
        </w:rPr>
        <w:t xml:space="preserve">    </w:t>
      </w:r>
      <w:r w:rsidR="00697E1A">
        <w:rPr>
          <w:rFonts w:ascii="Times New Roman" w:eastAsia="Times New Roman" w:hAnsi="Times New Roman" w:cs="Times New Roman"/>
          <w:sz w:val="24"/>
          <w:szCs w:val="24"/>
        </w:rPr>
        <w:t xml:space="preserve">14 411,00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Pr="00DC3B66">
        <w:rPr>
          <w:rFonts w:ascii="Times New Roman" w:hAnsi="Times New Roman" w:cs="Times New Roman"/>
          <w:sz w:val="24"/>
          <w:szCs w:val="24"/>
        </w:rPr>
        <w:t xml:space="preserve">  tj. do kwoty</w:t>
      </w:r>
      <w:r w:rsidR="00191BF5">
        <w:rPr>
          <w:rFonts w:ascii="Times New Roman" w:hAnsi="Times New Roman" w:cs="Times New Roman"/>
          <w:sz w:val="24"/>
          <w:szCs w:val="24"/>
        </w:rPr>
        <w:t xml:space="preserve"> </w:t>
      </w:r>
      <w:r w:rsidR="00697E1A">
        <w:rPr>
          <w:rFonts w:ascii="Times New Roman" w:hAnsi="Times New Roman" w:cs="Times New Roman"/>
          <w:sz w:val="24"/>
          <w:szCs w:val="24"/>
        </w:rPr>
        <w:t xml:space="preserve">51 367 322,65 </w:t>
      </w:r>
      <w:r w:rsidRPr="00DC3B66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0F9F011B" w14:textId="6E22B515" w:rsidR="00551047" w:rsidRPr="00DC3B66" w:rsidRDefault="0041159A" w:rsidP="00551047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0FE71C91" w14:textId="3D809DB1" w:rsidR="00AD6BA9" w:rsidRPr="00E44924" w:rsidRDefault="00551047" w:rsidP="00551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</w:t>
      </w:r>
      <w:r w:rsidRPr="00E44924">
        <w:rPr>
          <w:rFonts w:ascii="Times New Roman" w:hAnsi="Times New Roman" w:cs="Times New Roman"/>
          <w:sz w:val="24"/>
          <w:szCs w:val="24"/>
        </w:rPr>
        <w:t xml:space="preserve"> zadań                        z zakresu administracji rządowej</w:t>
      </w:r>
      <w:r w:rsid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E44924">
        <w:rPr>
          <w:rFonts w:ascii="Times New Roman" w:hAnsi="Times New Roman" w:cs="Times New Roman"/>
          <w:sz w:val="24"/>
          <w:szCs w:val="24"/>
        </w:rPr>
        <w:t>i innych zleconych 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766F8D78" w14:textId="406AE069" w:rsidR="00551047" w:rsidRPr="00DC3B66" w:rsidRDefault="00551047" w:rsidP="00551047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0BBAB94" w14:textId="77777777" w:rsidR="00551047" w:rsidRPr="00DC3B66" w:rsidRDefault="00551047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6F70B65A" w14:textId="4E8A87E3" w:rsidR="00617147" w:rsidRPr="00E44924" w:rsidRDefault="0041159A" w:rsidP="0041159A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E44924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2AE5" w14:textId="77777777" w:rsidR="00057CA3" w:rsidRDefault="00057CA3" w:rsidP="00D738EE">
      <w:pPr>
        <w:spacing w:after="0" w:line="240" w:lineRule="auto"/>
      </w:pPr>
      <w:r>
        <w:separator/>
      </w:r>
    </w:p>
  </w:endnote>
  <w:endnote w:type="continuationSeparator" w:id="0">
    <w:p w14:paraId="30ECE0F1" w14:textId="77777777" w:rsidR="00057CA3" w:rsidRDefault="00057CA3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7F48" w14:textId="77777777" w:rsidR="00057CA3" w:rsidRDefault="00057CA3" w:rsidP="00D738EE">
      <w:pPr>
        <w:spacing w:after="0" w:line="240" w:lineRule="auto"/>
      </w:pPr>
      <w:r>
        <w:separator/>
      </w:r>
    </w:p>
  </w:footnote>
  <w:footnote w:type="continuationSeparator" w:id="0">
    <w:p w14:paraId="58D894F1" w14:textId="77777777" w:rsidR="00057CA3" w:rsidRDefault="00057CA3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543977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0115">
    <w:abstractNumId w:val="18"/>
  </w:num>
  <w:num w:numId="3" w16cid:durableId="388263654">
    <w:abstractNumId w:val="3"/>
  </w:num>
  <w:num w:numId="4" w16cid:durableId="1335886043">
    <w:abstractNumId w:val="2"/>
  </w:num>
  <w:num w:numId="5" w16cid:durableId="1452433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7445297">
    <w:abstractNumId w:val="9"/>
  </w:num>
  <w:num w:numId="7" w16cid:durableId="2141923967">
    <w:abstractNumId w:val="4"/>
  </w:num>
  <w:num w:numId="8" w16cid:durableId="1227952103">
    <w:abstractNumId w:val="16"/>
  </w:num>
  <w:num w:numId="9" w16cid:durableId="1854341766">
    <w:abstractNumId w:val="7"/>
  </w:num>
  <w:num w:numId="10" w16cid:durableId="791435895">
    <w:abstractNumId w:val="10"/>
  </w:num>
  <w:num w:numId="11" w16cid:durableId="894969880">
    <w:abstractNumId w:val="5"/>
  </w:num>
  <w:num w:numId="12" w16cid:durableId="1983390694">
    <w:abstractNumId w:val="8"/>
  </w:num>
  <w:num w:numId="13" w16cid:durableId="885142090">
    <w:abstractNumId w:val="0"/>
  </w:num>
  <w:num w:numId="14" w16cid:durableId="142627104">
    <w:abstractNumId w:val="6"/>
  </w:num>
  <w:num w:numId="15" w16cid:durableId="818039406">
    <w:abstractNumId w:val="19"/>
  </w:num>
  <w:num w:numId="16" w16cid:durableId="1430924589">
    <w:abstractNumId w:val="11"/>
  </w:num>
  <w:num w:numId="17" w16cid:durableId="546912969">
    <w:abstractNumId w:val="1"/>
  </w:num>
  <w:num w:numId="18" w16cid:durableId="376468249">
    <w:abstractNumId w:val="20"/>
  </w:num>
  <w:num w:numId="19" w16cid:durableId="801651842">
    <w:abstractNumId w:val="12"/>
  </w:num>
  <w:num w:numId="20" w16cid:durableId="1434398925">
    <w:abstractNumId w:val="15"/>
  </w:num>
  <w:num w:numId="21" w16cid:durableId="306669012">
    <w:abstractNumId w:val="17"/>
  </w:num>
  <w:num w:numId="22" w16cid:durableId="2396785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D7E1A"/>
    <w:rsid w:val="000E6D51"/>
    <w:rsid w:val="000F06AD"/>
    <w:rsid w:val="000F1B86"/>
    <w:rsid w:val="000F6419"/>
    <w:rsid w:val="000F64A4"/>
    <w:rsid w:val="000F7871"/>
    <w:rsid w:val="00104D7D"/>
    <w:rsid w:val="00106A96"/>
    <w:rsid w:val="00112838"/>
    <w:rsid w:val="00112EA8"/>
    <w:rsid w:val="00115A54"/>
    <w:rsid w:val="001165A7"/>
    <w:rsid w:val="00121042"/>
    <w:rsid w:val="0012128D"/>
    <w:rsid w:val="00121416"/>
    <w:rsid w:val="00123135"/>
    <w:rsid w:val="00125CB8"/>
    <w:rsid w:val="0012767C"/>
    <w:rsid w:val="00127B1F"/>
    <w:rsid w:val="00134FFC"/>
    <w:rsid w:val="00142537"/>
    <w:rsid w:val="001430D7"/>
    <w:rsid w:val="00150DCE"/>
    <w:rsid w:val="001516B1"/>
    <w:rsid w:val="001554C8"/>
    <w:rsid w:val="00156DC7"/>
    <w:rsid w:val="001576DD"/>
    <w:rsid w:val="001611B5"/>
    <w:rsid w:val="00161BE6"/>
    <w:rsid w:val="0016316F"/>
    <w:rsid w:val="00163CCE"/>
    <w:rsid w:val="0016537F"/>
    <w:rsid w:val="00167D77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B3FE5"/>
    <w:rsid w:val="001C042C"/>
    <w:rsid w:val="001C0CF7"/>
    <w:rsid w:val="001C4B1F"/>
    <w:rsid w:val="001C577C"/>
    <w:rsid w:val="001D0398"/>
    <w:rsid w:val="001D6A3B"/>
    <w:rsid w:val="001E13AD"/>
    <w:rsid w:val="001E1D1E"/>
    <w:rsid w:val="001E2410"/>
    <w:rsid w:val="001E7904"/>
    <w:rsid w:val="001E7D36"/>
    <w:rsid w:val="001F1929"/>
    <w:rsid w:val="001F3DFE"/>
    <w:rsid w:val="001F4C7B"/>
    <w:rsid w:val="001F64C9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5006"/>
    <w:rsid w:val="002B7C8A"/>
    <w:rsid w:val="002C0492"/>
    <w:rsid w:val="002C4F8A"/>
    <w:rsid w:val="002C600A"/>
    <w:rsid w:val="002D35C0"/>
    <w:rsid w:val="002D3D87"/>
    <w:rsid w:val="002D7F50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4FE"/>
    <w:rsid w:val="00315F4F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5A82"/>
    <w:rsid w:val="00405FE2"/>
    <w:rsid w:val="00410079"/>
    <w:rsid w:val="0041159A"/>
    <w:rsid w:val="00411994"/>
    <w:rsid w:val="00411B6F"/>
    <w:rsid w:val="00411C62"/>
    <w:rsid w:val="00422EF2"/>
    <w:rsid w:val="004270B3"/>
    <w:rsid w:val="00433313"/>
    <w:rsid w:val="00437452"/>
    <w:rsid w:val="00437A59"/>
    <w:rsid w:val="004416BA"/>
    <w:rsid w:val="00443424"/>
    <w:rsid w:val="00444EBA"/>
    <w:rsid w:val="00445B40"/>
    <w:rsid w:val="00447603"/>
    <w:rsid w:val="00453735"/>
    <w:rsid w:val="00453DD5"/>
    <w:rsid w:val="00453E83"/>
    <w:rsid w:val="00454A3C"/>
    <w:rsid w:val="00462AC4"/>
    <w:rsid w:val="00473EFC"/>
    <w:rsid w:val="0047543F"/>
    <w:rsid w:val="00476551"/>
    <w:rsid w:val="004805C4"/>
    <w:rsid w:val="004831CD"/>
    <w:rsid w:val="004840D8"/>
    <w:rsid w:val="004856F3"/>
    <w:rsid w:val="004911EF"/>
    <w:rsid w:val="00494966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07F66"/>
    <w:rsid w:val="005150B2"/>
    <w:rsid w:val="00515C8C"/>
    <w:rsid w:val="00516B9F"/>
    <w:rsid w:val="00521FC6"/>
    <w:rsid w:val="005223D0"/>
    <w:rsid w:val="0052267C"/>
    <w:rsid w:val="0052278B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7978"/>
    <w:rsid w:val="00560C7B"/>
    <w:rsid w:val="00564857"/>
    <w:rsid w:val="0056666F"/>
    <w:rsid w:val="005675E2"/>
    <w:rsid w:val="00571C3E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48CB"/>
    <w:rsid w:val="005B746F"/>
    <w:rsid w:val="005C12EB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65685"/>
    <w:rsid w:val="006677E2"/>
    <w:rsid w:val="006709D4"/>
    <w:rsid w:val="0067653D"/>
    <w:rsid w:val="00682E41"/>
    <w:rsid w:val="00684EBF"/>
    <w:rsid w:val="00686463"/>
    <w:rsid w:val="00691937"/>
    <w:rsid w:val="00697E1A"/>
    <w:rsid w:val="006A5CC5"/>
    <w:rsid w:val="006B1045"/>
    <w:rsid w:val="006B3A22"/>
    <w:rsid w:val="006B4C0E"/>
    <w:rsid w:val="006B6DA5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1975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5270"/>
    <w:rsid w:val="007C700E"/>
    <w:rsid w:val="007D74AB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51BFA"/>
    <w:rsid w:val="00860E28"/>
    <w:rsid w:val="00864749"/>
    <w:rsid w:val="00864A76"/>
    <w:rsid w:val="00866F9B"/>
    <w:rsid w:val="00870A4A"/>
    <w:rsid w:val="00872C49"/>
    <w:rsid w:val="008735FC"/>
    <w:rsid w:val="008755D0"/>
    <w:rsid w:val="00876748"/>
    <w:rsid w:val="008804B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F0934"/>
    <w:rsid w:val="008F3CA7"/>
    <w:rsid w:val="008F6676"/>
    <w:rsid w:val="008F7EAE"/>
    <w:rsid w:val="00903115"/>
    <w:rsid w:val="00904E5C"/>
    <w:rsid w:val="00906952"/>
    <w:rsid w:val="00911AA2"/>
    <w:rsid w:val="00913F4A"/>
    <w:rsid w:val="00914A79"/>
    <w:rsid w:val="00914D66"/>
    <w:rsid w:val="00915EB8"/>
    <w:rsid w:val="009201BD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B6B71"/>
    <w:rsid w:val="00AC7045"/>
    <w:rsid w:val="00AD238D"/>
    <w:rsid w:val="00AD4A59"/>
    <w:rsid w:val="00AD4C0B"/>
    <w:rsid w:val="00AD6BA9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33A"/>
    <w:rsid w:val="00B67F16"/>
    <w:rsid w:val="00B72A34"/>
    <w:rsid w:val="00B7405E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27D39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41AA"/>
    <w:rsid w:val="00CB6228"/>
    <w:rsid w:val="00CC09C0"/>
    <w:rsid w:val="00CC0B7F"/>
    <w:rsid w:val="00CC1313"/>
    <w:rsid w:val="00CC3FCA"/>
    <w:rsid w:val="00CC6139"/>
    <w:rsid w:val="00CD0F3B"/>
    <w:rsid w:val="00CD4986"/>
    <w:rsid w:val="00CD4EC1"/>
    <w:rsid w:val="00CD601A"/>
    <w:rsid w:val="00CE0663"/>
    <w:rsid w:val="00CF52C0"/>
    <w:rsid w:val="00CF57F6"/>
    <w:rsid w:val="00CF5CCF"/>
    <w:rsid w:val="00D00078"/>
    <w:rsid w:val="00D00918"/>
    <w:rsid w:val="00D013CA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657A"/>
    <w:rsid w:val="00E7046E"/>
    <w:rsid w:val="00E707BD"/>
    <w:rsid w:val="00E74A45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D0612"/>
    <w:rsid w:val="00ED0DE6"/>
    <w:rsid w:val="00ED3EBE"/>
    <w:rsid w:val="00ED50E7"/>
    <w:rsid w:val="00ED68FF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22ECD"/>
    <w:rsid w:val="00F2627A"/>
    <w:rsid w:val="00F31778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47</cp:revision>
  <cp:lastPrinted>2022-03-18T11:54:00Z</cp:lastPrinted>
  <dcterms:created xsi:type="dcterms:W3CDTF">2022-05-18T13:43:00Z</dcterms:created>
  <dcterms:modified xsi:type="dcterms:W3CDTF">2022-10-24T07:02:00Z</dcterms:modified>
</cp:coreProperties>
</file>