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EB922" w14:textId="159D055E" w:rsidR="006941CA" w:rsidRDefault="007B67C6" w:rsidP="006941CA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14:paraId="5F449F4E" w14:textId="3CEED3A1" w:rsidR="00593597" w:rsidRPr="00FE3AF7" w:rsidRDefault="00593597" w:rsidP="006941CA">
      <w:pPr>
        <w:tabs>
          <w:tab w:val="left" w:pos="7665"/>
        </w:tabs>
        <w:spacing w:after="0" w:line="360" w:lineRule="auto"/>
        <w:jc w:val="center"/>
      </w:pPr>
      <w:r w:rsidRPr="00FE3AF7">
        <w:rPr>
          <w:rFonts w:ascii="Times New Roman" w:hAnsi="Times New Roman" w:cs="Times New Roman"/>
          <w:b/>
          <w:bCs/>
          <w:sz w:val="24"/>
          <w:szCs w:val="24"/>
        </w:rPr>
        <w:t>U C H W A Ł A</w:t>
      </w:r>
      <w:r w:rsidR="00FD00E4" w:rsidRPr="00FE3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AF7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FD00E4" w:rsidRPr="00FE3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1CB" w:rsidRPr="00FE3AF7">
        <w:rPr>
          <w:rFonts w:ascii="Times New Roman" w:hAnsi="Times New Roman" w:cs="Times New Roman"/>
          <w:b/>
          <w:bCs/>
          <w:sz w:val="24"/>
          <w:szCs w:val="24"/>
        </w:rPr>
        <w:t>308</w:t>
      </w:r>
      <w:r w:rsidR="00AB54EA" w:rsidRPr="00FE3AF7">
        <w:rPr>
          <w:rFonts w:ascii="Times New Roman" w:hAnsi="Times New Roman" w:cs="Times New Roman"/>
          <w:b/>
          <w:bCs/>
          <w:sz w:val="24"/>
          <w:szCs w:val="24"/>
        </w:rPr>
        <w:t>/XL</w:t>
      </w:r>
      <w:r w:rsidR="00A951CB" w:rsidRPr="00FE3AF7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FE3AF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951CB" w:rsidRPr="00FE3AF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A067B3" w14:textId="45088F80" w:rsidR="00593597" w:rsidRPr="00FE3AF7" w:rsidRDefault="00593597" w:rsidP="00593597">
      <w:pPr>
        <w:spacing w:after="0" w:line="360" w:lineRule="auto"/>
        <w:jc w:val="center"/>
      </w:pPr>
      <w:r w:rsidRPr="00FE3A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FE3AF7">
        <w:rPr>
          <w:rFonts w:ascii="Times New Roman" w:hAnsi="Times New Roman" w:cs="Times New Roman"/>
          <w:b/>
          <w:sz w:val="24"/>
          <w:szCs w:val="24"/>
        </w:rPr>
        <w:t>Gminy Bielsk</w:t>
      </w:r>
      <w:r w:rsidRPr="00FE3AF7">
        <w:rPr>
          <w:rFonts w:ascii="Times New Roman" w:hAnsi="Times New Roman" w:cs="Times New Roman"/>
          <w:sz w:val="24"/>
          <w:szCs w:val="24"/>
        </w:rPr>
        <w:t xml:space="preserve"> </w:t>
      </w:r>
      <w:r w:rsidRPr="00FE3AF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27CEA" w:rsidRPr="00FE3AF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951CB" w:rsidRPr="00FE3AF7">
        <w:rPr>
          <w:rFonts w:ascii="Times New Roman" w:hAnsi="Times New Roman" w:cs="Times New Roman"/>
          <w:b/>
          <w:bCs/>
          <w:sz w:val="24"/>
          <w:szCs w:val="24"/>
        </w:rPr>
        <w:t xml:space="preserve">1 stycznia </w:t>
      </w:r>
      <w:r w:rsidRPr="00FE3AF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951CB" w:rsidRPr="00FE3A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3AF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6A7AA9D5" w:rsidR="00593597" w:rsidRPr="00FE3AF7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FE3AF7">
        <w:rPr>
          <w:rFonts w:ascii="Times New Roman" w:hAnsi="Times New Roman" w:cs="Times New Roman"/>
          <w:sz w:val="24"/>
          <w:szCs w:val="24"/>
        </w:rPr>
        <w:t xml:space="preserve"> </w:t>
      </w:r>
      <w:r w:rsidRPr="00FE3AF7">
        <w:rPr>
          <w:rFonts w:ascii="Times New Roman" w:hAnsi="Times New Roman" w:cs="Times New Roman"/>
          <w:b/>
          <w:sz w:val="24"/>
          <w:szCs w:val="24"/>
        </w:rPr>
        <w:t>Gminy Bielsk</w:t>
      </w:r>
      <w:r w:rsidRPr="00FE3AF7">
        <w:rPr>
          <w:rFonts w:ascii="Times New Roman" w:hAnsi="Times New Roman" w:cs="Times New Roman"/>
          <w:sz w:val="24"/>
          <w:szCs w:val="24"/>
        </w:rPr>
        <w:t xml:space="preserve"> </w:t>
      </w:r>
      <w:r w:rsidRPr="00FE3AF7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A951CB" w:rsidRPr="00FE3A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3A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FE3AF7" w:rsidRDefault="00593597" w:rsidP="00593597">
      <w:pPr>
        <w:pStyle w:val="Tekstpodstawowy"/>
        <w:spacing w:line="360" w:lineRule="auto"/>
        <w:ind w:firstLine="708"/>
      </w:pPr>
    </w:p>
    <w:p w14:paraId="662AE103" w14:textId="0F846D2D" w:rsidR="00EC4B74" w:rsidRPr="00FE3AF7" w:rsidRDefault="00593597" w:rsidP="00EC4B74">
      <w:pPr>
        <w:pStyle w:val="Tekstpodstawowy"/>
        <w:spacing w:line="360" w:lineRule="auto"/>
        <w:ind w:firstLine="708"/>
      </w:pPr>
      <w:r w:rsidRPr="00FE3AF7">
        <w:t>Na podstawie art. 18 ust. 2 pkt 4 ustawy z dnia 8 marca 1990r. o samorządzie gminnym     ( t. j. Dz. U. z 202</w:t>
      </w:r>
      <w:r w:rsidR="00D50B6F">
        <w:t>3</w:t>
      </w:r>
      <w:r w:rsidRPr="00FE3AF7">
        <w:t>r., poz.</w:t>
      </w:r>
      <w:r w:rsidR="00723A4D" w:rsidRPr="00FE3AF7">
        <w:t xml:space="preserve"> </w:t>
      </w:r>
      <w:r w:rsidR="009367A6">
        <w:t>40)</w:t>
      </w:r>
      <w:r w:rsidRPr="00FE3AF7">
        <w:t xml:space="preserve"> oraz art. 211, art. 212, art. 235,  art. 236 ustawy</w:t>
      </w:r>
      <w:r w:rsidR="00BD0299" w:rsidRPr="00FE3AF7">
        <w:t xml:space="preserve"> </w:t>
      </w:r>
      <w:r w:rsidRPr="00FE3AF7">
        <w:t>z dnia 27 sierpnia 2009r. o finansach publicznych (  t. j. Dz. U. z 20</w:t>
      </w:r>
      <w:r w:rsidR="008F53F7" w:rsidRPr="00FE3AF7">
        <w:t>2</w:t>
      </w:r>
      <w:r w:rsidR="00F16EA7" w:rsidRPr="00FE3AF7">
        <w:t>2</w:t>
      </w:r>
      <w:r w:rsidRPr="00FE3AF7">
        <w:t xml:space="preserve">r., poz. </w:t>
      </w:r>
      <w:r w:rsidR="00F16EA7" w:rsidRPr="00FE3AF7">
        <w:t>1634</w:t>
      </w:r>
      <w:r w:rsidR="00112D7F" w:rsidRPr="00FE3AF7">
        <w:t xml:space="preserve"> z późn. zm.</w:t>
      </w:r>
      <w:r w:rsidRPr="00FE3AF7">
        <w:t xml:space="preserve"> )</w:t>
      </w:r>
    </w:p>
    <w:p w14:paraId="1A8B914D" w14:textId="77777777" w:rsidR="00083BE1" w:rsidRPr="00FE3AF7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FE3AF7" w:rsidRDefault="00593597" w:rsidP="00593597">
      <w:pPr>
        <w:pStyle w:val="Tekstpodstawowy"/>
        <w:spacing w:line="360" w:lineRule="auto"/>
        <w:rPr>
          <w:b/>
        </w:rPr>
      </w:pPr>
      <w:r w:rsidRPr="00FE3AF7">
        <w:rPr>
          <w:b/>
        </w:rPr>
        <w:t>Rada Gminy Bielsk uchwala, co następuje:</w:t>
      </w:r>
    </w:p>
    <w:p w14:paraId="1741D852" w14:textId="77777777" w:rsidR="00593597" w:rsidRPr="00FE3AF7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F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3EBBA2D0" w:rsidR="00593597" w:rsidRPr="00FE3AF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F7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3371EE" w:rsidRPr="00FE3AF7">
        <w:rPr>
          <w:rFonts w:ascii="Times New Roman" w:hAnsi="Times New Roman" w:cs="Times New Roman"/>
          <w:sz w:val="24"/>
          <w:szCs w:val="24"/>
        </w:rPr>
        <w:t>3</w:t>
      </w:r>
      <w:r w:rsidRPr="00FE3AF7">
        <w:rPr>
          <w:rFonts w:ascii="Times New Roman" w:hAnsi="Times New Roman" w:cs="Times New Roman"/>
          <w:sz w:val="24"/>
          <w:szCs w:val="24"/>
        </w:rPr>
        <w:t xml:space="preserve"> Nr </w:t>
      </w:r>
      <w:r w:rsidR="006C7AFD" w:rsidRPr="00FE3AF7">
        <w:rPr>
          <w:rFonts w:ascii="Times New Roman" w:hAnsi="Times New Roman" w:cs="Times New Roman"/>
          <w:sz w:val="24"/>
          <w:szCs w:val="24"/>
        </w:rPr>
        <w:t>2</w:t>
      </w:r>
      <w:r w:rsidR="003371EE" w:rsidRPr="00FE3AF7">
        <w:rPr>
          <w:rFonts w:ascii="Times New Roman" w:hAnsi="Times New Roman" w:cs="Times New Roman"/>
          <w:sz w:val="24"/>
          <w:szCs w:val="24"/>
        </w:rPr>
        <w:t>98</w:t>
      </w:r>
      <w:r w:rsidRPr="00FE3AF7">
        <w:rPr>
          <w:rFonts w:ascii="Times New Roman" w:hAnsi="Times New Roman" w:cs="Times New Roman"/>
          <w:sz w:val="24"/>
          <w:szCs w:val="24"/>
        </w:rPr>
        <w:t>/</w:t>
      </w:r>
      <w:r w:rsidR="006C7AFD" w:rsidRPr="00FE3AF7">
        <w:rPr>
          <w:rFonts w:ascii="Times New Roman" w:hAnsi="Times New Roman" w:cs="Times New Roman"/>
          <w:sz w:val="24"/>
          <w:szCs w:val="24"/>
        </w:rPr>
        <w:t>X</w:t>
      </w:r>
      <w:r w:rsidR="003371EE" w:rsidRPr="00FE3AF7">
        <w:rPr>
          <w:rFonts w:ascii="Times New Roman" w:hAnsi="Times New Roman" w:cs="Times New Roman"/>
          <w:sz w:val="24"/>
          <w:szCs w:val="24"/>
        </w:rPr>
        <w:t>LVIII</w:t>
      </w:r>
      <w:r w:rsidRPr="00FE3AF7">
        <w:rPr>
          <w:rFonts w:ascii="Times New Roman" w:hAnsi="Times New Roman" w:cs="Times New Roman"/>
          <w:sz w:val="24"/>
          <w:szCs w:val="24"/>
        </w:rPr>
        <w:t>/20</w:t>
      </w:r>
      <w:r w:rsidR="00A4780A" w:rsidRPr="00FE3AF7">
        <w:rPr>
          <w:rFonts w:ascii="Times New Roman" w:hAnsi="Times New Roman" w:cs="Times New Roman"/>
          <w:sz w:val="24"/>
          <w:szCs w:val="24"/>
        </w:rPr>
        <w:t>2</w:t>
      </w:r>
      <w:r w:rsidR="003371EE" w:rsidRPr="00FE3AF7">
        <w:rPr>
          <w:rFonts w:ascii="Times New Roman" w:hAnsi="Times New Roman" w:cs="Times New Roman"/>
          <w:sz w:val="24"/>
          <w:szCs w:val="24"/>
        </w:rPr>
        <w:t>2</w:t>
      </w:r>
      <w:r w:rsidRPr="00FE3AF7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A4780A" w:rsidRPr="00FE3AF7">
        <w:rPr>
          <w:rFonts w:ascii="Times New Roman" w:hAnsi="Times New Roman" w:cs="Times New Roman"/>
          <w:sz w:val="24"/>
          <w:szCs w:val="24"/>
        </w:rPr>
        <w:t>2</w:t>
      </w:r>
      <w:r w:rsidR="003371EE" w:rsidRPr="00FE3AF7">
        <w:rPr>
          <w:rFonts w:ascii="Times New Roman" w:hAnsi="Times New Roman" w:cs="Times New Roman"/>
          <w:sz w:val="24"/>
          <w:szCs w:val="24"/>
        </w:rPr>
        <w:t>8</w:t>
      </w:r>
      <w:r w:rsidRPr="00FE3AF7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FE3AF7">
        <w:rPr>
          <w:rFonts w:ascii="Times New Roman" w:hAnsi="Times New Roman" w:cs="Times New Roman"/>
          <w:sz w:val="24"/>
          <w:szCs w:val="24"/>
        </w:rPr>
        <w:t>2</w:t>
      </w:r>
      <w:r w:rsidR="003371EE" w:rsidRPr="00FE3AF7">
        <w:rPr>
          <w:rFonts w:ascii="Times New Roman" w:hAnsi="Times New Roman" w:cs="Times New Roman"/>
          <w:sz w:val="24"/>
          <w:szCs w:val="24"/>
        </w:rPr>
        <w:t>2</w:t>
      </w:r>
      <w:r w:rsidRPr="00FE3AF7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8C7B1E5" w14:textId="269BC611" w:rsidR="00A43976" w:rsidRPr="0028714C" w:rsidRDefault="000009DC" w:rsidP="00A43976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4C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D569EF" w:rsidRPr="0028714C">
        <w:rPr>
          <w:rFonts w:ascii="Times New Roman" w:hAnsi="Times New Roman" w:cs="Times New Roman"/>
          <w:sz w:val="24"/>
          <w:szCs w:val="24"/>
        </w:rPr>
        <w:t xml:space="preserve"> </w:t>
      </w:r>
      <w:r w:rsidR="004B1D3A" w:rsidRPr="0028714C">
        <w:rPr>
          <w:rFonts w:ascii="Times New Roman" w:hAnsi="Times New Roman" w:cs="Times New Roman"/>
          <w:sz w:val="24"/>
          <w:szCs w:val="24"/>
        </w:rPr>
        <w:t>5</w:t>
      </w:r>
      <w:r w:rsidR="00A951CB">
        <w:rPr>
          <w:rFonts w:ascii="Times New Roman" w:hAnsi="Times New Roman" w:cs="Times New Roman"/>
          <w:sz w:val="24"/>
          <w:szCs w:val="24"/>
        </w:rPr>
        <w:t xml:space="preserve">81 400,00 </w:t>
      </w:r>
      <w:r w:rsidRPr="0028714C">
        <w:rPr>
          <w:rFonts w:ascii="Times New Roman" w:hAnsi="Times New Roman" w:cs="Times New Roman"/>
          <w:sz w:val="24"/>
          <w:szCs w:val="24"/>
        </w:rPr>
        <w:t>zł</w:t>
      </w:r>
      <w:r w:rsidR="00A951CB">
        <w:rPr>
          <w:rFonts w:ascii="Times New Roman" w:hAnsi="Times New Roman" w:cs="Times New Roman"/>
          <w:sz w:val="24"/>
          <w:szCs w:val="24"/>
        </w:rPr>
        <w:t>.</w:t>
      </w:r>
      <w:r w:rsidR="00A43976" w:rsidRPr="00287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8CEDB" w14:textId="16C2D2EC" w:rsidR="000009DC" w:rsidRPr="0028714C" w:rsidRDefault="000009DC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4C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871A82" w:rsidRPr="0028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CB">
        <w:rPr>
          <w:rFonts w:ascii="Times New Roman" w:hAnsi="Times New Roman" w:cs="Times New Roman"/>
          <w:b/>
          <w:sz w:val="24"/>
          <w:szCs w:val="24"/>
        </w:rPr>
        <w:t xml:space="preserve">53 207 091,00 </w:t>
      </w:r>
      <w:r w:rsidRPr="0028714C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61749BC5" w14:textId="0A9E7EBA" w:rsidR="000009DC" w:rsidRPr="00A43976" w:rsidRDefault="000009DC" w:rsidP="005B35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>dochody  bieżące:</w:t>
      </w:r>
    </w:p>
    <w:p w14:paraId="20B66F10" w14:textId="02DED5E9" w:rsidR="000009DC" w:rsidRPr="00AC0B8D" w:rsidRDefault="000009DC" w:rsidP="00AC0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 xml:space="preserve">             zwiększa się o kwotę  </w:t>
      </w:r>
      <w:r w:rsidR="00DD666E" w:rsidRPr="00A439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976">
        <w:rPr>
          <w:rFonts w:ascii="Times New Roman" w:hAnsi="Times New Roman" w:cs="Times New Roman"/>
          <w:sz w:val="24"/>
          <w:szCs w:val="24"/>
        </w:rPr>
        <w:t xml:space="preserve">   </w:t>
      </w:r>
      <w:r w:rsidR="003E1A5F">
        <w:rPr>
          <w:rFonts w:ascii="Times New Roman" w:hAnsi="Times New Roman" w:cs="Times New Roman"/>
          <w:sz w:val="24"/>
          <w:szCs w:val="24"/>
        </w:rPr>
        <w:t>5</w:t>
      </w:r>
      <w:r w:rsidR="00A951CB">
        <w:rPr>
          <w:rFonts w:ascii="Times New Roman" w:hAnsi="Times New Roman" w:cs="Times New Roman"/>
          <w:sz w:val="24"/>
          <w:szCs w:val="24"/>
        </w:rPr>
        <w:t xml:space="preserve">81 400,00 </w:t>
      </w:r>
      <w:r w:rsidRPr="00A43976">
        <w:rPr>
          <w:rFonts w:ascii="Times New Roman" w:hAnsi="Times New Roman" w:cs="Times New Roman"/>
          <w:sz w:val="24"/>
          <w:szCs w:val="24"/>
        </w:rPr>
        <w:t>zł,</w:t>
      </w:r>
      <w:r w:rsidR="00A951CB">
        <w:rPr>
          <w:rFonts w:ascii="Times New Roman" w:hAnsi="Times New Roman" w:cs="Times New Roman"/>
          <w:sz w:val="24"/>
          <w:szCs w:val="24"/>
        </w:rPr>
        <w:t xml:space="preserve"> </w:t>
      </w:r>
      <w:r w:rsidRPr="00A43976">
        <w:rPr>
          <w:rFonts w:ascii="Times New Roman" w:hAnsi="Times New Roman" w:cs="Times New Roman"/>
          <w:sz w:val="24"/>
          <w:szCs w:val="24"/>
        </w:rPr>
        <w:t>tj. do kwoty</w:t>
      </w:r>
      <w:r w:rsidR="00A951CB">
        <w:rPr>
          <w:rFonts w:ascii="Times New Roman" w:hAnsi="Times New Roman" w:cs="Times New Roman"/>
          <w:sz w:val="24"/>
          <w:szCs w:val="24"/>
        </w:rPr>
        <w:t xml:space="preserve"> 41 063 902,77 </w:t>
      </w:r>
      <w:r w:rsidRPr="00A43976">
        <w:rPr>
          <w:rFonts w:ascii="Times New Roman" w:hAnsi="Times New Roman" w:cs="Times New Roman"/>
          <w:sz w:val="24"/>
          <w:szCs w:val="24"/>
        </w:rPr>
        <w:t>zł,</w:t>
      </w:r>
      <w:r w:rsidR="00AC0B8D">
        <w:rPr>
          <w:rFonts w:ascii="Times New Roman" w:hAnsi="Times New Roman" w:cs="Times New Roman"/>
          <w:sz w:val="24"/>
          <w:szCs w:val="24"/>
        </w:rPr>
        <w:t xml:space="preserve"> </w:t>
      </w:r>
      <w:r w:rsidRPr="00AC0B8D">
        <w:rPr>
          <w:rFonts w:ascii="Times New Roman" w:hAnsi="Times New Roman" w:cs="Times New Roman"/>
          <w:sz w:val="24"/>
          <w:szCs w:val="24"/>
        </w:rPr>
        <w:t xml:space="preserve">zgodnie </w:t>
      </w:r>
    </w:p>
    <w:p w14:paraId="11CF7EE0" w14:textId="4560F3BF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z Załącznikiem nr 1 do niniejszej uchwały, zmieniającym Załącznik nr 1 do Uchwały </w:t>
      </w:r>
    </w:p>
    <w:p w14:paraId="6043047B" w14:textId="3373C40C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 Budżetowej pn. Dochody.</w:t>
      </w:r>
    </w:p>
    <w:p w14:paraId="5314B795" w14:textId="23870B06" w:rsidR="00593597" w:rsidRPr="00D8220B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E5">
        <w:rPr>
          <w:rFonts w:ascii="Times New Roman" w:hAnsi="Times New Roman" w:cs="Times New Roman"/>
          <w:sz w:val="24"/>
          <w:szCs w:val="24"/>
        </w:rPr>
        <w:t>2</w:t>
      </w:r>
      <w:r w:rsidR="006C7AFD" w:rsidRPr="00651EE5">
        <w:rPr>
          <w:rFonts w:ascii="Times New Roman" w:hAnsi="Times New Roman" w:cs="Times New Roman"/>
          <w:sz w:val="24"/>
          <w:szCs w:val="24"/>
        </w:rPr>
        <w:t>.</w:t>
      </w:r>
      <w:r w:rsidR="00593597" w:rsidRPr="00651EE5">
        <w:rPr>
          <w:rFonts w:ascii="Times New Roman" w:hAnsi="Times New Roman" w:cs="Times New Roman"/>
          <w:sz w:val="24"/>
          <w:szCs w:val="24"/>
        </w:rPr>
        <w:t xml:space="preserve"> </w:t>
      </w:r>
      <w:r w:rsidR="00593597" w:rsidRPr="00796560">
        <w:rPr>
          <w:rFonts w:ascii="Times New Roman" w:hAnsi="Times New Roman" w:cs="Times New Roman"/>
          <w:sz w:val="24"/>
          <w:szCs w:val="24"/>
        </w:rPr>
        <w:t>Zwiększa się wydatki budżetu o  kwotę</w:t>
      </w:r>
      <w:r w:rsidR="00AC0B8D">
        <w:rPr>
          <w:rFonts w:ascii="Times New Roman" w:hAnsi="Times New Roman" w:cs="Times New Roman"/>
          <w:sz w:val="24"/>
          <w:szCs w:val="24"/>
        </w:rPr>
        <w:t xml:space="preserve"> </w:t>
      </w:r>
      <w:r w:rsidR="00A951CB">
        <w:rPr>
          <w:rFonts w:ascii="Times New Roman" w:hAnsi="Times New Roman" w:cs="Times New Roman"/>
          <w:sz w:val="24"/>
          <w:szCs w:val="24"/>
        </w:rPr>
        <w:t xml:space="preserve">661 799,89 </w:t>
      </w:r>
      <w:r w:rsidR="00593597" w:rsidRPr="00796560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1" w:name="__DdeLink__365_1897309538"/>
      <w:bookmarkEnd w:id="1"/>
      <w:r w:rsidR="00593597" w:rsidRPr="00796560">
        <w:rPr>
          <w:rFonts w:ascii="Times New Roman" w:hAnsi="Times New Roman" w:cs="Times New Roman"/>
          <w:sz w:val="24"/>
          <w:szCs w:val="24"/>
        </w:rPr>
        <w:t xml:space="preserve">zmniejsza się wydatki budżetu                     </w:t>
      </w:r>
      <w:r w:rsidR="00593597" w:rsidRPr="00D8220B">
        <w:rPr>
          <w:rFonts w:ascii="Times New Roman" w:hAnsi="Times New Roman" w:cs="Times New Roman"/>
          <w:sz w:val="24"/>
          <w:szCs w:val="24"/>
        </w:rPr>
        <w:t>o  kwotę</w:t>
      </w:r>
      <w:r w:rsidR="00A87D41">
        <w:rPr>
          <w:rFonts w:ascii="Times New Roman" w:hAnsi="Times New Roman" w:cs="Times New Roman"/>
          <w:sz w:val="24"/>
          <w:szCs w:val="24"/>
        </w:rPr>
        <w:t xml:space="preserve"> </w:t>
      </w:r>
      <w:r w:rsidR="00A951CB">
        <w:rPr>
          <w:rFonts w:ascii="Times New Roman" w:hAnsi="Times New Roman" w:cs="Times New Roman"/>
          <w:sz w:val="24"/>
          <w:szCs w:val="24"/>
        </w:rPr>
        <w:t xml:space="preserve">80 399,89 </w:t>
      </w:r>
      <w:r w:rsidR="00593597" w:rsidRPr="00D8220B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2778E06E" w:rsidR="00593597" w:rsidRPr="00C542AE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C542AE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A951CB">
        <w:rPr>
          <w:rFonts w:ascii="Times New Roman" w:hAnsi="Times New Roman" w:cs="Times New Roman"/>
          <w:b/>
          <w:sz w:val="24"/>
          <w:szCs w:val="24"/>
        </w:rPr>
        <w:t xml:space="preserve">56 621 741,00 </w:t>
      </w:r>
      <w:r w:rsidRPr="00C542AE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C542AE">
        <w:rPr>
          <w:rFonts w:ascii="Times New Roman" w:hAnsi="Times New Roman" w:cs="Times New Roman"/>
          <w:b/>
          <w:sz w:val="24"/>
          <w:szCs w:val="24"/>
        </w:rPr>
        <w:t>ł</w:t>
      </w:r>
      <w:r w:rsidRPr="00C542AE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53FA51A0" w:rsidR="00593597" w:rsidRPr="00B71275" w:rsidRDefault="006C7AFD" w:rsidP="006C7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3433">
        <w:rPr>
          <w:rFonts w:ascii="Times New Roman" w:hAnsi="Times New Roman" w:cs="Times New Roman"/>
          <w:sz w:val="24"/>
          <w:szCs w:val="24"/>
        </w:rPr>
        <w:t xml:space="preserve"> </w:t>
      </w:r>
      <w:r w:rsidR="006A59DC">
        <w:rPr>
          <w:rFonts w:ascii="Times New Roman" w:hAnsi="Times New Roman" w:cs="Times New Roman"/>
          <w:sz w:val="24"/>
          <w:szCs w:val="24"/>
        </w:rPr>
        <w:t>a)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wydatki bieżące:</w:t>
      </w:r>
    </w:p>
    <w:p w14:paraId="6061F5EE" w14:textId="636527C4" w:rsidR="00593597" w:rsidRPr="00B71275" w:rsidRDefault="00593597" w:rsidP="00593597">
      <w:pPr>
        <w:spacing w:after="0" w:line="360" w:lineRule="auto"/>
        <w:jc w:val="both"/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C53B36">
        <w:rPr>
          <w:rFonts w:ascii="Times New Roman" w:hAnsi="Times New Roman" w:cs="Times New Roman"/>
          <w:sz w:val="24"/>
          <w:szCs w:val="24"/>
        </w:rPr>
        <w:t xml:space="preserve"> </w:t>
      </w:r>
      <w:r w:rsidR="00A951CB">
        <w:rPr>
          <w:rFonts w:ascii="Times New Roman" w:hAnsi="Times New Roman" w:cs="Times New Roman"/>
          <w:sz w:val="24"/>
          <w:szCs w:val="24"/>
        </w:rPr>
        <w:t xml:space="preserve">620 878,00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</w:p>
    <w:p w14:paraId="29248BBF" w14:textId="1CDBD425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2" w:name="_Hlk43815098"/>
      <w:r w:rsidRPr="00B71275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27C2C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C67F94">
        <w:rPr>
          <w:rFonts w:ascii="Times New Roman" w:hAnsi="Times New Roman" w:cs="Times New Roman"/>
          <w:sz w:val="24"/>
          <w:szCs w:val="24"/>
        </w:rPr>
        <w:t xml:space="preserve"> </w:t>
      </w:r>
      <w:r w:rsidR="0080314E">
        <w:rPr>
          <w:rFonts w:ascii="Times New Roman" w:hAnsi="Times New Roman" w:cs="Times New Roman"/>
          <w:sz w:val="24"/>
          <w:szCs w:val="24"/>
        </w:rPr>
        <w:t xml:space="preserve"> </w:t>
      </w:r>
      <w:r w:rsidR="00AC0B8D">
        <w:rPr>
          <w:rFonts w:ascii="Times New Roman" w:hAnsi="Times New Roman" w:cs="Times New Roman"/>
          <w:sz w:val="24"/>
          <w:szCs w:val="24"/>
        </w:rPr>
        <w:t xml:space="preserve"> 8</w:t>
      </w:r>
      <w:r w:rsidR="00A951CB">
        <w:rPr>
          <w:rFonts w:ascii="Times New Roman" w:hAnsi="Times New Roman" w:cs="Times New Roman"/>
          <w:sz w:val="24"/>
          <w:szCs w:val="24"/>
        </w:rPr>
        <w:t xml:space="preserve">0 399,89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A951CB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>tj. do kwoty</w:t>
      </w:r>
      <w:r w:rsidR="000B706A">
        <w:rPr>
          <w:rFonts w:ascii="Times New Roman" w:hAnsi="Times New Roman" w:cs="Times New Roman"/>
          <w:sz w:val="24"/>
          <w:szCs w:val="24"/>
        </w:rPr>
        <w:t xml:space="preserve"> </w:t>
      </w:r>
      <w:r w:rsidR="00A951CB">
        <w:rPr>
          <w:rFonts w:ascii="Times New Roman" w:hAnsi="Times New Roman" w:cs="Times New Roman"/>
          <w:sz w:val="24"/>
          <w:szCs w:val="24"/>
        </w:rPr>
        <w:t xml:space="preserve">40 794 954,18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</w:p>
    <w:p w14:paraId="23C50ECD" w14:textId="30DCEB93" w:rsid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09DC">
        <w:rPr>
          <w:rFonts w:ascii="Times New Roman" w:hAnsi="Times New Roman" w:cs="Times New Roman"/>
          <w:sz w:val="24"/>
          <w:szCs w:val="24"/>
        </w:rPr>
        <w:t>b ) wydatki majątkowe :</w:t>
      </w:r>
    </w:p>
    <w:p w14:paraId="59D58744" w14:textId="09D69007" w:rsidR="000009DC" w:rsidRPr="00A951CB" w:rsidRDefault="000009DC" w:rsidP="000009D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275">
        <w:rPr>
          <w:rFonts w:ascii="Times New Roman" w:hAnsi="Times New Roman" w:cs="Times New Roman"/>
          <w:sz w:val="24"/>
          <w:szCs w:val="24"/>
        </w:rPr>
        <w:t xml:space="preserve">zwiększa się o kwotę           </w:t>
      </w:r>
      <w:r w:rsidR="001A2253">
        <w:rPr>
          <w:rFonts w:ascii="Times New Roman" w:hAnsi="Times New Roman" w:cs="Times New Roman"/>
          <w:sz w:val="24"/>
          <w:szCs w:val="24"/>
        </w:rPr>
        <w:t xml:space="preserve">   </w:t>
      </w:r>
      <w:r w:rsidR="00A951CB">
        <w:rPr>
          <w:rFonts w:ascii="Times New Roman" w:hAnsi="Times New Roman" w:cs="Times New Roman"/>
          <w:sz w:val="24"/>
          <w:szCs w:val="24"/>
        </w:rPr>
        <w:t xml:space="preserve">40 921,89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  <w:r w:rsidR="00A951CB">
        <w:t xml:space="preserve"> </w:t>
      </w:r>
      <w:r w:rsidRPr="00F328AC">
        <w:rPr>
          <w:rFonts w:ascii="Times New Roman" w:hAnsi="Times New Roman" w:cs="Times New Roman"/>
          <w:sz w:val="24"/>
          <w:szCs w:val="24"/>
        </w:rPr>
        <w:t xml:space="preserve">tj.  do kwoty   </w:t>
      </w:r>
      <w:r w:rsidR="006511FB" w:rsidRPr="00F328AC">
        <w:rPr>
          <w:rFonts w:ascii="Times New Roman" w:hAnsi="Times New Roman" w:cs="Times New Roman"/>
          <w:sz w:val="24"/>
          <w:szCs w:val="24"/>
        </w:rPr>
        <w:t>1</w:t>
      </w:r>
      <w:r w:rsidR="00A951CB">
        <w:rPr>
          <w:rFonts w:ascii="Times New Roman" w:hAnsi="Times New Roman" w:cs="Times New Roman"/>
          <w:sz w:val="24"/>
          <w:szCs w:val="24"/>
        </w:rPr>
        <w:t xml:space="preserve">5 826 786,82 </w:t>
      </w:r>
      <w:r w:rsidRPr="00F328AC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483C59E7" w14:textId="622DDBAB" w:rsidR="000009DC" w:rsidRDefault="000009DC" w:rsidP="00000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20B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       </w:t>
      </w:r>
      <w:r w:rsidRPr="00431871">
        <w:rPr>
          <w:rFonts w:ascii="Times New Roman" w:eastAsia="Times New Roman" w:hAnsi="Times New Roman" w:cs="Times New Roman"/>
          <w:sz w:val="24"/>
          <w:szCs w:val="24"/>
          <w:lang w:eastAsia="en-US"/>
        </w:rPr>
        <w:t>do Uchwały Budżetowej  pn. Wydatki.</w:t>
      </w:r>
    </w:p>
    <w:p w14:paraId="428F7ACD" w14:textId="48845048" w:rsidR="00321C60" w:rsidRDefault="0028714C" w:rsidP="00AF2B3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7EF3" w:rsidRPr="00CA79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1C60" w:rsidRPr="00321C60">
        <w:rPr>
          <w:rFonts w:ascii="Times New Roman" w:eastAsia="Times New Roman" w:hAnsi="Times New Roman" w:cs="Times New Roman"/>
          <w:sz w:val="24"/>
          <w:szCs w:val="24"/>
        </w:rPr>
        <w:t xml:space="preserve">Wprowadza się zmiany kwot dotacji celowych budżetu dla podmiotów zaliczanych </w:t>
      </w:r>
      <w:r w:rsidR="00FE3AF7">
        <w:rPr>
          <w:rFonts w:ascii="Times New Roman" w:eastAsia="Times New Roman" w:hAnsi="Times New Roman" w:cs="Times New Roman"/>
          <w:sz w:val="24"/>
          <w:szCs w:val="24"/>
        </w:rPr>
        <w:t>i niezaliczanych</w:t>
      </w:r>
      <w:r w:rsidR="00856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60" w:rsidRPr="00321C60">
        <w:rPr>
          <w:rFonts w:ascii="Times New Roman" w:eastAsia="Times New Roman" w:hAnsi="Times New Roman" w:cs="Times New Roman"/>
          <w:sz w:val="24"/>
          <w:szCs w:val="24"/>
        </w:rPr>
        <w:t>do sektora finansów publicznych, zgodnie z Załącznikiem nr</w:t>
      </w:r>
      <w:r w:rsidR="00321C6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="00321C60" w:rsidRPr="00321C60">
        <w:rPr>
          <w:rFonts w:ascii="Times New Roman" w:eastAsia="Times New Roman" w:hAnsi="Times New Roman" w:cs="Times New Roman"/>
          <w:sz w:val="24"/>
          <w:szCs w:val="24"/>
        </w:rPr>
        <w:t>do niniejszej uchwały, zmieniającym Załącznik nr 6 do Uchwały Budżetowej pn. Dotacje celowe dla podmiotów zaliczanych</w:t>
      </w:r>
      <w:r w:rsidR="00856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60" w:rsidRPr="00321C60">
        <w:rPr>
          <w:rFonts w:ascii="Times New Roman" w:eastAsia="Times New Roman" w:hAnsi="Times New Roman" w:cs="Times New Roman"/>
          <w:sz w:val="24"/>
          <w:szCs w:val="24"/>
        </w:rPr>
        <w:t>i niezaliczanych  do sektora finansów publicznych w 202</w:t>
      </w:r>
      <w:r w:rsidR="00321C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1C60" w:rsidRPr="00321C60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DC373AE" w14:textId="357F97F6" w:rsidR="00A440ED" w:rsidRPr="00AB51B1" w:rsidRDefault="0028714C" w:rsidP="009D59D3">
      <w:pPr>
        <w:pStyle w:val="Standard"/>
        <w:tabs>
          <w:tab w:val="left" w:pos="3934"/>
        </w:tabs>
        <w:spacing w:line="360" w:lineRule="auto"/>
        <w:jc w:val="both"/>
        <w:rPr>
          <w:sz w:val="24"/>
          <w:szCs w:val="24"/>
        </w:rPr>
      </w:pPr>
      <w:r w:rsidRPr="00AB51B1">
        <w:rPr>
          <w:sz w:val="24"/>
          <w:szCs w:val="24"/>
        </w:rPr>
        <w:lastRenderedPageBreak/>
        <w:t>4</w:t>
      </w:r>
      <w:r w:rsidR="00A440ED" w:rsidRPr="00AB51B1">
        <w:rPr>
          <w:sz w:val="24"/>
          <w:szCs w:val="24"/>
        </w:rPr>
        <w:t xml:space="preserve">. </w:t>
      </w:r>
      <w:r w:rsidR="007005A8" w:rsidRPr="007005A8">
        <w:rPr>
          <w:sz w:val="24"/>
          <w:szCs w:val="24"/>
        </w:rPr>
        <w:t xml:space="preserve">Wprowadza się zmiany w zadaniach jednostek pomocniczych gminy, w tym realizowanych                          w ramach funduszu sołeckiego, zgodnie z Załącznikiem nr </w:t>
      </w:r>
      <w:r w:rsidR="007005A8">
        <w:rPr>
          <w:sz w:val="24"/>
          <w:szCs w:val="24"/>
        </w:rPr>
        <w:t>4</w:t>
      </w:r>
      <w:r w:rsidR="007005A8" w:rsidRPr="007005A8">
        <w:rPr>
          <w:sz w:val="24"/>
          <w:szCs w:val="24"/>
        </w:rPr>
        <w:t xml:space="preserve"> do niniejszej uchwały, zmieniającym Załącznik nr 7 do Uchwały Budżetowej  pn. Wydatki budżetu na 202</w:t>
      </w:r>
      <w:r w:rsidR="007005A8">
        <w:rPr>
          <w:sz w:val="24"/>
          <w:szCs w:val="24"/>
        </w:rPr>
        <w:t>3</w:t>
      </w:r>
      <w:r w:rsidR="007005A8" w:rsidRPr="007005A8">
        <w:rPr>
          <w:sz w:val="24"/>
          <w:szCs w:val="24"/>
        </w:rPr>
        <w:t xml:space="preserve"> rok obejmujące zadania jednostek pomocniczych gminy, w tym  realizowane w ramach funduszu sołeckiego.</w:t>
      </w:r>
    </w:p>
    <w:p w14:paraId="537FE2C9" w14:textId="16F53F1A" w:rsidR="006511FB" w:rsidRPr="00CA793F" w:rsidRDefault="006419B4" w:rsidP="00490A04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4633" w:rsidRPr="00CA793F">
        <w:rPr>
          <w:rFonts w:ascii="Times New Roman" w:hAnsi="Times New Roman" w:cs="Times New Roman"/>
          <w:sz w:val="24"/>
          <w:szCs w:val="24"/>
        </w:rPr>
        <w:t xml:space="preserve">. </w:t>
      </w:r>
      <w:r w:rsidR="006511FB" w:rsidRPr="00CA793F">
        <w:rPr>
          <w:rFonts w:ascii="Times New Roman" w:hAnsi="Times New Roman" w:cs="Times New Roman"/>
          <w:sz w:val="24"/>
          <w:szCs w:val="24"/>
        </w:rPr>
        <w:t>Wprowadza się zmiany w wydatkach budżetu na zadania inwestycyjne na 202</w:t>
      </w:r>
      <w:r w:rsidR="009D59D3">
        <w:rPr>
          <w:rFonts w:ascii="Times New Roman" w:hAnsi="Times New Roman" w:cs="Times New Roman"/>
          <w:sz w:val="24"/>
          <w:szCs w:val="24"/>
        </w:rPr>
        <w:t>3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rok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="009D59D3">
        <w:rPr>
          <w:rFonts w:ascii="Times New Roman" w:hAnsi="Times New Roman" w:cs="Times New Roman"/>
          <w:sz w:val="24"/>
          <w:szCs w:val="24"/>
        </w:rPr>
        <w:t>5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                        do niniejszej uchwały, zmieniającym Załącznik nr 8 do Uchwały Budżetowej pn.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Wydatki na zadania inwestycyjne na 202</w:t>
      </w:r>
      <w:r w:rsidR="009D59D3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A1E0" w14:textId="748C97A9" w:rsidR="00593597" w:rsidRPr="00CA793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CA793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062E25FC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9D59D3">
        <w:rPr>
          <w:rFonts w:ascii="Times New Roman" w:hAnsi="Times New Roman" w:cs="Times New Roman"/>
          <w:sz w:val="24"/>
          <w:szCs w:val="24"/>
        </w:rPr>
        <w:t>3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01DC7" w14:textId="77777777" w:rsidR="005F6AF4" w:rsidRDefault="005F6AF4">
      <w:pPr>
        <w:spacing w:after="0" w:line="240" w:lineRule="auto"/>
      </w:pPr>
      <w:r>
        <w:separator/>
      </w:r>
    </w:p>
  </w:endnote>
  <w:endnote w:type="continuationSeparator" w:id="0">
    <w:p w14:paraId="0852FA67" w14:textId="77777777" w:rsidR="005F6AF4" w:rsidRDefault="005F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F6474"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B34592" w:rsidRDefault="00AF647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0194A" w14:textId="77777777" w:rsidR="005F6AF4" w:rsidRDefault="005F6AF4">
      <w:pPr>
        <w:spacing w:after="0" w:line="240" w:lineRule="auto"/>
      </w:pPr>
      <w:r>
        <w:separator/>
      </w:r>
    </w:p>
  </w:footnote>
  <w:footnote w:type="continuationSeparator" w:id="0">
    <w:p w14:paraId="4BA0DD6E" w14:textId="77777777" w:rsidR="005F6AF4" w:rsidRDefault="005F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A23C7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73B3A"/>
    <w:multiLevelType w:val="hybridMultilevel"/>
    <w:tmpl w:val="F6AA586A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5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16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67"/>
    <w:rsid w:val="000009DC"/>
    <w:rsid w:val="00002143"/>
    <w:rsid w:val="00014F70"/>
    <w:rsid w:val="00016008"/>
    <w:rsid w:val="00021985"/>
    <w:rsid w:val="000252C2"/>
    <w:rsid w:val="00027003"/>
    <w:rsid w:val="00053091"/>
    <w:rsid w:val="00061F1F"/>
    <w:rsid w:val="00063005"/>
    <w:rsid w:val="00066589"/>
    <w:rsid w:val="00077426"/>
    <w:rsid w:val="00083BE1"/>
    <w:rsid w:val="00084A45"/>
    <w:rsid w:val="000A3176"/>
    <w:rsid w:val="000B29B2"/>
    <w:rsid w:val="000B30B1"/>
    <w:rsid w:val="000B6415"/>
    <w:rsid w:val="000B706A"/>
    <w:rsid w:val="000C044F"/>
    <w:rsid w:val="000C4596"/>
    <w:rsid w:val="000C68F9"/>
    <w:rsid w:val="000D73A0"/>
    <w:rsid w:val="000E2772"/>
    <w:rsid w:val="000E476E"/>
    <w:rsid w:val="000F5CC2"/>
    <w:rsid w:val="00102EED"/>
    <w:rsid w:val="0010547B"/>
    <w:rsid w:val="0010640C"/>
    <w:rsid w:val="001065D9"/>
    <w:rsid w:val="0010759A"/>
    <w:rsid w:val="00112D7F"/>
    <w:rsid w:val="00113957"/>
    <w:rsid w:val="00117489"/>
    <w:rsid w:val="00117F28"/>
    <w:rsid w:val="001220D9"/>
    <w:rsid w:val="001221B7"/>
    <w:rsid w:val="0012475B"/>
    <w:rsid w:val="00127C2C"/>
    <w:rsid w:val="00127DE0"/>
    <w:rsid w:val="00130F4B"/>
    <w:rsid w:val="0013119D"/>
    <w:rsid w:val="00132E9E"/>
    <w:rsid w:val="001340A6"/>
    <w:rsid w:val="00137E71"/>
    <w:rsid w:val="00146EB4"/>
    <w:rsid w:val="001514FC"/>
    <w:rsid w:val="00154CBB"/>
    <w:rsid w:val="00161ACA"/>
    <w:rsid w:val="00162267"/>
    <w:rsid w:val="001676D8"/>
    <w:rsid w:val="00184D35"/>
    <w:rsid w:val="00192EDF"/>
    <w:rsid w:val="00194AA6"/>
    <w:rsid w:val="00196293"/>
    <w:rsid w:val="001A2253"/>
    <w:rsid w:val="001A3D0C"/>
    <w:rsid w:val="001A6028"/>
    <w:rsid w:val="001A702A"/>
    <w:rsid w:val="001B0BE3"/>
    <w:rsid w:val="001B1151"/>
    <w:rsid w:val="001B5C0E"/>
    <w:rsid w:val="001B7384"/>
    <w:rsid w:val="001B7F48"/>
    <w:rsid w:val="001C2DB7"/>
    <w:rsid w:val="001C64DF"/>
    <w:rsid w:val="001C7CDC"/>
    <w:rsid w:val="001E4258"/>
    <w:rsid w:val="001E7DFF"/>
    <w:rsid w:val="001F54F6"/>
    <w:rsid w:val="001F7134"/>
    <w:rsid w:val="00202A83"/>
    <w:rsid w:val="00203B60"/>
    <w:rsid w:val="002106BB"/>
    <w:rsid w:val="002150B3"/>
    <w:rsid w:val="00216DC5"/>
    <w:rsid w:val="00217EF3"/>
    <w:rsid w:val="00223C0D"/>
    <w:rsid w:val="0022691D"/>
    <w:rsid w:val="00227CEA"/>
    <w:rsid w:val="00232349"/>
    <w:rsid w:val="002460E5"/>
    <w:rsid w:val="00246ABD"/>
    <w:rsid w:val="00246F9F"/>
    <w:rsid w:val="002515F8"/>
    <w:rsid w:val="00254F75"/>
    <w:rsid w:val="00255055"/>
    <w:rsid w:val="00256FFE"/>
    <w:rsid w:val="002643B9"/>
    <w:rsid w:val="00267E32"/>
    <w:rsid w:val="00271B5E"/>
    <w:rsid w:val="0027242E"/>
    <w:rsid w:val="0027696E"/>
    <w:rsid w:val="00277776"/>
    <w:rsid w:val="0028714C"/>
    <w:rsid w:val="00296E02"/>
    <w:rsid w:val="002A3B1D"/>
    <w:rsid w:val="002B282B"/>
    <w:rsid w:val="002B7182"/>
    <w:rsid w:val="002D0478"/>
    <w:rsid w:val="002D41D3"/>
    <w:rsid w:val="002E2179"/>
    <w:rsid w:val="002E50B5"/>
    <w:rsid w:val="002E7FC4"/>
    <w:rsid w:val="002F01DB"/>
    <w:rsid w:val="002F4F93"/>
    <w:rsid w:val="002F75ED"/>
    <w:rsid w:val="002F7BE9"/>
    <w:rsid w:val="003002D8"/>
    <w:rsid w:val="00303D8C"/>
    <w:rsid w:val="00306947"/>
    <w:rsid w:val="00307AB7"/>
    <w:rsid w:val="0031253B"/>
    <w:rsid w:val="00321C60"/>
    <w:rsid w:val="00326279"/>
    <w:rsid w:val="003265CB"/>
    <w:rsid w:val="003276FA"/>
    <w:rsid w:val="00330214"/>
    <w:rsid w:val="003371EE"/>
    <w:rsid w:val="0034000A"/>
    <w:rsid w:val="003508B3"/>
    <w:rsid w:val="003603D6"/>
    <w:rsid w:val="003613CD"/>
    <w:rsid w:val="0036555D"/>
    <w:rsid w:val="00365965"/>
    <w:rsid w:val="00367865"/>
    <w:rsid w:val="003741EF"/>
    <w:rsid w:val="00393F20"/>
    <w:rsid w:val="0039474B"/>
    <w:rsid w:val="00396D14"/>
    <w:rsid w:val="003A4D82"/>
    <w:rsid w:val="003B2DC5"/>
    <w:rsid w:val="003C0A65"/>
    <w:rsid w:val="003C0DD4"/>
    <w:rsid w:val="003C1BA0"/>
    <w:rsid w:val="003C775D"/>
    <w:rsid w:val="003D05BD"/>
    <w:rsid w:val="003D0BC7"/>
    <w:rsid w:val="003E1A5F"/>
    <w:rsid w:val="003E6714"/>
    <w:rsid w:val="003F1444"/>
    <w:rsid w:val="003F252C"/>
    <w:rsid w:val="003F67C6"/>
    <w:rsid w:val="003F6EDF"/>
    <w:rsid w:val="00411161"/>
    <w:rsid w:val="004116BC"/>
    <w:rsid w:val="00414E64"/>
    <w:rsid w:val="004159E1"/>
    <w:rsid w:val="00417A77"/>
    <w:rsid w:val="00431871"/>
    <w:rsid w:val="00435F06"/>
    <w:rsid w:val="0044080E"/>
    <w:rsid w:val="0044399A"/>
    <w:rsid w:val="0046070B"/>
    <w:rsid w:val="00460E8F"/>
    <w:rsid w:val="0046448F"/>
    <w:rsid w:val="00471EA3"/>
    <w:rsid w:val="00481668"/>
    <w:rsid w:val="00482A42"/>
    <w:rsid w:val="0048506D"/>
    <w:rsid w:val="00487408"/>
    <w:rsid w:val="00490A04"/>
    <w:rsid w:val="0049109E"/>
    <w:rsid w:val="00492F33"/>
    <w:rsid w:val="00493282"/>
    <w:rsid w:val="00493A71"/>
    <w:rsid w:val="004B16F8"/>
    <w:rsid w:val="004B1D3A"/>
    <w:rsid w:val="004B7D25"/>
    <w:rsid w:val="004C2EB4"/>
    <w:rsid w:val="004C512C"/>
    <w:rsid w:val="004C7097"/>
    <w:rsid w:val="004D1332"/>
    <w:rsid w:val="004D196F"/>
    <w:rsid w:val="004E0FE1"/>
    <w:rsid w:val="004E37E4"/>
    <w:rsid w:val="004F2276"/>
    <w:rsid w:val="004F6A47"/>
    <w:rsid w:val="00511EDF"/>
    <w:rsid w:val="00511F44"/>
    <w:rsid w:val="005159F6"/>
    <w:rsid w:val="00520593"/>
    <w:rsid w:val="005217E3"/>
    <w:rsid w:val="00523AA5"/>
    <w:rsid w:val="00525914"/>
    <w:rsid w:val="00527030"/>
    <w:rsid w:val="005323E7"/>
    <w:rsid w:val="00532F8D"/>
    <w:rsid w:val="005362EA"/>
    <w:rsid w:val="0054046F"/>
    <w:rsid w:val="0054115D"/>
    <w:rsid w:val="0054729E"/>
    <w:rsid w:val="0055094F"/>
    <w:rsid w:val="00550B96"/>
    <w:rsid w:val="00553433"/>
    <w:rsid w:val="005600F9"/>
    <w:rsid w:val="0056214F"/>
    <w:rsid w:val="00576796"/>
    <w:rsid w:val="00592A68"/>
    <w:rsid w:val="00593597"/>
    <w:rsid w:val="00593AD7"/>
    <w:rsid w:val="005A3906"/>
    <w:rsid w:val="005B3502"/>
    <w:rsid w:val="005C081B"/>
    <w:rsid w:val="005C4633"/>
    <w:rsid w:val="005C63E8"/>
    <w:rsid w:val="005C7B2B"/>
    <w:rsid w:val="005D2682"/>
    <w:rsid w:val="005D55C9"/>
    <w:rsid w:val="005D7CC4"/>
    <w:rsid w:val="005E0E02"/>
    <w:rsid w:val="005F2B13"/>
    <w:rsid w:val="005F6AF4"/>
    <w:rsid w:val="0060428D"/>
    <w:rsid w:val="00614D3E"/>
    <w:rsid w:val="0062134B"/>
    <w:rsid w:val="00622AE2"/>
    <w:rsid w:val="00623102"/>
    <w:rsid w:val="006269A5"/>
    <w:rsid w:val="00626B3B"/>
    <w:rsid w:val="006328C9"/>
    <w:rsid w:val="00635232"/>
    <w:rsid w:val="00635B8A"/>
    <w:rsid w:val="00641207"/>
    <w:rsid w:val="006419B4"/>
    <w:rsid w:val="00641C02"/>
    <w:rsid w:val="006511FB"/>
    <w:rsid w:val="006516B0"/>
    <w:rsid w:val="00651EE5"/>
    <w:rsid w:val="00661C77"/>
    <w:rsid w:val="00663873"/>
    <w:rsid w:val="00670DB2"/>
    <w:rsid w:val="0067236E"/>
    <w:rsid w:val="00675858"/>
    <w:rsid w:val="00676B0C"/>
    <w:rsid w:val="00681FAF"/>
    <w:rsid w:val="00682EBF"/>
    <w:rsid w:val="00683CD7"/>
    <w:rsid w:val="00684DE6"/>
    <w:rsid w:val="0069028D"/>
    <w:rsid w:val="00690701"/>
    <w:rsid w:val="006941CA"/>
    <w:rsid w:val="006A130D"/>
    <w:rsid w:val="006A1C74"/>
    <w:rsid w:val="006A1FB6"/>
    <w:rsid w:val="006A59DC"/>
    <w:rsid w:val="006B18C0"/>
    <w:rsid w:val="006C3D15"/>
    <w:rsid w:val="006C41DE"/>
    <w:rsid w:val="006C7AFD"/>
    <w:rsid w:val="006D677C"/>
    <w:rsid w:val="006E4396"/>
    <w:rsid w:val="006F0B0A"/>
    <w:rsid w:val="007005A8"/>
    <w:rsid w:val="007025FB"/>
    <w:rsid w:val="007027A9"/>
    <w:rsid w:val="007059CD"/>
    <w:rsid w:val="007168AF"/>
    <w:rsid w:val="00716D96"/>
    <w:rsid w:val="00720805"/>
    <w:rsid w:val="00720CB9"/>
    <w:rsid w:val="00723A4D"/>
    <w:rsid w:val="007467EE"/>
    <w:rsid w:val="0076613C"/>
    <w:rsid w:val="0077298D"/>
    <w:rsid w:val="00777AF7"/>
    <w:rsid w:val="0078082E"/>
    <w:rsid w:val="007835FC"/>
    <w:rsid w:val="00787A37"/>
    <w:rsid w:val="00787FAC"/>
    <w:rsid w:val="00793B57"/>
    <w:rsid w:val="00796560"/>
    <w:rsid w:val="007A1F25"/>
    <w:rsid w:val="007A4D66"/>
    <w:rsid w:val="007A6F84"/>
    <w:rsid w:val="007B034C"/>
    <w:rsid w:val="007B67C6"/>
    <w:rsid w:val="007C08C7"/>
    <w:rsid w:val="007C4E86"/>
    <w:rsid w:val="007C696A"/>
    <w:rsid w:val="007C7E73"/>
    <w:rsid w:val="007C7F76"/>
    <w:rsid w:val="007E6896"/>
    <w:rsid w:val="007F51BC"/>
    <w:rsid w:val="0080314E"/>
    <w:rsid w:val="00805DEA"/>
    <w:rsid w:val="00810BE7"/>
    <w:rsid w:val="00821957"/>
    <w:rsid w:val="008250BB"/>
    <w:rsid w:val="00827557"/>
    <w:rsid w:val="00832EAE"/>
    <w:rsid w:val="00835232"/>
    <w:rsid w:val="0083651B"/>
    <w:rsid w:val="008404BB"/>
    <w:rsid w:val="00846B31"/>
    <w:rsid w:val="00847C90"/>
    <w:rsid w:val="00847F3B"/>
    <w:rsid w:val="0085151E"/>
    <w:rsid w:val="00856F9C"/>
    <w:rsid w:val="00857DF8"/>
    <w:rsid w:val="008627B8"/>
    <w:rsid w:val="00871A82"/>
    <w:rsid w:val="00871BA7"/>
    <w:rsid w:val="00872B3D"/>
    <w:rsid w:val="0087576B"/>
    <w:rsid w:val="008813E8"/>
    <w:rsid w:val="00883663"/>
    <w:rsid w:val="0088404C"/>
    <w:rsid w:val="00886C1A"/>
    <w:rsid w:val="00887370"/>
    <w:rsid w:val="00887AF5"/>
    <w:rsid w:val="0089095C"/>
    <w:rsid w:val="008A060C"/>
    <w:rsid w:val="008A0FAF"/>
    <w:rsid w:val="008B6E7D"/>
    <w:rsid w:val="008C3042"/>
    <w:rsid w:val="008D4315"/>
    <w:rsid w:val="008E7DCD"/>
    <w:rsid w:val="008F1C2C"/>
    <w:rsid w:val="008F1CD6"/>
    <w:rsid w:val="008F53F7"/>
    <w:rsid w:val="009028D5"/>
    <w:rsid w:val="00902A61"/>
    <w:rsid w:val="0091316B"/>
    <w:rsid w:val="0091476E"/>
    <w:rsid w:val="00930D52"/>
    <w:rsid w:val="00933D09"/>
    <w:rsid w:val="00934F9D"/>
    <w:rsid w:val="009367A6"/>
    <w:rsid w:val="009419FE"/>
    <w:rsid w:val="00945A08"/>
    <w:rsid w:val="009509DE"/>
    <w:rsid w:val="00950CE0"/>
    <w:rsid w:val="009512F9"/>
    <w:rsid w:val="00955544"/>
    <w:rsid w:val="00957A52"/>
    <w:rsid w:val="00963802"/>
    <w:rsid w:val="0096395C"/>
    <w:rsid w:val="00974857"/>
    <w:rsid w:val="00974DC2"/>
    <w:rsid w:val="0098344E"/>
    <w:rsid w:val="009851D1"/>
    <w:rsid w:val="009905DF"/>
    <w:rsid w:val="00995D6E"/>
    <w:rsid w:val="009A1DDB"/>
    <w:rsid w:val="009B6866"/>
    <w:rsid w:val="009C18A4"/>
    <w:rsid w:val="009D13E3"/>
    <w:rsid w:val="009D59D3"/>
    <w:rsid w:val="009E7471"/>
    <w:rsid w:val="009E7518"/>
    <w:rsid w:val="009F20A6"/>
    <w:rsid w:val="009F2494"/>
    <w:rsid w:val="009F49A7"/>
    <w:rsid w:val="00A015C8"/>
    <w:rsid w:val="00A07B6D"/>
    <w:rsid w:val="00A178D1"/>
    <w:rsid w:val="00A262F7"/>
    <w:rsid w:val="00A30E64"/>
    <w:rsid w:val="00A357CD"/>
    <w:rsid w:val="00A40078"/>
    <w:rsid w:val="00A4230D"/>
    <w:rsid w:val="00A42648"/>
    <w:rsid w:val="00A43976"/>
    <w:rsid w:val="00A440ED"/>
    <w:rsid w:val="00A45262"/>
    <w:rsid w:val="00A477B6"/>
    <w:rsid w:val="00A4780A"/>
    <w:rsid w:val="00A56AD2"/>
    <w:rsid w:val="00A65F1B"/>
    <w:rsid w:val="00A705D5"/>
    <w:rsid w:val="00A70D12"/>
    <w:rsid w:val="00A728ED"/>
    <w:rsid w:val="00A72FF3"/>
    <w:rsid w:val="00A80B5A"/>
    <w:rsid w:val="00A81369"/>
    <w:rsid w:val="00A87D41"/>
    <w:rsid w:val="00A90692"/>
    <w:rsid w:val="00A951CB"/>
    <w:rsid w:val="00A95294"/>
    <w:rsid w:val="00A97506"/>
    <w:rsid w:val="00A9766F"/>
    <w:rsid w:val="00AA51FF"/>
    <w:rsid w:val="00AB51B1"/>
    <w:rsid w:val="00AB54EA"/>
    <w:rsid w:val="00AB79B3"/>
    <w:rsid w:val="00AC0B8D"/>
    <w:rsid w:val="00AC6906"/>
    <w:rsid w:val="00AD3A39"/>
    <w:rsid w:val="00AE390B"/>
    <w:rsid w:val="00AE6C2D"/>
    <w:rsid w:val="00AF02E2"/>
    <w:rsid w:val="00AF2B3E"/>
    <w:rsid w:val="00AF2C68"/>
    <w:rsid w:val="00AF6474"/>
    <w:rsid w:val="00B040D1"/>
    <w:rsid w:val="00B13AF0"/>
    <w:rsid w:val="00B26085"/>
    <w:rsid w:val="00B26E5A"/>
    <w:rsid w:val="00B32F3B"/>
    <w:rsid w:val="00B42969"/>
    <w:rsid w:val="00B5292D"/>
    <w:rsid w:val="00B668B6"/>
    <w:rsid w:val="00B67A96"/>
    <w:rsid w:val="00B70A58"/>
    <w:rsid w:val="00B70D4A"/>
    <w:rsid w:val="00B71275"/>
    <w:rsid w:val="00B723A7"/>
    <w:rsid w:val="00B72D1B"/>
    <w:rsid w:val="00B81570"/>
    <w:rsid w:val="00B9075D"/>
    <w:rsid w:val="00B90DA6"/>
    <w:rsid w:val="00B9360E"/>
    <w:rsid w:val="00B94212"/>
    <w:rsid w:val="00B94B58"/>
    <w:rsid w:val="00BA54CC"/>
    <w:rsid w:val="00BB47CC"/>
    <w:rsid w:val="00BD0299"/>
    <w:rsid w:val="00BD04B3"/>
    <w:rsid w:val="00BD0B0F"/>
    <w:rsid w:val="00BD6A35"/>
    <w:rsid w:val="00BE0D18"/>
    <w:rsid w:val="00C034EF"/>
    <w:rsid w:val="00C0565E"/>
    <w:rsid w:val="00C063DD"/>
    <w:rsid w:val="00C178EE"/>
    <w:rsid w:val="00C24D3C"/>
    <w:rsid w:val="00C40359"/>
    <w:rsid w:val="00C459BA"/>
    <w:rsid w:val="00C45B7F"/>
    <w:rsid w:val="00C51C61"/>
    <w:rsid w:val="00C52A71"/>
    <w:rsid w:val="00C53B36"/>
    <w:rsid w:val="00C542AE"/>
    <w:rsid w:val="00C622C2"/>
    <w:rsid w:val="00C66415"/>
    <w:rsid w:val="00C66A41"/>
    <w:rsid w:val="00C67F94"/>
    <w:rsid w:val="00C70F22"/>
    <w:rsid w:val="00C745AF"/>
    <w:rsid w:val="00C92054"/>
    <w:rsid w:val="00C944C5"/>
    <w:rsid w:val="00CA0EEC"/>
    <w:rsid w:val="00CA41A5"/>
    <w:rsid w:val="00CA4904"/>
    <w:rsid w:val="00CA7215"/>
    <w:rsid w:val="00CA793F"/>
    <w:rsid w:val="00CB0EB8"/>
    <w:rsid w:val="00CB659D"/>
    <w:rsid w:val="00CC6F26"/>
    <w:rsid w:val="00CC72E2"/>
    <w:rsid w:val="00CD1E33"/>
    <w:rsid w:val="00CD7326"/>
    <w:rsid w:val="00CE030E"/>
    <w:rsid w:val="00CE45F7"/>
    <w:rsid w:val="00CF1DDF"/>
    <w:rsid w:val="00CF6D16"/>
    <w:rsid w:val="00D102FE"/>
    <w:rsid w:val="00D134D8"/>
    <w:rsid w:val="00D1603C"/>
    <w:rsid w:val="00D23A94"/>
    <w:rsid w:val="00D30BB0"/>
    <w:rsid w:val="00D31211"/>
    <w:rsid w:val="00D32362"/>
    <w:rsid w:val="00D37F9C"/>
    <w:rsid w:val="00D407D9"/>
    <w:rsid w:val="00D50B6F"/>
    <w:rsid w:val="00D546E1"/>
    <w:rsid w:val="00D54EC6"/>
    <w:rsid w:val="00D569EF"/>
    <w:rsid w:val="00D73D51"/>
    <w:rsid w:val="00D76B4C"/>
    <w:rsid w:val="00D8220B"/>
    <w:rsid w:val="00D91538"/>
    <w:rsid w:val="00D92B35"/>
    <w:rsid w:val="00D95B6A"/>
    <w:rsid w:val="00D95E1A"/>
    <w:rsid w:val="00DA5298"/>
    <w:rsid w:val="00DA6422"/>
    <w:rsid w:val="00DB05BC"/>
    <w:rsid w:val="00DC159C"/>
    <w:rsid w:val="00DC5116"/>
    <w:rsid w:val="00DD55BA"/>
    <w:rsid w:val="00DD61F2"/>
    <w:rsid w:val="00DD666E"/>
    <w:rsid w:val="00DE36BF"/>
    <w:rsid w:val="00DE4690"/>
    <w:rsid w:val="00DF28B3"/>
    <w:rsid w:val="00DF2B5A"/>
    <w:rsid w:val="00E00EC9"/>
    <w:rsid w:val="00E10392"/>
    <w:rsid w:val="00E12A90"/>
    <w:rsid w:val="00E16D31"/>
    <w:rsid w:val="00E2604F"/>
    <w:rsid w:val="00E3090C"/>
    <w:rsid w:val="00E32211"/>
    <w:rsid w:val="00E32A12"/>
    <w:rsid w:val="00E34C73"/>
    <w:rsid w:val="00E45356"/>
    <w:rsid w:val="00E541A4"/>
    <w:rsid w:val="00E75734"/>
    <w:rsid w:val="00E90371"/>
    <w:rsid w:val="00E96AEE"/>
    <w:rsid w:val="00EA2CDA"/>
    <w:rsid w:val="00EA510F"/>
    <w:rsid w:val="00EA7456"/>
    <w:rsid w:val="00EB2B3B"/>
    <w:rsid w:val="00EC4B74"/>
    <w:rsid w:val="00EC651D"/>
    <w:rsid w:val="00ED59D6"/>
    <w:rsid w:val="00ED63EB"/>
    <w:rsid w:val="00EE1F90"/>
    <w:rsid w:val="00EF1A97"/>
    <w:rsid w:val="00EF3892"/>
    <w:rsid w:val="00EF6B90"/>
    <w:rsid w:val="00F004E5"/>
    <w:rsid w:val="00F035A7"/>
    <w:rsid w:val="00F03E91"/>
    <w:rsid w:val="00F05FCD"/>
    <w:rsid w:val="00F12B0D"/>
    <w:rsid w:val="00F16EA7"/>
    <w:rsid w:val="00F202E9"/>
    <w:rsid w:val="00F204BC"/>
    <w:rsid w:val="00F20852"/>
    <w:rsid w:val="00F21034"/>
    <w:rsid w:val="00F22590"/>
    <w:rsid w:val="00F26CBE"/>
    <w:rsid w:val="00F32725"/>
    <w:rsid w:val="00F328AC"/>
    <w:rsid w:val="00F3499E"/>
    <w:rsid w:val="00F372DF"/>
    <w:rsid w:val="00F545E3"/>
    <w:rsid w:val="00F56AA6"/>
    <w:rsid w:val="00F57299"/>
    <w:rsid w:val="00F612EC"/>
    <w:rsid w:val="00F61546"/>
    <w:rsid w:val="00F71153"/>
    <w:rsid w:val="00F87593"/>
    <w:rsid w:val="00F90737"/>
    <w:rsid w:val="00F91A30"/>
    <w:rsid w:val="00F9327A"/>
    <w:rsid w:val="00F94614"/>
    <w:rsid w:val="00F96CA8"/>
    <w:rsid w:val="00FA2D4C"/>
    <w:rsid w:val="00FA395E"/>
    <w:rsid w:val="00FA3E31"/>
    <w:rsid w:val="00FA57CB"/>
    <w:rsid w:val="00FB4960"/>
    <w:rsid w:val="00FC30CF"/>
    <w:rsid w:val="00FD00E4"/>
    <w:rsid w:val="00FE2974"/>
    <w:rsid w:val="00FE3AF7"/>
    <w:rsid w:val="00FE4A00"/>
    <w:rsid w:val="00FE4D2A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9106-458A-416D-A860-8AFEDCBD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ALINA</cp:lastModifiedBy>
  <cp:revision>341</cp:revision>
  <cp:lastPrinted>2022-11-21T15:03:00Z</cp:lastPrinted>
  <dcterms:created xsi:type="dcterms:W3CDTF">2020-05-04T11:03:00Z</dcterms:created>
  <dcterms:modified xsi:type="dcterms:W3CDTF">2023-01-12T06:57:00Z</dcterms:modified>
</cp:coreProperties>
</file>