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B922" w14:textId="6A0AA384" w:rsidR="006941CA" w:rsidRDefault="005259C8" w:rsidP="005259C8">
      <w:pPr>
        <w:tabs>
          <w:tab w:val="left" w:pos="766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67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14:paraId="5F449F4E" w14:textId="1F9B5C4C" w:rsidR="00593597" w:rsidRPr="009E13CF" w:rsidRDefault="001C16C3" w:rsidP="006941CA">
      <w:pPr>
        <w:tabs>
          <w:tab w:val="left" w:pos="7665"/>
        </w:tabs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593597" w:rsidRPr="009E13C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D00E4" w:rsidRPr="009E1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597" w:rsidRPr="009E13CF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D93D51">
        <w:rPr>
          <w:rFonts w:ascii="Times New Roman" w:hAnsi="Times New Roman" w:cs="Times New Roman"/>
          <w:b/>
          <w:bCs/>
          <w:sz w:val="24"/>
          <w:szCs w:val="24"/>
        </w:rPr>
        <w:t xml:space="preserve"> 340</w:t>
      </w:r>
      <w:r w:rsidR="0083090E" w:rsidRPr="009E13C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B54EA" w:rsidRPr="009E13C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C4107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93597" w:rsidRPr="009E13C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951CB" w:rsidRPr="009E13C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6A067B3" w14:textId="543755DE" w:rsidR="00593597" w:rsidRPr="009E13CF" w:rsidRDefault="00593597" w:rsidP="00593597">
      <w:pPr>
        <w:spacing w:after="0" w:line="360" w:lineRule="auto"/>
        <w:jc w:val="center"/>
      </w:pPr>
      <w:r w:rsidRPr="009E13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9E13C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9E13CF">
        <w:rPr>
          <w:rFonts w:ascii="Times New Roman" w:hAnsi="Times New Roman" w:cs="Times New Roman"/>
          <w:sz w:val="24"/>
          <w:szCs w:val="24"/>
        </w:rPr>
        <w:t xml:space="preserve"> 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D93D51">
        <w:rPr>
          <w:rFonts w:ascii="Times New Roman" w:hAnsi="Times New Roman" w:cs="Times New Roman"/>
          <w:b/>
          <w:bCs/>
          <w:sz w:val="24"/>
          <w:szCs w:val="24"/>
        </w:rPr>
        <w:t xml:space="preserve"> 31 lipca 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951CB" w:rsidRPr="009E13C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6A7AA9D5" w:rsidR="00593597" w:rsidRPr="009E13C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3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9E13CF">
        <w:rPr>
          <w:rFonts w:ascii="Times New Roman" w:hAnsi="Times New Roman" w:cs="Times New Roman"/>
          <w:sz w:val="24"/>
          <w:szCs w:val="24"/>
        </w:rPr>
        <w:t xml:space="preserve"> </w:t>
      </w:r>
      <w:r w:rsidRPr="009E13C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9E13CF">
        <w:rPr>
          <w:rFonts w:ascii="Times New Roman" w:hAnsi="Times New Roman" w:cs="Times New Roman"/>
          <w:sz w:val="24"/>
          <w:szCs w:val="24"/>
        </w:rPr>
        <w:t xml:space="preserve"> 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A951CB" w:rsidRPr="009E13C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425A0D" w:rsidRDefault="00593597" w:rsidP="00593597">
      <w:pPr>
        <w:pStyle w:val="Tekstpodstawowy"/>
        <w:spacing w:line="360" w:lineRule="auto"/>
        <w:ind w:firstLine="708"/>
      </w:pPr>
    </w:p>
    <w:p w14:paraId="662AE103" w14:textId="438D68F1" w:rsidR="00EC4B74" w:rsidRPr="00AA60D6" w:rsidRDefault="00593597" w:rsidP="00EC4B74">
      <w:pPr>
        <w:pStyle w:val="Tekstpodstawowy"/>
        <w:spacing w:line="360" w:lineRule="auto"/>
        <w:ind w:firstLine="708"/>
      </w:pPr>
      <w:r w:rsidRPr="00555B97">
        <w:t>Na podstawie art. 18 ust. 2 pkt 4</w:t>
      </w:r>
      <w:r w:rsidR="00555B97" w:rsidRPr="00555B97">
        <w:t xml:space="preserve">, </w:t>
      </w:r>
      <w:r w:rsidRPr="00555B97">
        <w:t>ustawy z dnia 8 marca 1990r. o samorządzie gminnym     ( t. j. Dz. U. z 202</w:t>
      </w:r>
      <w:r w:rsidR="00972618" w:rsidRPr="00555B97">
        <w:t>3</w:t>
      </w:r>
      <w:r w:rsidR="00AA60D6">
        <w:t xml:space="preserve"> </w:t>
      </w:r>
      <w:r w:rsidRPr="00555B97">
        <w:t>r., poz.</w:t>
      </w:r>
      <w:r w:rsidR="00723A4D" w:rsidRPr="00555B97">
        <w:t xml:space="preserve"> </w:t>
      </w:r>
      <w:r w:rsidR="00972618" w:rsidRPr="00555B97">
        <w:t>40</w:t>
      </w:r>
      <w:r w:rsidR="00051F6E" w:rsidRPr="00555B97">
        <w:t xml:space="preserve"> z późn. zm.</w:t>
      </w:r>
      <w:r w:rsidRPr="00555B97">
        <w:t>) oraz art. 211, art. 212, art. 235,  art. 236 ustawy</w:t>
      </w:r>
      <w:r w:rsidR="00BD0299" w:rsidRPr="00555B97">
        <w:t xml:space="preserve"> </w:t>
      </w:r>
      <w:r w:rsidRPr="00555B97">
        <w:t xml:space="preserve">z dnia </w:t>
      </w:r>
      <w:r w:rsidRPr="00AA60D6">
        <w:t>27 sierpnia 20</w:t>
      </w:r>
      <w:r w:rsidR="00D93D51" w:rsidRPr="00AA60D6">
        <w:t>09r. o finansach publicznych (</w:t>
      </w:r>
      <w:r w:rsidRPr="00AA60D6">
        <w:t>t. j. Dz. U. z 20</w:t>
      </w:r>
      <w:r w:rsidR="008F53F7" w:rsidRPr="00AA60D6">
        <w:t>2</w:t>
      </w:r>
      <w:r w:rsidR="00D93D51" w:rsidRPr="00AA60D6">
        <w:t xml:space="preserve">3 </w:t>
      </w:r>
      <w:r w:rsidRPr="00AA60D6">
        <w:t xml:space="preserve">r., poz. </w:t>
      </w:r>
      <w:r w:rsidR="00D93D51" w:rsidRPr="00AA60D6">
        <w:t>1270</w:t>
      </w:r>
      <w:r w:rsidR="0078544C">
        <w:t xml:space="preserve"> z późn. zm.</w:t>
      </w:r>
      <w:r w:rsidRPr="00AA60D6">
        <w:t>)</w:t>
      </w:r>
    </w:p>
    <w:p w14:paraId="1A8B914D" w14:textId="77777777" w:rsidR="00083BE1" w:rsidRPr="00C4107A" w:rsidRDefault="00083BE1" w:rsidP="00EC4B74">
      <w:pPr>
        <w:pStyle w:val="Tekstpodstawowy"/>
        <w:spacing w:line="360" w:lineRule="auto"/>
        <w:ind w:firstLine="708"/>
        <w:rPr>
          <w:color w:val="FF0000"/>
        </w:rPr>
      </w:pPr>
    </w:p>
    <w:p w14:paraId="176EF88C" w14:textId="77777777" w:rsidR="00593597" w:rsidRPr="00425A0D" w:rsidRDefault="00593597" w:rsidP="00593597">
      <w:pPr>
        <w:pStyle w:val="Tekstpodstawowy"/>
        <w:spacing w:line="360" w:lineRule="auto"/>
        <w:rPr>
          <w:b/>
        </w:rPr>
      </w:pPr>
      <w:r w:rsidRPr="00425A0D">
        <w:rPr>
          <w:b/>
        </w:rPr>
        <w:t>Rada Gminy Bielsk uchwala, co następuje:</w:t>
      </w:r>
    </w:p>
    <w:p w14:paraId="1741D852" w14:textId="77777777" w:rsidR="00593597" w:rsidRPr="00425A0D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A0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3EBBA2D0" w:rsidR="00593597" w:rsidRPr="00F02440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0D">
        <w:rPr>
          <w:rFonts w:ascii="Times New Roman" w:hAnsi="Times New Roman" w:cs="Times New Roman"/>
          <w:sz w:val="24"/>
          <w:szCs w:val="24"/>
        </w:rPr>
        <w:t xml:space="preserve">            W Uchwale Budżetowej Gminy Bielsk na rok 202</w:t>
      </w:r>
      <w:r w:rsidR="003371EE" w:rsidRPr="00425A0D">
        <w:rPr>
          <w:rFonts w:ascii="Times New Roman" w:hAnsi="Times New Roman" w:cs="Times New Roman"/>
          <w:sz w:val="24"/>
          <w:szCs w:val="24"/>
        </w:rPr>
        <w:t>3</w:t>
      </w:r>
      <w:r w:rsidRPr="00425A0D">
        <w:rPr>
          <w:rFonts w:ascii="Times New Roman" w:hAnsi="Times New Roman" w:cs="Times New Roman"/>
          <w:sz w:val="24"/>
          <w:szCs w:val="24"/>
        </w:rPr>
        <w:t xml:space="preserve"> Nr </w:t>
      </w:r>
      <w:r w:rsidR="006C7AFD" w:rsidRPr="00425A0D">
        <w:rPr>
          <w:rFonts w:ascii="Times New Roman" w:hAnsi="Times New Roman" w:cs="Times New Roman"/>
          <w:sz w:val="24"/>
          <w:szCs w:val="24"/>
        </w:rPr>
        <w:t>2</w:t>
      </w:r>
      <w:r w:rsidR="003371EE" w:rsidRPr="00425A0D">
        <w:rPr>
          <w:rFonts w:ascii="Times New Roman" w:hAnsi="Times New Roman" w:cs="Times New Roman"/>
          <w:sz w:val="24"/>
          <w:szCs w:val="24"/>
        </w:rPr>
        <w:t>98</w:t>
      </w:r>
      <w:r w:rsidRPr="00425A0D">
        <w:rPr>
          <w:rFonts w:ascii="Times New Roman" w:hAnsi="Times New Roman" w:cs="Times New Roman"/>
          <w:sz w:val="24"/>
          <w:szCs w:val="24"/>
        </w:rPr>
        <w:t>/</w:t>
      </w:r>
      <w:r w:rsidR="006C7AFD" w:rsidRPr="00425A0D">
        <w:rPr>
          <w:rFonts w:ascii="Times New Roman" w:hAnsi="Times New Roman" w:cs="Times New Roman"/>
          <w:sz w:val="24"/>
          <w:szCs w:val="24"/>
        </w:rPr>
        <w:t>X</w:t>
      </w:r>
      <w:r w:rsidR="003371EE" w:rsidRPr="00425A0D">
        <w:rPr>
          <w:rFonts w:ascii="Times New Roman" w:hAnsi="Times New Roman" w:cs="Times New Roman"/>
          <w:sz w:val="24"/>
          <w:szCs w:val="24"/>
        </w:rPr>
        <w:t>LVIII</w:t>
      </w:r>
      <w:r w:rsidRPr="00425A0D">
        <w:rPr>
          <w:rFonts w:ascii="Times New Roman" w:hAnsi="Times New Roman" w:cs="Times New Roman"/>
          <w:sz w:val="24"/>
          <w:szCs w:val="24"/>
        </w:rPr>
        <w:t>/20</w:t>
      </w:r>
      <w:r w:rsidR="00A4780A" w:rsidRPr="00425A0D">
        <w:rPr>
          <w:rFonts w:ascii="Times New Roman" w:hAnsi="Times New Roman" w:cs="Times New Roman"/>
          <w:sz w:val="24"/>
          <w:szCs w:val="24"/>
        </w:rPr>
        <w:t>2</w:t>
      </w:r>
      <w:r w:rsidR="003371EE" w:rsidRPr="00425A0D">
        <w:rPr>
          <w:rFonts w:ascii="Times New Roman" w:hAnsi="Times New Roman" w:cs="Times New Roman"/>
          <w:sz w:val="24"/>
          <w:szCs w:val="24"/>
        </w:rPr>
        <w:t>2</w:t>
      </w:r>
      <w:r w:rsidRPr="00425A0D">
        <w:rPr>
          <w:rFonts w:ascii="Times New Roman" w:hAnsi="Times New Roman" w:cs="Times New Roman"/>
          <w:sz w:val="24"/>
          <w:szCs w:val="24"/>
        </w:rPr>
        <w:t xml:space="preserve"> Rady Gminy                    </w:t>
      </w:r>
      <w:r w:rsidRPr="00F02440">
        <w:rPr>
          <w:rFonts w:ascii="Times New Roman" w:hAnsi="Times New Roman" w:cs="Times New Roman"/>
          <w:sz w:val="24"/>
          <w:szCs w:val="24"/>
        </w:rPr>
        <w:t xml:space="preserve">Bielsk z dnia </w:t>
      </w:r>
      <w:r w:rsidR="00A4780A" w:rsidRPr="00F02440">
        <w:rPr>
          <w:rFonts w:ascii="Times New Roman" w:hAnsi="Times New Roman" w:cs="Times New Roman"/>
          <w:sz w:val="24"/>
          <w:szCs w:val="24"/>
        </w:rPr>
        <w:t>2</w:t>
      </w:r>
      <w:r w:rsidR="003371EE" w:rsidRPr="00F02440">
        <w:rPr>
          <w:rFonts w:ascii="Times New Roman" w:hAnsi="Times New Roman" w:cs="Times New Roman"/>
          <w:sz w:val="24"/>
          <w:szCs w:val="24"/>
        </w:rPr>
        <w:t>8</w:t>
      </w:r>
      <w:r w:rsidRPr="00F02440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F02440">
        <w:rPr>
          <w:rFonts w:ascii="Times New Roman" w:hAnsi="Times New Roman" w:cs="Times New Roman"/>
          <w:sz w:val="24"/>
          <w:szCs w:val="24"/>
        </w:rPr>
        <w:t>2</w:t>
      </w:r>
      <w:r w:rsidR="003371EE" w:rsidRPr="00F02440">
        <w:rPr>
          <w:rFonts w:ascii="Times New Roman" w:hAnsi="Times New Roman" w:cs="Times New Roman"/>
          <w:sz w:val="24"/>
          <w:szCs w:val="24"/>
        </w:rPr>
        <w:t>2</w:t>
      </w:r>
      <w:r w:rsidRPr="00F02440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315FF60E" w14:textId="59D770CA" w:rsidR="00861BFA" w:rsidRPr="00F02440" w:rsidRDefault="000009DC" w:rsidP="006A5F5F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440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11717C" w:rsidRPr="00F02440">
        <w:rPr>
          <w:rFonts w:ascii="Times New Roman" w:hAnsi="Times New Roman" w:cs="Times New Roman"/>
          <w:sz w:val="24"/>
          <w:szCs w:val="24"/>
        </w:rPr>
        <w:t xml:space="preserve"> 111 633,00 </w:t>
      </w:r>
      <w:r w:rsidRPr="00F02440">
        <w:rPr>
          <w:rFonts w:ascii="Times New Roman" w:hAnsi="Times New Roman" w:cs="Times New Roman"/>
          <w:sz w:val="24"/>
          <w:szCs w:val="24"/>
        </w:rPr>
        <w:t>zł</w:t>
      </w:r>
      <w:r w:rsidR="006A5F5F" w:rsidRPr="00F02440">
        <w:rPr>
          <w:rFonts w:ascii="Times New Roman" w:hAnsi="Times New Roman" w:cs="Times New Roman"/>
          <w:sz w:val="24"/>
          <w:szCs w:val="24"/>
        </w:rPr>
        <w:t xml:space="preserve"> oraz </w:t>
      </w:r>
      <w:r w:rsidR="00861BFA" w:rsidRPr="00F02440">
        <w:rPr>
          <w:rFonts w:ascii="Times New Roman" w:hAnsi="Times New Roman" w:cs="Times New Roman"/>
          <w:sz w:val="24"/>
          <w:szCs w:val="24"/>
        </w:rPr>
        <w:t xml:space="preserve">zmniejsza się dochody budżetu </w:t>
      </w:r>
    </w:p>
    <w:p w14:paraId="08C7B1E5" w14:textId="496F4084" w:rsidR="00A43976" w:rsidRPr="00F02440" w:rsidRDefault="00861BFA" w:rsidP="00861BF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440">
        <w:rPr>
          <w:rFonts w:ascii="Times New Roman" w:hAnsi="Times New Roman" w:cs="Times New Roman"/>
          <w:sz w:val="24"/>
          <w:szCs w:val="24"/>
        </w:rPr>
        <w:t xml:space="preserve">o </w:t>
      </w:r>
      <w:r w:rsidR="006A5F5F" w:rsidRPr="00F02440">
        <w:rPr>
          <w:rFonts w:ascii="Times New Roman" w:hAnsi="Times New Roman" w:cs="Times New Roman"/>
          <w:sz w:val="24"/>
          <w:szCs w:val="24"/>
        </w:rPr>
        <w:t>kwotę 816,00 zł.</w:t>
      </w:r>
    </w:p>
    <w:p w14:paraId="7E88CEDB" w14:textId="4D4664B3" w:rsidR="000009DC" w:rsidRPr="00F02440" w:rsidRDefault="000009DC" w:rsidP="003741E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440">
        <w:rPr>
          <w:rFonts w:ascii="Times New Roman" w:hAnsi="Times New Roman" w:cs="Times New Roman"/>
          <w:b/>
          <w:sz w:val="24"/>
          <w:szCs w:val="24"/>
        </w:rPr>
        <w:t>Plan dochodów budżetu  Gminy  ogółem wynosi</w:t>
      </w:r>
      <w:r w:rsidR="0011717C" w:rsidRPr="00F02440">
        <w:rPr>
          <w:rFonts w:ascii="Times New Roman" w:hAnsi="Times New Roman" w:cs="Times New Roman"/>
          <w:b/>
          <w:sz w:val="24"/>
          <w:szCs w:val="24"/>
        </w:rPr>
        <w:t xml:space="preserve"> 50 757 076,79 </w:t>
      </w:r>
      <w:r w:rsidRPr="00F02440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61749BC5" w14:textId="173F3067" w:rsidR="000009DC" w:rsidRPr="00F02440" w:rsidRDefault="000009DC" w:rsidP="00464FB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40">
        <w:rPr>
          <w:rFonts w:ascii="Times New Roman" w:hAnsi="Times New Roman" w:cs="Times New Roman"/>
          <w:sz w:val="24"/>
          <w:szCs w:val="24"/>
        </w:rPr>
        <w:t>dochody  bieżące:</w:t>
      </w:r>
    </w:p>
    <w:p w14:paraId="38A8B511" w14:textId="0407D84F" w:rsidR="006A5F5F" w:rsidRPr="00F02440" w:rsidRDefault="000009DC" w:rsidP="00AA60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40">
        <w:rPr>
          <w:rFonts w:ascii="Times New Roman" w:hAnsi="Times New Roman" w:cs="Times New Roman"/>
          <w:sz w:val="24"/>
          <w:szCs w:val="24"/>
        </w:rPr>
        <w:t xml:space="preserve">             zwiększa się o kwotę  </w:t>
      </w:r>
      <w:r w:rsidR="00DD666E" w:rsidRPr="00F024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F02440">
        <w:rPr>
          <w:rFonts w:ascii="Times New Roman" w:hAnsi="Times New Roman" w:cs="Times New Roman"/>
          <w:sz w:val="24"/>
          <w:szCs w:val="24"/>
        </w:rPr>
        <w:t xml:space="preserve">   </w:t>
      </w:r>
      <w:r w:rsidR="00BF5080" w:rsidRPr="00F02440">
        <w:rPr>
          <w:rFonts w:ascii="Times New Roman" w:hAnsi="Times New Roman" w:cs="Times New Roman"/>
          <w:sz w:val="24"/>
          <w:szCs w:val="24"/>
        </w:rPr>
        <w:t xml:space="preserve">  </w:t>
      </w:r>
      <w:r w:rsidR="0011717C" w:rsidRPr="00F02440">
        <w:rPr>
          <w:rFonts w:ascii="Times New Roman" w:hAnsi="Times New Roman" w:cs="Times New Roman"/>
          <w:sz w:val="24"/>
          <w:szCs w:val="24"/>
        </w:rPr>
        <w:t xml:space="preserve">111 633,00 </w:t>
      </w:r>
      <w:r w:rsidRPr="00F02440">
        <w:rPr>
          <w:rFonts w:ascii="Times New Roman" w:hAnsi="Times New Roman" w:cs="Times New Roman"/>
          <w:sz w:val="24"/>
          <w:szCs w:val="24"/>
        </w:rPr>
        <w:t>zł,</w:t>
      </w:r>
      <w:r w:rsidR="00AA60D6" w:rsidRPr="00F024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B52F5" w14:textId="4BF1757C" w:rsidR="009E13CF" w:rsidRPr="00F02440" w:rsidRDefault="006A5F5F" w:rsidP="00AA60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40">
        <w:rPr>
          <w:rFonts w:ascii="Times New Roman" w:hAnsi="Times New Roman" w:cs="Times New Roman"/>
          <w:sz w:val="24"/>
          <w:szCs w:val="24"/>
        </w:rPr>
        <w:t xml:space="preserve">             zmniejsza się o kwotę </w:t>
      </w:r>
      <w:r w:rsidR="000F5045" w:rsidRPr="00F0244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02440">
        <w:rPr>
          <w:rFonts w:ascii="Times New Roman" w:hAnsi="Times New Roman" w:cs="Times New Roman"/>
          <w:sz w:val="24"/>
          <w:szCs w:val="24"/>
        </w:rPr>
        <w:t xml:space="preserve">816,00 zł, </w:t>
      </w:r>
      <w:r w:rsidR="000009DC" w:rsidRPr="00F02440">
        <w:rPr>
          <w:rFonts w:ascii="Times New Roman" w:hAnsi="Times New Roman" w:cs="Times New Roman"/>
          <w:sz w:val="24"/>
          <w:szCs w:val="24"/>
        </w:rPr>
        <w:t>tj. do kwoty</w:t>
      </w:r>
      <w:r w:rsidR="0011717C" w:rsidRPr="00F02440">
        <w:rPr>
          <w:rFonts w:ascii="Times New Roman" w:hAnsi="Times New Roman" w:cs="Times New Roman"/>
          <w:sz w:val="24"/>
          <w:szCs w:val="24"/>
        </w:rPr>
        <w:t xml:space="preserve"> 43 044 614,56 </w:t>
      </w:r>
      <w:r w:rsidR="000009DC" w:rsidRPr="00F02440">
        <w:rPr>
          <w:rFonts w:ascii="Times New Roman" w:hAnsi="Times New Roman" w:cs="Times New Roman"/>
          <w:sz w:val="24"/>
          <w:szCs w:val="24"/>
        </w:rPr>
        <w:t>zł,</w:t>
      </w:r>
      <w:r w:rsidR="008F02BF" w:rsidRPr="00F024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A6775" w14:textId="77777777" w:rsidR="008F02BF" w:rsidRPr="00F02440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4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40D1" w:rsidRPr="00F02440">
        <w:rPr>
          <w:rFonts w:ascii="Times New Roman" w:hAnsi="Times New Roman" w:cs="Times New Roman"/>
          <w:sz w:val="24"/>
          <w:szCs w:val="24"/>
        </w:rPr>
        <w:t xml:space="preserve"> </w:t>
      </w:r>
      <w:r w:rsidRPr="00F02440">
        <w:rPr>
          <w:rFonts w:ascii="Times New Roman" w:hAnsi="Times New Roman" w:cs="Times New Roman"/>
          <w:sz w:val="24"/>
          <w:szCs w:val="24"/>
        </w:rPr>
        <w:t xml:space="preserve">  </w:t>
      </w:r>
      <w:r w:rsidR="008F02BF" w:rsidRPr="00F02440">
        <w:rPr>
          <w:rFonts w:ascii="Times New Roman" w:hAnsi="Times New Roman" w:cs="Times New Roman"/>
          <w:sz w:val="24"/>
          <w:szCs w:val="24"/>
        </w:rPr>
        <w:t xml:space="preserve">zgodnie </w:t>
      </w:r>
      <w:r w:rsidRPr="00F02440">
        <w:rPr>
          <w:rFonts w:ascii="Times New Roman" w:hAnsi="Times New Roman" w:cs="Times New Roman"/>
          <w:sz w:val="24"/>
          <w:szCs w:val="24"/>
        </w:rPr>
        <w:t>z Załącznikiem nr 1 do niniejszej uchwały, zmieniającym Załącznik nr 1 do</w:t>
      </w:r>
    </w:p>
    <w:p w14:paraId="7F2E010A" w14:textId="2723D198" w:rsidR="00837FA7" w:rsidRPr="00F02440" w:rsidRDefault="008F02BF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4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09DC" w:rsidRPr="00F02440">
        <w:rPr>
          <w:rFonts w:ascii="Times New Roman" w:hAnsi="Times New Roman" w:cs="Times New Roman"/>
          <w:sz w:val="24"/>
          <w:szCs w:val="24"/>
        </w:rPr>
        <w:t xml:space="preserve"> </w:t>
      </w:r>
      <w:r w:rsidRPr="00F02440">
        <w:rPr>
          <w:rFonts w:ascii="Times New Roman" w:hAnsi="Times New Roman" w:cs="Times New Roman"/>
          <w:sz w:val="24"/>
          <w:szCs w:val="24"/>
        </w:rPr>
        <w:t xml:space="preserve"> </w:t>
      </w:r>
      <w:r w:rsidR="000009DC" w:rsidRPr="00F02440">
        <w:rPr>
          <w:rFonts w:ascii="Times New Roman" w:hAnsi="Times New Roman" w:cs="Times New Roman"/>
          <w:sz w:val="24"/>
          <w:szCs w:val="24"/>
        </w:rPr>
        <w:t>Uchwały Budżetowej pn. Dochody.</w:t>
      </w:r>
    </w:p>
    <w:p w14:paraId="5314B795" w14:textId="369D9B2B" w:rsidR="00593597" w:rsidRPr="00E433BD" w:rsidRDefault="00B71275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3BD">
        <w:rPr>
          <w:rFonts w:ascii="Times New Roman" w:hAnsi="Times New Roman" w:cs="Times New Roman"/>
          <w:sz w:val="24"/>
          <w:szCs w:val="24"/>
        </w:rPr>
        <w:t>2</w:t>
      </w:r>
      <w:r w:rsidR="006C7AFD" w:rsidRPr="00E433BD">
        <w:rPr>
          <w:rFonts w:ascii="Times New Roman" w:hAnsi="Times New Roman" w:cs="Times New Roman"/>
          <w:sz w:val="24"/>
          <w:szCs w:val="24"/>
        </w:rPr>
        <w:t>.</w:t>
      </w:r>
      <w:r w:rsidR="00593597" w:rsidRPr="00E433BD">
        <w:rPr>
          <w:rFonts w:ascii="Times New Roman" w:hAnsi="Times New Roman" w:cs="Times New Roman"/>
          <w:sz w:val="24"/>
          <w:szCs w:val="24"/>
        </w:rPr>
        <w:t xml:space="preserve"> </w:t>
      </w:r>
      <w:r w:rsidR="00DE769D" w:rsidRPr="00E433BD">
        <w:rPr>
          <w:rFonts w:ascii="Times New Roman" w:hAnsi="Times New Roman" w:cs="Times New Roman"/>
          <w:sz w:val="24"/>
          <w:szCs w:val="24"/>
        </w:rPr>
        <w:t xml:space="preserve">Zwiększa się wydatki budżetu o </w:t>
      </w:r>
      <w:r w:rsidR="00593597" w:rsidRPr="00E433BD">
        <w:rPr>
          <w:rFonts w:ascii="Times New Roman" w:hAnsi="Times New Roman" w:cs="Times New Roman"/>
          <w:sz w:val="24"/>
          <w:szCs w:val="24"/>
        </w:rPr>
        <w:t>kwotę</w:t>
      </w:r>
      <w:r w:rsidR="00C50F5A" w:rsidRPr="00E433BD">
        <w:rPr>
          <w:rFonts w:ascii="Times New Roman" w:hAnsi="Times New Roman" w:cs="Times New Roman"/>
          <w:sz w:val="24"/>
          <w:szCs w:val="24"/>
        </w:rPr>
        <w:t xml:space="preserve"> 128 300,93 </w:t>
      </w:r>
      <w:r w:rsidR="00593597" w:rsidRPr="00E433BD">
        <w:rPr>
          <w:rFonts w:ascii="Times New Roman" w:hAnsi="Times New Roman" w:cs="Times New Roman"/>
          <w:sz w:val="24"/>
          <w:szCs w:val="24"/>
        </w:rPr>
        <w:t xml:space="preserve">zł oraz </w:t>
      </w:r>
      <w:bookmarkStart w:id="0" w:name="__DdeLink__365_1897309538"/>
      <w:bookmarkEnd w:id="0"/>
      <w:r w:rsidR="00593597" w:rsidRPr="00E433BD">
        <w:rPr>
          <w:rFonts w:ascii="Times New Roman" w:hAnsi="Times New Roman" w:cs="Times New Roman"/>
          <w:sz w:val="24"/>
          <w:szCs w:val="24"/>
        </w:rPr>
        <w:t>zmniejsza się wydatki budżetu                     o  kwotę</w:t>
      </w:r>
      <w:r w:rsidR="00C50F5A" w:rsidRPr="00E433BD">
        <w:rPr>
          <w:rFonts w:ascii="Times New Roman" w:hAnsi="Times New Roman" w:cs="Times New Roman"/>
          <w:sz w:val="24"/>
          <w:szCs w:val="24"/>
        </w:rPr>
        <w:t xml:space="preserve"> 17 483,93 </w:t>
      </w:r>
      <w:r w:rsidR="00593597" w:rsidRPr="00E433BD">
        <w:rPr>
          <w:rFonts w:ascii="Times New Roman" w:hAnsi="Times New Roman" w:cs="Times New Roman"/>
          <w:sz w:val="24"/>
          <w:szCs w:val="24"/>
        </w:rPr>
        <w:t>zł.</w:t>
      </w:r>
    </w:p>
    <w:p w14:paraId="5CD3BBEC" w14:textId="1E631B34" w:rsidR="00593597" w:rsidRPr="00E433BD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E433BD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C50F5A" w:rsidRPr="00E433BD">
        <w:rPr>
          <w:rFonts w:ascii="Times New Roman" w:hAnsi="Times New Roman" w:cs="Times New Roman"/>
          <w:b/>
          <w:sz w:val="24"/>
          <w:szCs w:val="24"/>
        </w:rPr>
        <w:t xml:space="preserve">60 006 584,34 </w:t>
      </w:r>
      <w:r w:rsidRPr="00E433BD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E433BD">
        <w:rPr>
          <w:rFonts w:ascii="Times New Roman" w:hAnsi="Times New Roman" w:cs="Times New Roman"/>
          <w:b/>
          <w:sz w:val="24"/>
          <w:szCs w:val="24"/>
        </w:rPr>
        <w:t>ł</w:t>
      </w:r>
      <w:r w:rsidRPr="00E433BD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7B382B4D" w:rsidR="00593597" w:rsidRPr="00E433BD" w:rsidRDefault="00593597" w:rsidP="00464FB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3BD">
        <w:rPr>
          <w:rFonts w:ascii="Times New Roman" w:hAnsi="Times New Roman" w:cs="Times New Roman"/>
          <w:sz w:val="24"/>
          <w:szCs w:val="24"/>
        </w:rPr>
        <w:t>wydatki bieżące:</w:t>
      </w:r>
    </w:p>
    <w:p w14:paraId="6061F5EE" w14:textId="2F4CBA14" w:rsidR="00593597" w:rsidRPr="00E433BD" w:rsidRDefault="00593597" w:rsidP="00593597">
      <w:pPr>
        <w:spacing w:after="0" w:line="360" w:lineRule="auto"/>
        <w:jc w:val="both"/>
      </w:pPr>
      <w:r w:rsidRPr="00E433BD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E433BD">
        <w:rPr>
          <w:rFonts w:ascii="Times New Roman" w:hAnsi="Times New Roman" w:cs="Times New Roman"/>
          <w:sz w:val="24"/>
          <w:szCs w:val="24"/>
        </w:rPr>
        <w:t xml:space="preserve"> </w:t>
      </w:r>
      <w:r w:rsidR="007027A9" w:rsidRPr="00E433BD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E433BD">
        <w:rPr>
          <w:rFonts w:ascii="Times New Roman" w:hAnsi="Times New Roman" w:cs="Times New Roman"/>
          <w:sz w:val="24"/>
          <w:szCs w:val="24"/>
        </w:rPr>
        <w:t xml:space="preserve"> </w:t>
      </w:r>
      <w:r w:rsidRPr="00E433BD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E433BD">
        <w:rPr>
          <w:rFonts w:ascii="Times New Roman" w:hAnsi="Times New Roman" w:cs="Times New Roman"/>
          <w:sz w:val="24"/>
          <w:szCs w:val="24"/>
        </w:rPr>
        <w:t xml:space="preserve"> </w:t>
      </w:r>
      <w:r w:rsidRPr="00E433BD">
        <w:rPr>
          <w:rFonts w:ascii="Times New Roman" w:hAnsi="Times New Roman" w:cs="Times New Roman"/>
          <w:sz w:val="24"/>
          <w:szCs w:val="24"/>
        </w:rPr>
        <w:t xml:space="preserve"> </w:t>
      </w:r>
      <w:r w:rsidR="00DA6422" w:rsidRPr="00E433BD">
        <w:rPr>
          <w:rFonts w:ascii="Times New Roman" w:hAnsi="Times New Roman" w:cs="Times New Roman"/>
          <w:sz w:val="24"/>
          <w:szCs w:val="24"/>
        </w:rPr>
        <w:t xml:space="preserve"> </w:t>
      </w:r>
      <w:r w:rsidR="00C53B36" w:rsidRPr="00E433BD">
        <w:rPr>
          <w:rFonts w:ascii="Times New Roman" w:hAnsi="Times New Roman" w:cs="Times New Roman"/>
          <w:sz w:val="24"/>
          <w:szCs w:val="24"/>
        </w:rPr>
        <w:t xml:space="preserve"> </w:t>
      </w:r>
      <w:r w:rsidR="002B358F" w:rsidRPr="00E433BD">
        <w:rPr>
          <w:rFonts w:ascii="Times New Roman" w:hAnsi="Times New Roman" w:cs="Times New Roman"/>
          <w:sz w:val="24"/>
          <w:szCs w:val="24"/>
        </w:rPr>
        <w:t xml:space="preserve">     </w:t>
      </w:r>
      <w:r w:rsidR="00C50F5A" w:rsidRPr="00E433BD">
        <w:rPr>
          <w:rFonts w:ascii="Times New Roman" w:hAnsi="Times New Roman" w:cs="Times New Roman"/>
          <w:sz w:val="24"/>
          <w:szCs w:val="24"/>
        </w:rPr>
        <w:t xml:space="preserve">128 300,93 </w:t>
      </w:r>
      <w:r w:rsidRPr="00E433BD">
        <w:rPr>
          <w:rFonts w:ascii="Times New Roman" w:hAnsi="Times New Roman" w:cs="Times New Roman"/>
          <w:sz w:val="24"/>
          <w:szCs w:val="24"/>
        </w:rPr>
        <w:t>zł,</w:t>
      </w:r>
    </w:p>
    <w:p w14:paraId="59D58744" w14:textId="1D849621" w:rsidR="000009DC" w:rsidRPr="00E433BD" w:rsidRDefault="00593597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3BD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" w:name="_Hlk43815098"/>
      <w:r w:rsidRPr="00E433BD">
        <w:rPr>
          <w:rFonts w:ascii="Times New Roman" w:hAnsi="Times New Roman" w:cs="Times New Roman"/>
          <w:sz w:val="24"/>
          <w:szCs w:val="24"/>
        </w:rPr>
        <w:t xml:space="preserve">zmniejsza się o kwotę  </w:t>
      </w:r>
      <w:r w:rsidR="00132E9E" w:rsidRPr="00E433BD">
        <w:rPr>
          <w:rFonts w:ascii="Times New Roman" w:hAnsi="Times New Roman" w:cs="Times New Roman"/>
          <w:sz w:val="24"/>
          <w:szCs w:val="24"/>
        </w:rPr>
        <w:t xml:space="preserve"> </w:t>
      </w:r>
      <w:r w:rsidRPr="00E433BD">
        <w:rPr>
          <w:rFonts w:ascii="Times New Roman" w:hAnsi="Times New Roman" w:cs="Times New Roman"/>
          <w:sz w:val="24"/>
          <w:szCs w:val="24"/>
        </w:rPr>
        <w:t xml:space="preserve"> </w:t>
      </w:r>
      <w:r w:rsidR="00FA57CB" w:rsidRPr="00E433BD">
        <w:rPr>
          <w:rFonts w:ascii="Times New Roman" w:hAnsi="Times New Roman" w:cs="Times New Roman"/>
          <w:sz w:val="24"/>
          <w:szCs w:val="24"/>
        </w:rPr>
        <w:t xml:space="preserve"> </w:t>
      </w:r>
      <w:r w:rsidRPr="00E433BD">
        <w:rPr>
          <w:rFonts w:ascii="Times New Roman" w:hAnsi="Times New Roman" w:cs="Times New Roman"/>
          <w:sz w:val="24"/>
          <w:szCs w:val="24"/>
        </w:rPr>
        <w:t xml:space="preserve"> </w:t>
      </w:r>
      <w:r w:rsidR="00132E9E" w:rsidRPr="00E433BD">
        <w:rPr>
          <w:rFonts w:ascii="Times New Roman" w:hAnsi="Times New Roman" w:cs="Times New Roman"/>
          <w:sz w:val="24"/>
          <w:szCs w:val="24"/>
        </w:rPr>
        <w:t xml:space="preserve"> </w:t>
      </w:r>
      <w:r w:rsidR="00B71275" w:rsidRPr="00E433BD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E433BD">
        <w:rPr>
          <w:rFonts w:ascii="Times New Roman" w:hAnsi="Times New Roman" w:cs="Times New Roman"/>
          <w:sz w:val="24"/>
          <w:szCs w:val="24"/>
        </w:rPr>
        <w:t xml:space="preserve"> </w:t>
      </w:r>
      <w:r w:rsidR="00127C2C" w:rsidRPr="00E433BD">
        <w:rPr>
          <w:rFonts w:ascii="Times New Roman" w:hAnsi="Times New Roman" w:cs="Times New Roman"/>
          <w:sz w:val="24"/>
          <w:szCs w:val="24"/>
        </w:rPr>
        <w:t xml:space="preserve"> </w:t>
      </w:r>
      <w:r w:rsidR="00C67F94" w:rsidRPr="00E433BD">
        <w:rPr>
          <w:rFonts w:ascii="Times New Roman" w:hAnsi="Times New Roman" w:cs="Times New Roman"/>
          <w:sz w:val="24"/>
          <w:szCs w:val="24"/>
        </w:rPr>
        <w:t xml:space="preserve"> </w:t>
      </w:r>
      <w:r w:rsidR="009E13CF" w:rsidRPr="00E433BD">
        <w:rPr>
          <w:rFonts w:ascii="Times New Roman" w:hAnsi="Times New Roman" w:cs="Times New Roman"/>
          <w:sz w:val="24"/>
          <w:szCs w:val="24"/>
        </w:rPr>
        <w:t xml:space="preserve">  </w:t>
      </w:r>
      <w:r w:rsidR="00C50F5A" w:rsidRPr="00E433BD">
        <w:rPr>
          <w:rFonts w:ascii="Times New Roman" w:hAnsi="Times New Roman" w:cs="Times New Roman"/>
          <w:sz w:val="24"/>
          <w:szCs w:val="24"/>
        </w:rPr>
        <w:t xml:space="preserve">     17 483,93 </w:t>
      </w:r>
      <w:r w:rsidRPr="00E433BD">
        <w:rPr>
          <w:rFonts w:ascii="Times New Roman" w:hAnsi="Times New Roman" w:cs="Times New Roman"/>
          <w:sz w:val="24"/>
          <w:szCs w:val="24"/>
        </w:rPr>
        <w:t>zł,</w:t>
      </w:r>
      <w:bookmarkEnd w:id="1"/>
      <w:r w:rsidR="00A951CB" w:rsidRPr="00E433BD">
        <w:rPr>
          <w:rFonts w:ascii="Times New Roman" w:hAnsi="Times New Roman" w:cs="Times New Roman"/>
          <w:sz w:val="24"/>
          <w:szCs w:val="24"/>
        </w:rPr>
        <w:t xml:space="preserve"> </w:t>
      </w:r>
      <w:r w:rsidRPr="00E433BD">
        <w:rPr>
          <w:rFonts w:ascii="Times New Roman" w:hAnsi="Times New Roman" w:cs="Times New Roman"/>
          <w:sz w:val="24"/>
          <w:szCs w:val="24"/>
        </w:rPr>
        <w:t>tj. do kwoty</w:t>
      </w:r>
      <w:r w:rsidR="00C50F5A" w:rsidRPr="00E433BD">
        <w:rPr>
          <w:rFonts w:ascii="Times New Roman" w:hAnsi="Times New Roman" w:cs="Times New Roman"/>
          <w:sz w:val="24"/>
          <w:szCs w:val="24"/>
        </w:rPr>
        <w:t xml:space="preserve"> 43 773</w:t>
      </w:r>
      <w:r w:rsidR="00E433BD" w:rsidRPr="00E433BD">
        <w:rPr>
          <w:rFonts w:ascii="Times New Roman" w:hAnsi="Times New Roman" w:cs="Times New Roman"/>
          <w:sz w:val="24"/>
          <w:szCs w:val="24"/>
        </w:rPr>
        <w:t xml:space="preserve"> 643,41 </w:t>
      </w:r>
      <w:r w:rsidRPr="00E433BD">
        <w:rPr>
          <w:rFonts w:ascii="Times New Roman" w:hAnsi="Times New Roman" w:cs="Times New Roman"/>
          <w:sz w:val="24"/>
          <w:szCs w:val="24"/>
        </w:rPr>
        <w:t>zł,</w:t>
      </w:r>
    </w:p>
    <w:p w14:paraId="6FB32FC4" w14:textId="77777777" w:rsidR="000009DC" w:rsidRPr="00E433BD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3BD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22EADC3D" w14:textId="155ED1EB" w:rsidR="00837FA7" w:rsidRPr="00E433BD" w:rsidRDefault="000009DC" w:rsidP="009F7E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433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do Uchwały Budżetowej  pn. Wydatki.</w:t>
      </w:r>
    </w:p>
    <w:p w14:paraId="0E519F36" w14:textId="06E420EE" w:rsidR="00842449" w:rsidRDefault="00733913" w:rsidP="00490A04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2E8A">
        <w:rPr>
          <w:rFonts w:ascii="Times New Roman" w:hAnsi="Times New Roman" w:cs="Times New Roman"/>
          <w:sz w:val="24"/>
          <w:szCs w:val="24"/>
        </w:rPr>
        <w:t>.</w:t>
      </w:r>
      <w:r w:rsidR="00784E50">
        <w:rPr>
          <w:rFonts w:ascii="Times New Roman" w:hAnsi="Times New Roman" w:cs="Times New Roman"/>
          <w:sz w:val="24"/>
          <w:szCs w:val="24"/>
        </w:rPr>
        <w:t xml:space="preserve"> </w:t>
      </w:r>
      <w:r w:rsidR="007F5482" w:rsidRPr="007F5482">
        <w:rPr>
          <w:rFonts w:ascii="Times New Roman" w:hAnsi="Times New Roman" w:cs="Times New Roman"/>
          <w:sz w:val="24"/>
          <w:szCs w:val="24"/>
        </w:rPr>
        <w:t>Wprowadza się zmiany dochodów i wydatków budżetu związanych z realizacją zadań realizowanych w drodze umów lub porozumień między jednostkami samorządu terytorialn</w:t>
      </w:r>
      <w:r w:rsidR="007F5482">
        <w:rPr>
          <w:rFonts w:ascii="Times New Roman" w:hAnsi="Times New Roman" w:cs="Times New Roman"/>
          <w:sz w:val="24"/>
          <w:szCs w:val="24"/>
        </w:rPr>
        <w:t xml:space="preserve">ego, </w:t>
      </w:r>
      <w:r w:rsidR="007F5482" w:rsidRPr="00595B89">
        <w:rPr>
          <w:rFonts w:ascii="Times New Roman" w:hAnsi="Times New Roman" w:cs="Times New Roman"/>
          <w:sz w:val="24"/>
          <w:szCs w:val="24"/>
        </w:rPr>
        <w:t>zgodnie z Załącznikiem nr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7F5482" w:rsidRPr="00595B89">
        <w:rPr>
          <w:rFonts w:ascii="Times New Roman" w:hAnsi="Times New Roman" w:cs="Times New Roman"/>
          <w:sz w:val="24"/>
          <w:szCs w:val="24"/>
        </w:rPr>
        <w:t xml:space="preserve"> do niniejszej uchwały, zmieniającym Załącznik nr 9 do Uchwały </w:t>
      </w:r>
      <w:r w:rsidR="007F5482" w:rsidRPr="007F5482">
        <w:rPr>
          <w:rFonts w:ascii="Times New Roman" w:hAnsi="Times New Roman" w:cs="Times New Roman"/>
          <w:sz w:val="24"/>
          <w:szCs w:val="24"/>
        </w:rPr>
        <w:t>Budżetowej  pn. Dochody i wydatki związane z realizacją zadań realizowanych w drodze umów lub porozumień między jednostkami samo</w:t>
      </w:r>
      <w:r w:rsidR="00CE4D85">
        <w:rPr>
          <w:rFonts w:ascii="Times New Roman" w:hAnsi="Times New Roman" w:cs="Times New Roman"/>
          <w:sz w:val="24"/>
          <w:szCs w:val="24"/>
        </w:rPr>
        <w:t>rządu terytorialnego na rok 2023</w:t>
      </w:r>
      <w:r w:rsidR="007F5482" w:rsidRPr="007F5482">
        <w:rPr>
          <w:rFonts w:ascii="Times New Roman" w:hAnsi="Times New Roman" w:cs="Times New Roman"/>
          <w:sz w:val="24"/>
          <w:szCs w:val="24"/>
        </w:rPr>
        <w:t>.</w:t>
      </w:r>
    </w:p>
    <w:p w14:paraId="0E2DA1E0" w14:textId="748C97A9" w:rsidR="00593597" w:rsidRPr="00CA793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14:paraId="07A7B591" w14:textId="77777777" w:rsidR="00593597" w:rsidRPr="00CA793F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93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C8452DB" w14:textId="062E25FC" w:rsidR="007A1F25" w:rsidRPr="00A40078" w:rsidRDefault="00593597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9D59D3">
        <w:rPr>
          <w:rFonts w:ascii="Times New Roman" w:hAnsi="Times New Roman" w:cs="Times New Roman"/>
          <w:sz w:val="24"/>
          <w:szCs w:val="24"/>
        </w:rPr>
        <w:t>3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sectPr w:rsidR="007A1F25" w:rsidRPr="00A40078" w:rsidSect="00B34592">
      <w:footerReference w:type="default" r:id="rId8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EE9A" w14:textId="77777777" w:rsidR="00A244FF" w:rsidRDefault="00A244FF">
      <w:pPr>
        <w:spacing w:after="0" w:line="240" w:lineRule="auto"/>
      </w:pPr>
      <w:r>
        <w:separator/>
      </w:r>
    </w:p>
  </w:endnote>
  <w:endnote w:type="continuationSeparator" w:id="0">
    <w:p w14:paraId="569F23CF" w14:textId="77777777" w:rsidR="00A244FF" w:rsidRDefault="00A2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498440"/>
      <w:docPartObj>
        <w:docPartGallery w:val="Page Numbers (Bottom of Page)"/>
        <w:docPartUnique/>
      </w:docPartObj>
    </w:sdtPr>
    <w:sdtContent>
      <w:p w14:paraId="2D4D0156" w14:textId="77777777" w:rsidR="00B3459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F4687">
          <w:rPr>
            <w:noProof/>
          </w:rPr>
          <w:t>1</w:t>
        </w:r>
        <w:r>
          <w:fldChar w:fldCharType="end"/>
        </w:r>
      </w:p>
    </w:sdtContent>
  </w:sdt>
  <w:p w14:paraId="7E38FE48" w14:textId="77777777" w:rsidR="00B34592" w:rsidRDefault="0000000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96CF" w14:textId="77777777" w:rsidR="00A244FF" w:rsidRDefault="00A244FF">
      <w:pPr>
        <w:spacing w:after="0" w:line="240" w:lineRule="auto"/>
      </w:pPr>
      <w:r>
        <w:separator/>
      </w:r>
    </w:p>
  </w:footnote>
  <w:footnote w:type="continuationSeparator" w:id="0">
    <w:p w14:paraId="3AB8E35C" w14:textId="77777777" w:rsidR="00A244FF" w:rsidRDefault="00A24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377"/>
    <w:multiLevelType w:val="hybridMultilevel"/>
    <w:tmpl w:val="1DFE08EC"/>
    <w:lvl w:ilvl="0" w:tplc="FFFFFFFF">
      <w:start w:val="1"/>
      <w:numFmt w:val="decimal"/>
      <w:lvlText w:val="%1)"/>
      <w:lvlJc w:val="left"/>
      <w:pPr>
        <w:ind w:left="4329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0D232EAD"/>
    <w:multiLevelType w:val="hybridMultilevel"/>
    <w:tmpl w:val="9EA6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3272" w:hanging="360"/>
      </w:pPr>
    </w:lvl>
    <w:lvl w:ilvl="1">
      <w:start w:val="1"/>
      <w:numFmt w:val="lowerLetter"/>
      <w:lvlText w:val="%2."/>
      <w:lvlJc w:val="left"/>
      <w:pPr>
        <w:ind w:left="3992" w:hanging="360"/>
      </w:pPr>
    </w:lvl>
    <w:lvl w:ilvl="2">
      <w:start w:val="1"/>
      <w:numFmt w:val="lowerRoman"/>
      <w:lvlText w:val="%3."/>
      <w:lvlJc w:val="right"/>
      <w:pPr>
        <w:ind w:left="4712" w:hanging="180"/>
      </w:pPr>
    </w:lvl>
    <w:lvl w:ilvl="3">
      <w:start w:val="1"/>
      <w:numFmt w:val="decimal"/>
      <w:lvlText w:val="%4."/>
      <w:lvlJc w:val="left"/>
      <w:pPr>
        <w:ind w:left="5432" w:hanging="360"/>
      </w:pPr>
    </w:lvl>
    <w:lvl w:ilvl="4">
      <w:start w:val="1"/>
      <w:numFmt w:val="lowerLetter"/>
      <w:lvlText w:val="%5."/>
      <w:lvlJc w:val="left"/>
      <w:pPr>
        <w:ind w:left="6152" w:hanging="360"/>
      </w:pPr>
    </w:lvl>
    <w:lvl w:ilvl="5">
      <w:start w:val="1"/>
      <w:numFmt w:val="lowerRoman"/>
      <w:lvlText w:val="%6."/>
      <w:lvlJc w:val="right"/>
      <w:pPr>
        <w:ind w:left="6872" w:hanging="180"/>
      </w:pPr>
    </w:lvl>
    <w:lvl w:ilvl="6">
      <w:start w:val="1"/>
      <w:numFmt w:val="decimal"/>
      <w:lvlText w:val="%7."/>
      <w:lvlJc w:val="left"/>
      <w:pPr>
        <w:ind w:left="7592" w:hanging="360"/>
      </w:pPr>
    </w:lvl>
    <w:lvl w:ilvl="7">
      <w:start w:val="1"/>
      <w:numFmt w:val="lowerLetter"/>
      <w:lvlText w:val="%8."/>
      <w:lvlJc w:val="left"/>
      <w:pPr>
        <w:ind w:left="8312" w:hanging="360"/>
      </w:pPr>
    </w:lvl>
    <w:lvl w:ilvl="8">
      <w:start w:val="1"/>
      <w:numFmt w:val="lowerRoman"/>
      <w:lvlText w:val="%9."/>
      <w:lvlJc w:val="right"/>
      <w:pPr>
        <w:ind w:left="9032" w:hanging="180"/>
      </w:pPr>
    </w:lvl>
  </w:abstractNum>
  <w:abstractNum w:abstractNumId="3" w15:restartNumberingAfterBreak="0">
    <w:nsid w:val="162D01A6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5" w15:restartNumberingAfterBreak="0">
    <w:nsid w:val="1B361EC3"/>
    <w:multiLevelType w:val="hybridMultilevel"/>
    <w:tmpl w:val="313C3060"/>
    <w:lvl w:ilvl="0" w:tplc="AEE2A3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16138"/>
    <w:multiLevelType w:val="hybridMultilevel"/>
    <w:tmpl w:val="DF2AE47C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3E7799"/>
    <w:multiLevelType w:val="hybridMultilevel"/>
    <w:tmpl w:val="925C6252"/>
    <w:lvl w:ilvl="0" w:tplc="02249F9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86088"/>
    <w:multiLevelType w:val="hybridMultilevel"/>
    <w:tmpl w:val="95B27004"/>
    <w:lvl w:ilvl="0" w:tplc="DE668C58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4B6F3928"/>
    <w:multiLevelType w:val="hybridMultilevel"/>
    <w:tmpl w:val="BCFEE8B8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977BA"/>
    <w:multiLevelType w:val="hybridMultilevel"/>
    <w:tmpl w:val="86E8F8F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A4A23C7"/>
    <w:multiLevelType w:val="hybridMultilevel"/>
    <w:tmpl w:val="E004859C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5C765E0C"/>
    <w:multiLevelType w:val="hybridMultilevel"/>
    <w:tmpl w:val="C01EA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4027D"/>
    <w:multiLevelType w:val="hybridMultilevel"/>
    <w:tmpl w:val="538C933C"/>
    <w:lvl w:ilvl="0" w:tplc="F5B2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A399E"/>
    <w:multiLevelType w:val="hybridMultilevel"/>
    <w:tmpl w:val="0FAA4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F588D"/>
    <w:multiLevelType w:val="hybridMultilevel"/>
    <w:tmpl w:val="FAF08E26"/>
    <w:lvl w:ilvl="0" w:tplc="EF40EC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973B3A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7E6E0E48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07DE9"/>
    <w:multiLevelType w:val="hybridMultilevel"/>
    <w:tmpl w:val="CD8030D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884254">
    <w:abstractNumId w:val="2"/>
  </w:num>
  <w:num w:numId="2" w16cid:durableId="2136632622">
    <w:abstractNumId w:val="10"/>
  </w:num>
  <w:num w:numId="3" w16cid:durableId="16529801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69373">
    <w:abstractNumId w:val="6"/>
  </w:num>
  <w:num w:numId="5" w16cid:durableId="1496530742">
    <w:abstractNumId w:val="14"/>
  </w:num>
  <w:num w:numId="6" w16cid:durableId="2029795275">
    <w:abstractNumId w:val="24"/>
  </w:num>
  <w:num w:numId="7" w16cid:durableId="873619345">
    <w:abstractNumId w:val="22"/>
  </w:num>
  <w:num w:numId="8" w16cid:durableId="1745496112">
    <w:abstractNumId w:val="20"/>
  </w:num>
  <w:num w:numId="9" w16cid:durableId="877667910">
    <w:abstractNumId w:val="18"/>
  </w:num>
  <w:num w:numId="10" w16cid:durableId="332345115">
    <w:abstractNumId w:val="7"/>
  </w:num>
  <w:num w:numId="11" w16cid:durableId="1091464156">
    <w:abstractNumId w:val="4"/>
  </w:num>
  <w:num w:numId="12" w16cid:durableId="1316448950">
    <w:abstractNumId w:val="25"/>
  </w:num>
  <w:num w:numId="13" w16cid:durableId="1373772309">
    <w:abstractNumId w:val="12"/>
  </w:num>
  <w:num w:numId="14" w16cid:durableId="642732589">
    <w:abstractNumId w:val="23"/>
  </w:num>
  <w:num w:numId="15" w16cid:durableId="1384669857">
    <w:abstractNumId w:val="1"/>
  </w:num>
  <w:num w:numId="16" w16cid:durableId="207301113">
    <w:abstractNumId w:val="0"/>
  </w:num>
  <w:num w:numId="17" w16cid:durableId="1098480197">
    <w:abstractNumId w:val="11"/>
  </w:num>
  <w:num w:numId="18" w16cid:durableId="856772538">
    <w:abstractNumId w:val="16"/>
  </w:num>
  <w:num w:numId="19" w16cid:durableId="1531331556">
    <w:abstractNumId w:val="13"/>
  </w:num>
  <w:num w:numId="20" w16cid:durableId="726690139">
    <w:abstractNumId w:val="5"/>
  </w:num>
  <w:num w:numId="21" w16cid:durableId="530461509">
    <w:abstractNumId w:val="27"/>
  </w:num>
  <w:num w:numId="22" w16cid:durableId="1802990052">
    <w:abstractNumId w:val="9"/>
  </w:num>
  <w:num w:numId="23" w16cid:durableId="578945148">
    <w:abstractNumId w:val="19"/>
  </w:num>
  <w:num w:numId="24" w16cid:durableId="561017925">
    <w:abstractNumId w:val="21"/>
  </w:num>
  <w:num w:numId="25" w16cid:durableId="227880008">
    <w:abstractNumId w:val="8"/>
  </w:num>
  <w:num w:numId="26" w16cid:durableId="1400861220">
    <w:abstractNumId w:val="17"/>
  </w:num>
  <w:num w:numId="27" w16cid:durableId="444693197">
    <w:abstractNumId w:val="3"/>
  </w:num>
  <w:num w:numId="28" w16cid:durableId="1281185711">
    <w:abstractNumId w:val="26"/>
  </w:num>
  <w:num w:numId="29" w16cid:durableId="15985644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267"/>
    <w:rsid w:val="000009DC"/>
    <w:rsid w:val="00002143"/>
    <w:rsid w:val="00014F70"/>
    <w:rsid w:val="00015560"/>
    <w:rsid w:val="00016008"/>
    <w:rsid w:val="00017611"/>
    <w:rsid w:val="00021985"/>
    <w:rsid w:val="000252C2"/>
    <w:rsid w:val="00027003"/>
    <w:rsid w:val="000301B3"/>
    <w:rsid w:val="00041E4A"/>
    <w:rsid w:val="00051F6E"/>
    <w:rsid w:val="00053091"/>
    <w:rsid w:val="00055DD3"/>
    <w:rsid w:val="00060108"/>
    <w:rsid w:val="00061F1F"/>
    <w:rsid w:val="00063005"/>
    <w:rsid w:val="00066589"/>
    <w:rsid w:val="00077426"/>
    <w:rsid w:val="00083ABC"/>
    <w:rsid w:val="00083BE1"/>
    <w:rsid w:val="00084A45"/>
    <w:rsid w:val="00092E8A"/>
    <w:rsid w:val="000A3176"/>
    <w:rsid w:val="000B29B2"/>
    <w:rsid w:val="000B30B1"/>
    <w:rsid w:val="000B566F"/>
    <w:rsid w:val="000B6415"/>
    <w:rsid w:val="000B706A"/>
    <w:rsid w:val="000C044F"/>
    <w:rsid w:val="000C4596"/>
    <w:rsid w:val="000C68F9"/>
    <w:rsid w:val="000D73A0"/>
    <w:rsid w:val="000E2772"/>
    <w:rsid w:val="000E476E"/>
    <w:rsid w:val="000F5045"/>
    <w:rsid w:val="000F5CC2"/>
    <w:rsid w:val="0010079D"/>
    <w:rsid w:val="00101033"/>
    <w:rsid w:val="00102EED"/>
    <w:rsid w:val="00104A3B"/>
    <w:rsid w:val="0010547B"/>
    <w:rsid w:val="0010640C"/>
    <w:rsid w:val="001065D9"/>
    <w:rsid w:val="00107566"/>
    <w:rsid w:val="0010759A"/>
    <w:rsid w:val="00112D7F"/>
    <w:rsid w:val="00113957"/>
    <w:rsid w:val="0011717C"/>
    <w:rsid w:val="00117489"/>
    <w:rsid w:val="001176E2"/>
    <w:rsid w:val="00117F28"/>
    <w:rsid w:val="001220D9"/>
    <w:rsid w:val="001221B7"/>
    <w:rsid w:val="0012475B"/>
    <w:rsid w:val="001275CE"/>
    <w:rsid w:val="00127C2C"/>
    <w:rsid w:val="00127DE0"/>
    <w:rsid w:val="00130F4B"/>
    <w:rsid w:val="0013119D"/>
    <w:rsid w:val="00132E9E"/>
    <w:rsid w:val="001340A6"/>
    <w:rsid w:val="00137E71"/>
    <w:rsid w:val="00142402"/>
    <w:rsid w:val="00146EB4"/>
    <w:rsid w:val="001514FC"/>
    <w:rsid w:val="00154CBB"/>
    <w:rsid w:val="001566FF"/>
    <w:rsid w:val="00161ACA"/>
    <w:rsid w:val="00162267"/>
    <w:rsid w:val="001638D4"/>
    <w:rsid w:val="001676D8"/>
    <w:rsid w:val="00184D35"/>
    <w:rsid w:val="00192EDF"/>
    <w:rsid w:val="00194AA6"/>
    <w:rsid w:val="00196293"/>
    <w:rsid w:val="001A2253"/>
    <w:rsid w:val="001A3618"/>
    <w:rsid w:val="001A3D0C"/>
    <w:rsid w:val="001A6028"/>
    <w:rsid w:val="001A702A"/>
    <w:rsid w:val="001B0BE3"/>
    <w:rsid w:val="001B1151"/>
    <w:rsid w:val="001B5C0E"/>
    <w:rsid w:val="001B7384"/>
    <w:rsid w:val="001B7F48"/>
    <w:rsid w:val="001C16C3"/>
    <w:rsid w:val="001C2DB7"/>
    <w:rsid w:val="001C64DF"/>
    <w:rsid w:val="001C798E"/>
    <w:rsid w:val="001C7CDC"/>
    <w:rsid w:val="001E4258"/>
    <w:rsid w:val="001E7DFF"/>
    <w:rsid w:val="001F28F3"/>
    <w:rsid w:val="001F54F6"/>
    <w:rsid w:val="001F7134"/>
    <w:rsid w:val="00202A83"/>
    <w:rsid w:val="00202E78"/>
    <w:rsid w:val="00203B60"/>
    <w:rsid w:val="00203FAC"/>
    <w:rsid w:val="002106BB"/>
    <w:rsid w:val="002150B3"/>
    <w:rsid w:val="00216DC5"/>
    <w:rsid w:val="00217EF3"/>
    <w:rsid w:val="00223C0D"/>
    <w:rsid w:val="0022691D"/>
    <w:rsid w:val="00227CEA"/>
    <w:rsid w:val="00232349"/>
    <w:rsid w:val="002324AD"/>
    <w:rsid w:val="0023302B"/>
    <w:rsid w:val="002460E5"/>
    <w:rsid w:val="00246ABD"/>
    <w:rsid w:val="00246F9F"/>
    <w:rsid w:val="002515F8"/>
    <w:rsid w:val="00254F75"/>
    <w:rsid w:val="00255055"/>
    <w:rsid w:val="00256FFE"/>
    <w:rsid w:val="002634FB"/>
    <w:rsid w:val="002643B9"/>
    <w:rsid w:val="0026689B"/>
    <w:rsid w:val="00267E32"/>
    <w:rsid w:val="00271B5E"/>
    <w:rsid w:val="0027242E"/>
    <w:rsid w:val="0027696E"/>
    <w:rsid w:val="00277776"/>
    <w:rsid w:val="0028119E"/>
    <w:rsid w:val="0028714C"/>
    <w:rsid w:val="00290FD7"/>
    <w:rsid w:val="00296E02"/>
    <w:rsid w:val="002A3B1D"/>
    <w:rsid w:val="002B282B"/>
    <w:rsid w:val="002B358F"/>
    <w:rsid w:val="002B7182"/>
    <w:rsid w:val="002C3D33"/>
    <w:rsid w:val="002D0478"/>
    <w:rsid w:val="002D41D3"/>
    <w:rsid w:val="002E2179"/>
    <w:rsid w:val="002E50B5"/>
    <w:rsid w:val="002E7A83"/>
    <w:rsid w:val="002E7FC4"/>
    <w:rsid w:val="002F01DB"/>
    <w:rsid w:val="002F4F93"/>
    <w:rsid w:val="002F75ED"/>
    <w:rsid w:val="002F7BE9"/>
    <w:rsid w:val="003002D8"/>
    <w:rsid w:val="00300FD4"/>
    <w:rsid w:val="00303D8C"/>
    <w:rsid w:val="00306947"/>
    <w:rsid w:val="00307AB7"/>
    <w:rsid w:val="0031253B"/>
    <w:rsid w:val="00321C60"/>
    <w:rsid w:val="00326279"/>
    <w:rsid w:val="003265CB"/>
    <w:rsid w:val="003276FA"/>
    <w:rsid w:val="00330214"/>
    <w:rsid w:val="003371EE"/>
    <w:rsid w:val="00337A67"/>
    <w:rsid w:val="0034000A"/>
    <w:rsid w:val="003439DD"/>
    <w:rsid w:val="003454F3"/>
    <w:rsid w:val="003508B3"/>
    <w:rsid w:val="003603D6"/>
    <w:rsid w:val="003613CD"/>
    <w:rsid w:val="0036555D"/>
    <w:rsid w:val="00365965"/>
    <w:rsid w:val="00367865"/>
    <w:rsid w:val="003741EF"/>
    <w:rsid w:val="00375653"/>
    <w:rsid w:val="00393F20"/>
    <w:rsid w:val="0039474B"/>
    <w:rsid w:val="00396D14"/>
    <w:rsid w:val="003A4D82"/>
    <w:rsid w:val="003A5703"/>
    <w:rsid w:val="003B2DC5"/>
    <w:rsid w:val="003C0A65"/>
    <w:rsid w:val="003C0DD4"/>
    <w:rsid w:val="003C1BA0"/>
    <w:rsid w:val="003C35D0"/>
    <w:rsid w:val="003C4F87"/>
    <w:rsid w:val="003C775D"/>
    <w:rsid w:val="003D05BD"/>
    <w:rsid w:val="003D0BC7"/>
    <w:rsid w:val="003E1A5F"/>
    <w:rsid w:val="003E3349"/>
    <w:rsid w:val="003E6714"/>
    <w:rsid w:val="003F1444"/>
    <w:rsid w:val="003F252C"/>
    <w:rsid w:val="003F67C6"/>
    <w:rsid w:val="003F6EDF"/>
    <w:rsid w:val="004024B5"/>
    <w:rsid w:val="00404027"/>
    <w:rsid w:val="00411161"/>
    <w:rsid w:val="004116BC"/>
    <w:rsid w:val="00414E64"/>
    <w:rsid w:val="004159E1"/>
    <w:rsid w:val="00417A76"/>
    <w:rsid w:val="00417A77"/>
    <w:rsid w:val="00425A0D"/>
    <w:rsid w:val="00431871"/>
    <w:rsid w:val="00435F06"/>
    <w:rsid w:val="0044080E"/>
    <w:rsid w:val="0044226C"/>
    <w:rsid w:val="0044399A"/>
    <w:rsid w:val="0046070B"/>
    <w:rsid w:val="00460E8F"/>
    <w:rsid w:val="0046448F"/>
    <w:rsid w:val="0046491B"/>
    <w:rsid w:val="00464FB5"/>
    <w:rsid w:val="00471EA3"/>
    <w:rsid w:val="00481668"/>
    <w:rsid w:val="00482A42"/>
    <w:rsid w:val="0048506D"/>
    <w:rsid w:val="00487408"/>
    <w:rsid w:val="00490A04"/>
    <w:rsid w:val="0049109E"/>
    <w:rsid w:val="00492366"/>
    <w:rsid w:val="00492F33"/>
    <w:rsid w:val="00493282"/>
    <w:rsid w:val="00493A71"/>
    <w:rsid w:val="004B16F8"/>
    <w:rsid w:val="004B1D3A"/>
    <w:rsid w:val="004B7D25"/>
    <w:rsid w:val="004C2EB4"/>
    <w:rsid w:val="004C512C"/>
    <w:rsid w:val="004C54B4"/>
    <w:rsid w:val="004C7097"/>
    <w:rsid w:val="004D1332"/>
    <w:rsid w:val="004D196F"/>
    <w:rsid w:val="004E0FE1"/>
    <w:rsid w:val="004E37E4"/>
    <w:rsid w:val="004E78F2"/>
    <w:rsid w:val="004F2276"/>
    <w:rsid w:val="004F686A"/>
    <w:rsid w:val="004F6A47"/>
    <w:rsid w:val="005109F4"/>
    <w:rsid w:val="00511EDF"/>
    <w:rsid w:val="00511F44"/>
    <w:rsid w:val="005159F6"/>
    <w:rsid w:val="00520593"/>
    <w:rsid w:val="005217E3"/>
    <w:rsid w:val="00523AA5"/>
    <w:rsid w:val="00525914"/>
    <w:rsid w:val="005259C8"/>
    <w:rsid w:val="00527030"/>
    <w:rsid w:val="005323E7"/>
    <w:rsid w:val="00532F8D"/>
    <w:rsid w:val="005362EA"/>
    <w:rsid w:val="0054046F"/>
    <w:rsid w:val="0054115D"/>
    <w:rsid w:val="0054729E"/>
    <w:rsid w:val="0055094F"/>
    <w:rsid w:val="00550B96"/>
    <w:rsid w:val="00553433"/>
    <w:rsid w:val="00555B97"/>
    <w:rsid w:val="00556F15"/>
    <w:rsid w:val="005600F9"/>
    <w:rsid w:val="0056214F"/>
    <w:rsid w:val="00576796"/>
    <w:rsid w:val="00592A68"/>
    <w:rsid w:val="00593597"/>
    <w:rsid w:val="00593AD7"/>
    <w:rsid w:val="00595B89"/>
    <w:rsid w:val="005A3906"/>
    <w:rsid w:val="005B1A1D"/>
    <w:rsid w:val="005B3502"/>
    <w:rsid w:val="005C081B"/>
    <w:rsid w:val="005C4633"/>
    <w:rsid w:val="005C63E8"/>
    <w:rsid w:val="005C7B2B"/>
    <w:rsid w:val="005D2682"/>
    <w:rsid w:val="005D55C9"/>
    <w:rsid w:val="005D7CC4"/>
    <w:rsid w:val="005E0E02"/>
    <w:rsid w:val="005E67FA"/>
    <w:rsid w:val="005F2B13"/>
    <w:rsid w:val="005F6AF4"/>
    <w:rsid w:val="0060428D"/>
    <w:rsid w:val="00614B82"/>
    <w:rsid w:val="00614D3E"/>
    <w:rsid w:val="00617298"/>
    <w:rsid w:val="0062134B"/>
    <w:rsid w:val="0062221F"/>
    <w:rsid w:val="00622AE2"/>
    <w:rsid w:val="00623102"/>
    <w:rsid w:val="006269A5"/>
    <w:rsid w:val="00626B3B"/>
    <w:rsid w:val="00632740"/>
    <w:rsid w:val="006328C9"/>
    <w:rsid w:val="00635232"/>
    <w:rsid w:val="00635B8A"/>
    <w:rsid w:val="00641207"/>
    <w:rsid w:val="006419B4"/>
    <w:rsid w:val="00641C02"/>
    <w:rsid w:val="0064213F"/>
    <w:rsid w:val="006511FB"/>
    <w:rsid w:val="006516B0"/>
    <w:rsid w:val="00651EE5"/>
    <w:rsid w:val="00661C77"/>
    <w:rsid w:val="00663873"/>
    <w:rsid w:val="00670DB2"/>
    <w:rsid w:val="0067236E"/>
    <w:rsid w:val="00672B11"/>
    <w:rsid w:val="00675858"/>
    <w:rsid w:val="00676B0C"/>
    <w:rsid w:val="00681FAF"/>
    <w:rsid w:val="00682EBF"/>
    <w:rsid w:val="00683CD7"/>
    <w:rsid w:val="00684DE6"/>
    <w:rsid w:val="0069028D"/>
    <w:rsid w:val="00690701"/>
    <w:rsid w:val="006941CA"/>
    <w:rsid w:val="0069517C"/>
    <w:rsid w:val="006A130D"/>
    <w:rsid w:val="006A1C74"/>
    <w:rsid w:val="006A1FB6"/>
    <w:rsid w:val="006A59DC"/>
    <w:rsid w:val="006A5F5F"/>
    <w:rsid w:val="006B18C0"/>
    <w:rsid w:val="006B4A2E"/>
    <w:rsid w:val="006B742B"/>
    <w:rsid w:val="006C3D15"/>
    <w:rsid w:val="006C41DE"/>
    <w:rsid w:val="006C7AFD"/>
    <w:rsid w:val="006D121A"/>
    <w:rsid w:val="006D677C"/>
    <w:rsid w:val="006E4396"/>
    <w:rsid w:val="006E7540"/>
    <w:rsid w:val="006F075B"/>
    <w:rsid w:val="006F0B0A"/>
    <w:rsid w:val="006F4D21"/>
    <w:rsid w:val="006F511B"/>
    <w:rsid w:val="007005A8"/>
    <w:rsid w:val="007025FB"/>
    <w:rsid w:val="007027A9"/>
    <w:rsid w:val="007059CD"/>
    <w:rsid w:val="007168AF"/>
    <w:rsid w:val="00716D96"/>
    <w:rsid w:val="00717D09"/>
    <w:rsid w:val="00720805"/>
    <w:rsid w:val="00720CB9"/>
    <w:rsid w:val="00723A4D"/>
    <w:rsid w:val="00733913"/>
    <w:rsid w:val="007467EE"/>
    <w:rsid w:val="0075349D"/>
    <w:rsid w:val="00764250"/>
    <w:rsid w:val="0076613C"/>
    <w:rsid w:val="0077298D"/>
    <w:rsid w:val="00776388"/>
    <w:rsid w:val="00776D0C"/>
    <w:rsid w:val="00777AF7"/>
    <w:rsid w:val="0078082E"/>
    <w:rsid w:val="007835FC"/>
    <w:rsid w:val="00784E50"/>
    <w:rsid w:val="0078544C"/>
    <w:rsid w:val="00787A37"/>
    <w:rsid w:val="00787FAC"/>
    <w:rsid w:val="00793B57"/>
    <w:rsid w:val="00796560"/>
    <w:rsid w:val="007A1F25"/>
    <w:rsid w:val="007A4D66"/>
    <w:rsid w:val="007A65CD"/>
    <w:rsid w:val="007A6F84"/>
    <w:rsid w:val="007B034C"/>
    <w:rsid w:val="007B4B9E"/>
    <w:rsid w:val="007B5662"/>
    <w:rsid w:val="007B67C6"/>
    <w:rsid w:val="007C02CB"/>
    <w:rsid w:val="007C08C7"/>
    <w:rsid w:val="007C4E86"/>
    <w:rsid w:val="007C696A"/>
    <w:rsid w:val="007C7E73"/>
    <w:rsid w:val="007C7F76"/>
    <w:rsid w:val="007D3355"/>
    <w:rsid w:val="007E6896"/>
    <w:rsid w:val="007F51BC"/>
    <w:rsid w:val="007F5482"/>
    <w:rsid w:val="007F54FE"/>
    <w:rsid w:val="0080314E"/>
    <w:rsid w:val="00803F68"/>
    <w:rsid w:val="00805DEA"/>
    <w:rsid w:val="00810BE7"/>
    <w:rsid w:val="00821957"/>
    <w:rsid w:val="00823283"/>
    <w:rsid w:val="008250BB"/>
    <w:rsid w:val="00827557"/>
    <w:rsid w:val="0083090E"/>
    <w:rsid w:val="00832EAE"/>
    <w:rsid w:val="00835232"/>
    <w:rsid w:val="0083651B"/>
    <w:rsid w:val="00837FA7"/>
    <w:rsid w:val="008404BB"/>
    <w:rsid w:val="00842449"/>
    <w:rsid w:val="00842E74"/>
    <w:rsid w:val="00846B31"/>
    <w:rsid w:val="00847C90"/>
    <w:rsid w:val="00847F3B"/>
    <w:rsid w:val="0085151E"/>
    <w:rsid w:val="00856F9C"/>
    <w:rsid w:val="00857DF8"/>
    <w:rsid w:val="00861BFA"/>
    <w:rsid w:val="008627B8"/>
    <w:rsid w:val="00871A82"/>
    <w:rsid w:val="00871BA7"/>
    <w:rsid w:val="00872B3D"/>
    <w:rsid w:val="0087576B"/>
    <w:rsid w:val="00880A33"/>
    <w:rsid w:val="008813E8"/>
    <w:rsid w:val="00883663"/>
    <w:rsid w:val="0088404C"/>
    <w:rsid w:val="00886C1A"/>
    <w:rsid w:val="00887370"/>
    <w:rsid w:val="00887AF5"/>
    <w:rsid w:val="0089095C"/>
    <w:rsid w:val="008A060C"/>
    <w:rsid w:val="008A0FAF"/>
    <w:rsid w:val="008A4D22"/>
    <w:rsid w:val="008B6E7D"/>
    <w:rsid w:val="008C3042"/>
    <w:rsid w:val="008C495A"/>
    <w:rsid w:val="008D1F46"/>
    <w:rsid w:val="008D4315"/>
    <w:rsid w:val="008E7DCD"/>
    <w:rsid w:val="008F02BF"/>
    <w:rsid w:val="008F1C2C"/>
    <w:rsid w:val="008F1CD6"/>
    <w:rsid w:val="008F53F7"/>
    <w:rsid w:val="009028D5"/>
    <w:rsid w:val="00902A61"/>
    <w:rsid w:val="0091316B"/>
    <w:rsid w:val="0091476E"/>
    <w:rsid w:val="00915878"/>
    <w:rsid w:val="00920EF1"/>
    <w:rsid w:val="00923E99"/>
    <w:rsid w:val="009259B1"/>
    <w:rsid w:val="009267AF"/>
    <w:rsid w:val="00930D52"/>
    <w:rsid w:val="00933D09"/>
    <w:rsid w:val="00934F9D"/>
    <w:rsid w:val="009419FE"/>
    <w:rsid w:val="00945A08"/>
    <w:rsid w:val="009509DE"/>
    <w:rsid w:val="00950CE0"/>
    <w:rsid w:val="009512F9"/>
    <w:rsid w:val="00952A9D"/>
    <w:rsid w:val="00955544"/>
    <w:rsid w:val="00957A52"/>
    <w:rsid w:val="009627FE"/>
    <w:rsid w:val="00963802"/>
    <w:rsid w:val="0096395C"/>
    <w:rsid w:val="00972618"/>
    <w:rsid w:val="00974857"/>
    <w:rsid w:val="00974DC2"/>
    <w:rsid w:val="009770E6"/>
    <w:rsid w:val="0098344E"/>
    <w:rsid w:val="009851D1"/>
    <w:rsid w:val="00987F34"/>
    <w:rsid w:val="009905DF"/>
    <w:rsid w:val="00995D6E"/>
    <w:rsid w:val="009A1DDB"/>
    <w:rsid w:val="009B21EB"/>
    <w:rsid w:val="009B6866"/>
    <w:rsid w:val="009C18A4"/>
    <w:rsid w:val="009D13E3"/>
    <w:rsid w:val="009D59D3"/>
    <w:rsid w:val="009E13CF"/>
    <w:rsid w:val="009E7471"/>
    <w:rsid w:val="009E7518"/>
    <w:rsid w:val="009F20A6"/>
    <w:rsid w:val="009F2494"/>
    <w:rsid w:val="009F49A7"/>
    <w:rsid w:val="009F4C21"/>
    <w:rsid w:val="009F7EA0"/>
    <w:rsid w:val="009F7EC5"/>
    <w:rsid w:val="00A015C8"/>
    <w:rsid w:val="00A052BF"/>
    <w:rsid w:val="00A07B6D"/>
    <w:rsid w:val="00A178D1"/>
    <w:rsid w:val="00A244FF"/>
    <w:rsid w:val="00A262F7"/>
    <w:rsid w:val="00A30E64"/>
    <w:rsid w:val="00A35274"/>
    <w:rsid w:val="00A357CD"/>
    <w:rsid w:val="00A40078"/>
    <w:rsid w:val="00A4230D"/>
    <w:rsid w:val="00A42648"/>
    <w:rsid w:val="00A43976"/>
    <w:rsid w:val="00A440ED"/>
    <w:rsid w:val="00A45262"/>
    <w:rsid w:val="00A477B6"/>
    <w:rsid w:val="00A4780A"/>
    <w:rsid w:val="00A56AD2"/>
    <w:rsid w:val="00A65F1B"/>
    <w:rsid w:val="00A705D5"/>
    <w:rsid w:val="00A70D12"/>
    <w:rsid w:val="00A728ED"/>
    <w:rsid w:val="00A72FF3"/>
    <w:rsid w:val="00A80B5A"/>
    <w:rsid w:val="00A81369"/>
    <w:rsid w:val="00A81F65"/>
    <w:rsid w:val="00A82BA4"/>
    <w:rsid w:val="00A87D41"/>
    <w:rsid w:val="00A90692"/>
    <w:rsid w:val="00A951CB"/>
    <w:rsid w:val="00A95294"/>
    <w:rsid w:val="00A97506"/>
    <w:rsid w:val="00A9766F"/>
    <w:rsid w:val="00AA51FF"/>
    <w:rsid w:val="00AA60D6"/>
    <w:rsid w:val="00AB51B1"/>
    <w:rsid w:val="00AB54EA"/>
    <w:rsid w:val="00AB79B3"/>
    <w:rsid w:val="00AC0B8D"/>
    <w:rsid w:val="00AC658E"/>
    <w:rsid w:val="00AC6906"/>
    <w:rsid w:val="00AD3A39"/>
    <w:rsid w:val="00AD681F"/>
    <w:rsid w:val="00AE2CA6"/>
    <w:rsid w:val="00AE390B"/>
    <w:rsid w:val="00AE6C2D"/>
    <w:rsid w:val="00AF02E2"/>
    <w:rsid w:val="00AF2B3E"/>
    <w:rsid w:val="00AF2C68"/>
    <w:rsid w:val="00AF6A14"/>
    <w:rsid w:val="00B0272D"/>
    <w:rsid w:val="00B0379B"/>
    <w:rsid w:val="00B040D1"/>
    <w:rsid w:val="00B12DEE"/>
    <w:rsid w:val="00B13AF0"/>
    <w:rsid w:val="00B22C6C"/>
    <w:rsid w:val="00B26085"/>
    <w:rsid w:val="00B26E5A"/>
    <w:rsid w:val="00B32F3B"/>
    <w:rsid w:val="00B42969"/>
    <w:rsid w:val="00B43270"/>
    <w:rsid w:val="00B5292D"/>
    <w:rsid w:val="00B535AE"/>
    <w:rsid w:val="00B668B6"/>
    <w:rsid w:val="00B66B6A"/>
    <w:rsid w:val="00B67A96"/>
    <w:rsid w:val="00B70A58"/>
    <w:rsid w:val="00B70D4A"/>
    <w:rsid w:val="00B71275"/>
    <w:rsid w:val="00B723A7"/>
    <w:rsid w:val="00B72D1B"/>
    <w:rsid w:val="00B81570"/>
    <w:rsid w:val="00B852E4"/>
    <w:rsid w:val="00B85DC2"/>
    <w:rsid w:val="00B9075D"/>
    <w:rsid w:val="00B90DA6"/>
    <w:rsid w:val="00B9360E"/>
    <w:rsid w:val="00B94212"/>
    <w:rsid w:val="00B94B58"/>
    <w:rsid w:val="00B96CFE"/>
    <w:rsid w:val="00BA54CC"/>
    <w:rsid w:val="00BA7248"/>
    <w:rsid w:val="00BB47CC"/>
    <w:rsid w:val="00BD0299"/>
    <w:rsid w:val="00BD04B3"/>
    <w:rsid w:val="00BD0B0F"/>
    <w:rsid w:val="00BD6A35"/>
    <w:rsid w:val="00BE0D18"/>
    <w:rsid w:val="00BE357C"/>
    <w:rsid w:val="00BF218C"/>
    <w:rsid w:val="00BF5080"/>
    <w:rsid w:val="00C034EF"/>
    <w:rsid w:val="00C0565E"/>
    <w:rsid w:val="00C063DD"/>
    <w:rsid w:val="00C06EE1"/>
    <w:rsid w:val="00C14B37"/>
    <w:rsid w:val="00C178EE"/>
    <w:rsid w:val="00C2032A"/>
    <w:rsid w:val="00C247F4"/>
    <w:rsid w:val="00C24D3C"/>
    <w:rsid w:val="00C40359"/>
    <w:rsid w:val="00C4107A"/>
    <w:rsid w:val="00C459BA"/>
    <w:rsid w:val="00C45B19"/>
    <w:rsid w:val="00C45B7F"/>
    <w:rsid w:val="00C50F5A"/>
    <w:rsid w:val="00C51C61"/>
    <w:rsid w:val="00C52A71"/>
    <w:rsid w:val="00C53069"/>
    <w:rsid w:val="00C535BE"/>
    <w:rsid w:val="00C53B36"/>
    <w:rsid w:val="00C542AE"/>
    <w:rsid w:val="00C622C2"/>
    <w:rsid w:val="00C66415"/>
    <w:rsid w:val="00C66A41"/>
    <w:rsid w:val="00C67F94"/>
    <w:rsid w:val="00C70F22"/>
    <w:rsid w:val="00C73E1C"/>
    <w:rsid w:val="00C745AF"/>
    <w:rsid w:val="00C77DD3"/>
    <w:rsid w:val="00C853AE"/>
    <w:rsid w:val="00C92054"/>
    <w:rsid w:val="00C944C5"/>
    <w:rsid w:val="00CA0EEC"/>
    <w:rsid w:val="00CA41A5"/>
    <w:rsid w:val="00CA4904"/>
    <w:rsid w:val="00CA7215"/>
    <w:rsid w:val="00CA793F"/>
    <w:rsid w:val="00CB0EB8"/>
    <w:rsid w:val="00CB505D"/>
    <w:rsid w:val="00CB5665"/>
    <w:rsid w:val="00CB659D"/>
    <w:rsid w:val="00CC6F26"/>
    <w:rsid w:val="00CC72E2"/>
    <w:rsid w:val="00CD1E33"/>
    <w:rsid w:val="00CD7326"/>
    <w:rsid w:val="00CD7B8C"/>
    <w:rsid w:val="00CE030E"/>
    <w:rsid w:val="00CE45F7"/>
    <w:rsid w:val="00CE4D85"/>
    <w:rsid w:val="00CF1DDF"/>
    <w:rsid w:val="00CF6D16"/>
    <w:rsid w:val="00D102FE"/>
    <w:rsid w:val="00D134D8"/>
    <w:rsid w:val="00D1603C"/>
    <w:rsid w:val="00D166ED"/>
    <w:rsid w:val="00D23A94"/>
    <w:rsid w:val="00D30BB0"/>
    <w:rsid w:val="00D31211"/>
    <w:rsid w:val="00D32362"/>
    <w:rsid w:val="00D34713"/>
    <w:rsid w:val="00D36FAB"/>
    <w:rsid w:val="00D37F9C"/>
    <w:rsid w:val="00D407D9"/>
    <w:rsid w:val="00D546E1"/>
    <w:rsid w:val="00D54EC6"/>
    <w:rsid w:val="00D569EF"/>
    <w:rsid w:val="00D6671B"/>
    <w:rsid w:val="00D72A24"/>
    <w:rsid w:val="00D73D51"/>
    <w:rsid w:val="00D8220B"/>
    <w:rsid w:val="00D91538"/>
    <w:rsid w:val="00D92B35"/>
    <w:rsid w:val="00D93D51"/>
    <w:rsid w:val="00D95B6A"/>
    <w:rsid w:val="00D95E1A"/>
    <w:rsid w:val="00DA5298"/>
    <w:rsid w:val="00DA6422"/>
    <w:rsid w:val="00DB05BC"/>
    <w:rsid w:val="00DB2F94"/>
    <w:rsid w:val="00DC159C"/>
    <w:rsid w:val="00DC5116"/>
    <w:rsid w:val="00DD55BA"/>
    <w:rsid w:val="00DD61F2"/>
    <w:rsid w:val="00DD666E"/>
    <w:rsid w:val="00DE36BF"/>
    <w:rsid w:val="00DE4690"/>
    <w:rsid w:val="00DE769D"/>
    <w:rsid w:val="00DF28B3"/>
    <w:rsid w:val="00DF2B5A"/>
    <w:rsid w:val="00DF794C"/>
    <w:rsid w:val="00DF7D28"/>
    <w:rsid w:val="00E00EC9"/>
    <w:rsid w:val="00E01E3C"/>
    <w:rsid w:val="00E10392"/>
    <w:rsid w:val="00E12A90"/>
    <w:rsid w:val="00E16D31"/>
    <w:rsid w:val="00E2604F"/>
    <w:rsid w:val="00E3090C"/>
    <w:rsid w:val="00E32211"/>
    <w:rsid w:val="00E32994"/>
    <w:rsid w:val="00E32A12"/>
    <w:rsid w:val="00E34C73"/>
    <w:rsid w:val="00E433BD"/>
    <w:rsid w:val="00E44CD3"/>
    <w:rsid w:val="00E45356"/>
    <w:rsid w:val="00E541A4"/>
    <w:rsid w:val="00E615A0"/>
    <w:rsid w:val="00E63FC9"/>
    <w:rsid w:val="00E75734"/>
    <w:rsid w:val="00E90371"/>
    <w:rsid w:val="00E96AEE"/>
    <w:rsid w:val="00EA2CDA"/>
    <w:rsid w:val="00EA510F"/>
    <w:rsid w:val="00EA5D56"/>
    <w:rsid w:val="00EA7456"/>
    <w:rsid w:val="00EB2B3B"/>
    <w:rsid w:val="00EC0EC3"/>
    <w:rsid w:val="00EC4B74"/>
    <w:rsid w:val="00EC651D"/>
    <w:rsid w:val="00ED59D6"/>
    <w:rsid w:val="00ED63EB"/>
    <w:rsid w:val="00EE1F90"/>
    <w:rsid w:val="00EE699F"/>
    <w:rsid w:val="00EF1A97"/>
    <w:rsid w:val="00EF3892"/>
    <w:rsid w:val="00EF4687"/>
    <w:rsid w:val="00EF6B90"/>
    <w:rsid w:val="00F004E5"/>
    <w:rsid w:val="00F02440"/>
    <w:rsid w:val="00F035A7"/>
    <w:rsid w:val="00F03E91"/>
    <w:rsid w:val="00F05FCD"/>
    <w:rsid w:val="00F12B0D"/>
    <w:rsid w:val="00F16EA7"/>
    <w:rsid w:val="00F202E9"/>
    <w:rsid w:val="00F204BC"/>
    <w:rsid w:val="00F20852"/>
    <w:rsid w:val="00F21034"/>
    <w:rsid w:val="00F22590"/>
    <w:rsid w:val="00F26CBE"/>
    <w:rsid w:val="00F32725"/>
    <w:rsid w:val="00F328AC"/>
    <w:rsid w:val="00F3499E"/>
    <w:rsid w:val="00F372DF"/>
    <w:rsid w:val="00F545E3"/>
    <w:rsid w:val="00F56AA6"/>
    <w:rsid w:val="00F57299"/>
    <w:rsid w:val="00F612EC"/>
    <w:rsid w:val="00F61546"/>
    <w:rsid w:val="00F6157F"/>
    <w:rsid w:val="00F64FF7"/>
    <w:rsid w:val="00F6721A"/>
    <w:rsid w:val="00F71153"/>
    <w:rsid w:val="00F76742"/>
    <w:rsid w:val="00F845F8"/>
    <w:rsid w:val="00F87593"/>
    <w:rsid w:val="00F90737"/>
    <w:rsid w:val="00F91A30"/>
    <w:rsid w:val="00F9327A"/>
    <w:rsid w:val="00F94614"/>
    <w:rsid w:val="00F96CA8"/>
    <w:rsid w:val="00FA2D4C"/>
    <w:rsid w:val="00FA395E"/>
    <w:rsid w:val="00FA3E31"/>
    <w:rsid w:val="00FA57CB"/>
    <w:rsid w:val="00FB4960"/>
    <w:rsid w:val="00FC30CF"/>
    <w:rsid w:val="00FD00E4"/>
    <w:rsid w:val="00FD02CA"/>
    <w:rsid w:val="00FD60CD"/>
    <w:rsid w:val="00FE2974"/>
    <w:rsid w:val="00FE3AF7"/>
    <w:rsid w:val="00FE4A00"/>
    <w:rsid w:val="00FE4D2A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C6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36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D17C7-1F98-4CA6-86DF-374CBC07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Magdalena Gretkowska</cp:lastModifiedBy>
  <cp:revision>3</cp:revision>
  <cp:lastPrinted>2023-06-27T07:10:00Z</cp:lastPrinted>
  <dcterms:created xsi:type="dcterms:W3CDTF">2023-07-20T12:31:00Z</dcterms:created>
  <dcterms:modified xsi:type="dcterms:W3CDTF">2023-08-01T07:35:00Z</dcterms:modified>
</cp:coreProperties>
</file>