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3B08" w14:textId="35E48734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66749F">
        <w:rPr>
          <w:b/>
          <w:bCs/>
          <w:i/>
          <w:iCs/>
          <w:sz w:val="28"/>
          <w:szCs w:val="28"/>
        </w:rPr>
        <w:t>76</w:t>
      </w:r>
      <w:r w:rsidR="00530D2A">
        <w:rPr>
          <w:b/>
          <w:bCs/>
          <w:i/>
          <w:iCs/>
          <w:sz w:val="28"/>
          <w:szCs w:val="28"/>
        </w:rPr>
        <w:t>/202</w:t>
      </w:r>
      <w:r w:rsidR="00554511">
        <w:rPr>
          <w:b/>
          <w:bCs/>
          <w:i/>
          <w:iCs/>
          <w:sz w:val="28"/>
          <w:szCs w:val="28"/>
        </w:rPr>
        <w:t>3</w:t>
      </w:r>
    </w:p>
    <w:p w14:paraId="014B8C29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4A4CA3E3" w14:textId="1C7B7625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dnia </w:t>
      </w:r>
      <w:r w:rsidR="004416E1">
        <w:rPr>
          <w:b/>
          <w:bCs/>
          <w:i/>
          <w:iCs/>
          <w:sz w:val="28"/>
          <w:szCs w:val="28"/>
        </w:rPr>
        <w:t>1</w:t>
      </w:r>
      <w:r w:rsidR="0066749F">
        <w:rPr>
          <w:b/>
          <w:bCs/>
          <w:i/>
          <w:iCs/>
          <w:sz w:val="28"/>
          <w:szCs w:val="28"/>
        </w:rPr>
        <w:t>0</w:t>
      </w:r>
      <w:r w:rsidR="00530D2A">
        <w:rPr>
          <w:b/>
          <w:bCs/>
          <w:i/>
          <w:iCs/>
          <w:sz w:val="28"/>
          <w:szCs w:val="28"/>
        </w:rPr>
        <w:t xml:space="preserve"> li</w:t>
      </w:r>
      <w:r w:rsidR="0066749F">
        <w:rPr>
          <w:b/>
          <w:bCs/>
          <w:i/>
          <w:iCs/>
          <w:sz w:val="28"/>
          <w:szCs w:val="28"/>
        </w:rPr>
        <w:t>stopada</w:t>
      </w:r>
      <w:r w:rsidR="00530D2A">
        <w:rPr>
          <w:b/>
          <w:bCs/>
          <w:i/>
          <w:iCs/>
          <w:sz w:val="28"/>
          <w:szCs w:val="28"/>
        </w:rPr>
        <w:t xml:space="preserve"> 202</w:t>
      </w:r>
      <w:r w:rsidR="00554511">
        <w:rPr>
          <w:b/>
          <w:bCs/>
          <w:i/>
          <w:iCs/>
          <w:sz w:val="28"/>
          <w:szCs w:val="28"/>
        </w:rPr>
        <w:t>3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79380EA2" w14:textId="77777777" w:rsidR="00480AEF" w:rsidRDefault="00480AEF" w:rsidP="00480AEF">
      <w:pPr>
        <w:rPr>
          <w:sz w:val="28"/>
        </w:rPr>
      </w:pPr>
    </w:p>
    <w:p w14:paraId="769659FB" w14:textId="77777777" w:rsidR="00480AEF" w:rsidRDefault="00480AEF" w:rsidP="00480AEF">
      <w:pPr>
        <w:rPr>
          <w:sz w:val="28"/>
        </w:rPr>
      </w:pPr>
    </w:p>
    <w:p w14:paraId="0106D937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7EC7BD29" w14:textId="77777777" w:rsidR="00480AEF" w:rsidRDefault="00480AEF" w:rsidP="00480AEF">
      <w:pPr>
        <w:rPr>
          <w:sz w:val="28"/>
        </w:rPr>
      </w:pPr>
    </w:p>
    <w:p w14:paraId="4FB0D836" w14:textId="77777777" w:rsidR="00480AEF" w:rsidRDefault="00480AEF" w:rsidP="00480AEF">
      <w:pPr>
        <w:rPr>
          <w:sz w:val="28"/>
        </w:rPr>
      </w:pPr>
    </w:p>
    <w:p w14:paraId="4E6380D5" w14:textId="6284A2F8" w:rsidR="00480AEF" w:rsidRDefault="00480AEF" w:rsidP="00480AEF">
      <w:pPr>
        <w:jc w:val="both"/>
      </w:pPr>
      <w:r>
        <w:rPr>
          <w:sz w:val="28"/>
        </w:rPr>
        <w:tab/>
      </w:r>
      <w:r w:rsidR="00B9657F">
        <w:t xml:space="preserve">Na podstawie art. 30 ust. 1 </w:t>
      </w:r>
      <w:r w:rsidR="00B14E2D">
        <w:t>u</w:t>
      </w:r>
      <w:r>
        <w:t>stawy z dnia 8 marca 1990 roku o sam</w:t>
      </w:r>
      <w:r w:rsidR="00530D2A">
        <w:t>orządzie gminnym (Dz. U. z 202</w:t>
      </w:r>
      <w:r w:rsidR="00554511">
        <w:t>3</w:t>
      </w:r>
      <w:r w:rsidR="00530D2A">
        <w:t xml:space="preserve">r., poz. </w:t>
      </w:r>
      <w:r w:rsidR="00554511">
        <w:t>40, 572</w:t>
      </w:r>
      <w:r w:rsidR="00E17FCF">
        <w:t>, 1463, 1688</w:t>
      </w:r>
      <w:r w:rsidR="00A82FFC">
        <w:t>) oraz art. 9g ust. 2</w:t>
      </w:r>
      <w:r w:rsidR="00B9657F">
        <w:t xml:space="preserve"> </w:t>
      </w:r>
      <w:r w:rsidR="00B14E2D">
        <w:t>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 w:rsidR="00E17FCF">
        <w:t>, 1586, 1672, 2005</w:t>
      </w:r>
      <w:r>
        <w:t>) Wójt Gminy Bielsk zarządza, co następuje:</w:t>
      </w:r>
    </w:p>
    <w:p w14:paraId="5A5256D3" w14:textId="77777777" w:rsidR="00480AEF" w:rsidRDefault="00480AEF" w:rsidP="00480AEF">
      <w:pPr>
        <w:rPr>
          <w:sz w:val="28"/>
        </w:rPr>
      </w:pPr>
    </w:p>
    <w:p w14:paraId="23D9C8A0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74F27225" w14:textId="77777777" w:rsidR="00480AEF" w:rsidRDefault="00480AEF" w:rsidP="00480AEF">
      <w:pPr>
        <w:ind w:left="3540" w:firstLine="708"/>
        <w:jc w:val="both"/>
        <w:rPr>
          <w:b/>
        </w:rPr>
      </w:pPr>
    </w:p>
    <w:p w14:paraId="1411F559" w14:textId="6E973D1E" w:rsidR="00480AEF" w:rsidRDefault="00480AEF" w:rsidP="00480AEF">
      <w:pPr>
        <w:jc w:val="both"/>
      </w:pPr>
      <w:r>
        <w:t xml:space="preserve"> Powołuję  komi</w:t>
      </w:r>
      <w:r w:rsidR="00530D2A">
        <w:t xml:space="preserve">sję do przeprowadzenia w dniu </w:t>
      </w:r>
      <w:r w:rsidR="00E17FCF">
        <w:t>17</w:t>
      </w:r>
      <w:r w:rsidR="00687FA0">
        <w:t xml:space="preserve"> li</w:t>
      </w:r>
      <w:r w:rsidR="00E17FCF">
        <w:t>stopada</w:t>
      </w:r>
      <w:r w:rsidR="00687FA0">
        <w:t xml:space="preserve"> 20</w:t>
      </w:r>
      <w:r w:rsidR="00530D2A">
        <w:t>2</w:t>
      </w:r>
      <w:r w:rsidR="00554511">
        <w:t>3</w:t>
      </w:r>
      <w:r>
        <w:t>r. postępowania egzamina</w:t>
      </w:r>
      <w:r w:rsidR="00687FA0">
        <w:t>cyjnego dla</w:t>
      </w:r>
      <w:r w:rsidR="00067B96">
        <w:t xml:space="preserve"> Pani </w:t>
      </w:r>
      <w:r w:rsidR="00E17FCF">
        <w:t>Sylwii Raczkowskiej</w:t>
      </w:r>
      <w:r w:rsidR="0001106D">
        <w:t xml:space="preserve"> </w:t>
      </w:r>
      <w:r w:rsidR="00530D2A">
        <w:t xml:space="preserve">– nauczyciela  </w:t>
      </w:r>
      <w:r w:rsidR="00E17FCF">
        <w:t>wychowania przedszkolnego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</w:t>
      </w:r>
      <w:r w:rsidR="00E17FCF">
        <w:t> </w:t>
      </w:r>
      <w:r>
        <w:t>składzie:</w:t>
      </w:r>
    </w:p>
    <w:p w14:paraId="0FFE0D35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204D74BC" w14:textId="752EC063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66749F">
        <w:t>i Katarzyna Majewska</w:t>
      </w:r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568418E7" w14:textId="3B10AD1F" w:rsidR="00480AEF" w:rsidRPr="0001106D" w:rsidRDefault="00CB31C7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66749F">
        <w:t>Elżbieta Nowakowska</w:t>
      </w:r>
      <w:r w:rsidR="00480AEF">
        <w:t xml:space="preserve"> – członek komisji  </w:t>
      </w:r>
      <w:r w:rsidR="00541660">
        <w:rPr>
          <w:sz w:val="20"/>
          <w:szCs w:val="20"/>
        </w:rPr>
        <w:t>/</w:t>
      </w:r>
      <w:r w:rsidR="0066749F">
        <w:rPr>
          <w:sz w:val="20"/>
          <w:szCs w:val="20"/>
        </w:rPr>
        <w:t>Wiced</w:t>
      </w:r>
      <w:r w:rsidR="00480AEF">
        <w:rPr>
          <w:sz w:val="20"/>
          <w:szCs w:val="20"/>
        </w:rPr>
        <w:t xml:space="preserve">yrektor </w:t>
      </w:r>
      <w:r w:rsidR="0066749F">
        <w:rPr>
          <w:sz w:val="20"/>
          <w:szCs w:val="20"/>
        </w:rPr>
        <w:t xml:space="preserve">Zespołu Szkół nr </w:t>
      </w:r>
      <w:r w:rsidR="0066749F" w:rsidRPr="0066749F">
        <w:rPr>
          <w:sz w:val="20"/>
          <w:szCs w:val="20"/>
        </w:rPr>
        <w:t xml:space="preserve">2 im. Noblistów Polskich </w:t>
      </w:r>
      <w:r w:rsidR="0066749F">
        <w:rPr>
          <w:sz w:val="20"/>
          <w:szCs w:val="20"/>
        </w:rPr>
        <w:t>w Ciachcinie</w:t>
      </w:r>
      <w:r w:rsidR="00E17FCF">
        <w:rPr>
          <w:sz w:val="20"/>
          <w:szCs w:val="20"/>
        </w:rPr>
        <w:t>/</w:t>
      </w:r>
      <w:r w:rsidR="0066749F">
        <w:rPr>
          <w:sz w:val="20"/>
          <w:szCs w:val="20"/>
        </w:rPr>
        <w:t>.</w:t>
      </w:r>
    </w:p>
    <w:p w14:paraId="24BC3022" w14:textId="331AB0A2"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66749F">
        <w:t>Ewa Maciejewska</w:t>
      </w:r>
      <w:r w:rsidR="0001106D">
        <w:t xml:space="preserve"> </w:t>
      </w:r>
      <w:r w:rsidR="00480AEF">
        <w:t xml:space="preserve"> – członek komisji /ekspert/ </w:t>
      </w:r>
    </w:p>
    <w:p w14:paraId="628F5680" w14:textId="72E15F89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66749F">
        <w:t xml:space="preserve">Bożena Magdalena </w:t>
      </w:r>
      <w:proofErr w:type="spellStart"/>
      <w:r w:rsidR="0066749F">
        <w:t>Rulak</w:t>
      </w:r>
      <w:proofErr w:type="spellEnd"/>
      <w:r w:rsidR="00480AEF">
        <w:t xml:space="preserve"> - członek komisji /ekspert/ </w:t>
      </w:r>
    </w:p>
    <w:p w14:paraId="2FF657A6" w14:textId="77777777" w:rsidR="00480AEF" w:rsidRDefault="00480AEF" w:rsidP="00480AEF">
      <w:pPr>
        <w:ind w:left="284"/>
        <w:jc w:val="both"/>
      </w:pPr>
    </w:p>
    <w:p w14:paraId="188D4B68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F928EEC" w14:textId="77777777" w:rsidR="0001106D" w:rsidRDefault="0001106D" w:rsidP="00480AEF">
      <w:pPr>
        <w:ind w:left="284"/>
        <w:jc w:val="both"/>
      </w:pPr>
    </w:p>
    <w:p w14:paraId="3481F224" w14:textId="069EF17B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 xml:space="preserve">w trybie określonym przepisami </w:t>
      </w:r>
      <w:r w:rsidR="00B14E2D">
        <w:t>u</w:t>
      </w:r>
      <w:r w:rsidR="0001106D">
        <w:t xml:space="preserve">stawy – Karta Nauczyciela oraz </w:t>
      </w:r>
      <w:r w:rsidR="00B14E2D">
        <w:t>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2020r., poz. 2200</w:t>
      </w:r>
      <w:r>
        <w:t>).</w:t>
      </w:r>
    </w:p>
    <w:p w14:paraId="78331309" w14:textId="77777777" w:rsidR="00480AEF" w:rsidRDefault="00480AEF" w:rsidP="00480AEF">
      <w:pPr>
        <w:ind w:left="284"/>
        <w:jc w:val="both"/>
      </w:pPr>
    </w:p>
    <w:p w14:paraId="5A6E36CE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51396476" w14:textId="77777777" w:rsidR="0001106D" w:rsidRDefault="0001106D" w:rsidP="00480AEF">
      <w:pPr>
        <w:ind w:left="284"/>
        <w:jc w:val="both"/>
      </w:pPr>
    </w:p>
    <w:p w14:paraId="21CFE4BA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3F866F97" w14:textId="77777777" w:rsidR="00095FC5" w:rsidRDefault="00095FC5"/>
    <w:p w14:paraId="29BE78D5" w14:textId="77777777" w:rsidR="002265FF" w:rsidRDefault="002265FF"/>
    <w:p w14:paraId="0B2E55F4" w14:textId="77777777" w:rsidR="002265FF" w:rsidRDefault="002265FF"/>
    <w:p w14:paraId="5B224463" w14:textId="77777777" w:rsidR="001D0C91" w:rsidRDefault="001D0C91" w:rsidP="001D0C91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  <w:r>
        <w:rPr>
          <w:b w:val="0"/>
          <w:sz w:val="24"/>
        </w:rPr>
        <w:br/>
      </w:r>
    </w:p>
    <w:p w14:paraId="4CA66B4C" w14:textId="77777777" w:rsidR="001D0C91" w:rsidRDefault="001D0C91" w:rsidP="001D0C91">
      <w:pPr>
        <w:ind w:left="4248" w:firstLine="708"/>
      </w:pPr>
      <w:r>
        <w:t xml:space="preserve">         /-/ Józef Jerzy Rozkosz</w:t>
      </w:r>
    </w:p>
    <w:p w14:paraId="3427F673" w14:textId="77777777" w:rsidR="002265FF" w:rsidRDefault="002265FF"/>
    <w:p w14:paraId="7C266A06" w14:textId="77777777" w:rsidR="002265FF" w:rsidRDefault="002265FF"/>
    <w:p w14:paraId="68BE569F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690E0812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10B832AA" w14:textId="6C5B5CAE" w:rsidR="002265FF" w:rsidRDefault="002265FF" w:rsidP="001D0C91">
      <w:pPr>
        <w:jc w:val="both"/>
      </w:pPr>
      <w:r>
        <w:rPr>
          <w:sz w:val="20"/>
          <w:szCs w:val="20"/>
        </w:rPr>
        <w:t>insp. ds. organizacyjnych i kadrowych</w:t>
      </w:r>
      <w:bookmarkStart w:id="0" w:name="_GoBack"/>
      <w:bookmarkEnd w:id="0"/>
    </w:p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EF"/>
    <w:rsid w:val="0001106D"/>
    <w:rsid w:val="00067B96"/>
    <w:rsid w:val="00095FC5"/>
    <w:rsid w:val="001D0C91"/>
    <w:rsid w:val="002031CF"/>
    <w:rsid w:val="002265FF"/>
    <w:rsid w:val="002B71A6"/>
    <w:rsid w:val="003308E2"/>
    <w:rsid w:val="004416E1"/>
    <w:rsid w:val="00446D20"/>
    <w:rsid w:val="00480AEF"/>
    <w:rsid w:val="00530D2A"/>
    <w:rsid w:val="00541660"/>
    <w:rsid w:val="00554511"/>
    <w:rsid w:val="005F41D6"/>
    <w:rsid w:val="0066749F"/>
    <w:rsid w:val="00687FA0"/>
    <w:rsid w:val="006C34D5"/>
    <w:rsid w:val="009325C5"/>
    <w:rsid w:val="00A82FFC"/>
    <w:rsid w:val="00AD455B"/>
    <w:rsid w:val="00B14E2D"/>
    <w:rsid w:val="00B92A6A"/>
    <w:rsid w:val="00B9657F"/>
    <w:rsid w:val="00B96E92"/>
    <w:rsid w:val="00CB31C7"/>
    <w:rsid w:val="00CB4B90"/>
    <w:rsid w:val="00E136EC"/>
    <w:rsid w:val="00E17FCF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B07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D0C9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0C91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Piotr Packowski</cp:lastModifiedBy>
  <cp:revision>2</cp:revision>
  <cp:lastPrinted>2023-11-09T10:55:00Z</cp:lastPrinted>
  <dcterms:created xsi:type="dcterms:W3CDTF">2023-11-14T11:44:00Z</dcterms:created>
  <dcterms:modified xsi:type="dcterms:W3CDTF">2023-11-14T11:44:00Z</dcterms:modified>
</cp:coreProperties>
</file>