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1AA36DA0" w:rsidR="00D33DED" w:rsidRDefault="00133817" w:rsidP="001338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B76A9E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F00650E" w14:textId="45F146C0" w:rsidR="0043173C" w:rsidRPr="00465701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11B1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349</w:t>
      </w:r>
      <w:r w:rsidR="00B127BB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C94515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</w:t>
      </w:r>
      <w:r w:rsidR="00A91F64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="00515CDC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13381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465701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347C7D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 w:rsidRPr="0046570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36297453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5A239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24 </w:t>
      </w:r>
      <w:r w:rsidR="0013381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listopada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77BBD7B5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</w:t>
      </w:r>
      <w:r w:rsidR="00133817">
        <w:rPr>
          <w:rFonts w:ascii="Times New Roman" w:eastAsiaTheme="minorHAnsi" w:hAnsi="Times New Roman" w:cs="Times New Roman"/>
          <w:sz w:val="24"/>
          <w:szCs w:val="24"/>
          <w:lang w:eastAsia="en-US"/>
        </w:rPr>
        <w:t>1990 r. o samorządzie gminnym (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t. j. Dz. U. z 20</w:t>
      </w:r>
      <w:r w:rsidR="00520EC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D19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późn. zm.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art. 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(t.</w:t>
      </w:r>
      <w:r w:rsidR="001364D6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z 20</w:t>
      </w:r>
      <w:r w:rsidR="00010237" w:rsidRPr="00095DEE">
        <w:rPr>
          <w:rFonts w:ascii="Times New Roman" w:hAnsi="Times New Roman" w:cs="Times New Roman"/>
          <w:sz w:val="24"/>
          <w:szCs w:val="24"/>
        </w:rPr>
        <w:t>2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3 </w:t>
      </w:r>
      <w:r w:rsidR="00D654B9" w:rsidRPr="00095DEE">
        <w:rPr>
          <w:rFonts w:ascii="Times New Roman" w:hAnsi="Times New Roman" w:cs="Times New Roman"/>
          <w:sz w:val="24"/>
          <w:szCs w:val="24"/>
        </w:rPr>
        <w:t>r., poz.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 1270</w:t>
      </w:r>
      <w:r w:rsidR="00021C8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3B664F" w14:textId="6F10FDFC" w:rsidR="001652A9" w:rsidRDefault="001652A9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</w:t>
      </w:r>
      <w:r w:rsidR="0043173C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</w:t>
      </w:r>
      <w:r w:rsidR="00153EFA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A793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="0043173C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4A793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="0043173C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03ED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43173C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43173C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3173C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="0043173C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 sprawie wieloletniej prognozy finansowej Gminy Bielsk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§ 1 otrzymuje brzmienie:</w:t>
      </w:r>
      <w:r w:rsidR="0043173C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AE80995" w14:textId="56EFB70D" w:rsidR="001652A9" w:rsidRDefault="005D4E44" w:rsidP="00165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165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1652A9" w:rsidRPr="00165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Przyjmuje się wieloletnią prognozę finansową </w:t>
      </w:r>
      <w:r w:rsidR="001652A9">
        <w:rPr>
          <w:rFonts w:ascii="Times New Roman" w:eastAsiaTheme="minorHAnsi" w:hAnsi="Times New Roman" w:cs="Times New Roman"/>
          <w:sz w:val="24"/>
          <w:szCs w:val="24"/>
          <w:lang w:eastAsia="en-US"/>
        </w:rPr>
        <w:t>Gminy Bielsk na lata 2023 – 2029</w:t>
      </w:r>
      <w:r w:rsidR="001652A9" w:rsidRPr="001652A9">
        <w:rPr>
          <w:rFonts w:ascii="Times New Roman" w:eastAsiaTheme="minorHAnsi" w:hAnsi="Times New Roman" w:cs="Times New Roman"/>
          <w:sz w:val="24"/>
          <w:szCs w:val="24"/>
          <w:lang w:eastAsia="en-US"/>
        </w:rPr>
        <w:t>, zgodnie</w:t>
      </w:r>
      <w:r w:rsidR="00165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14:paraId="0AE37BBB" w14:textId="266CDAFB" w:rsidR="00B8773D" w:rsidRPr="00BD21CE" w:rsidRDefault="001652A9" w:rsidP="001652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165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1652A9">
        <w:rPr>
          <w:rFonts w:ascii="Times New Roman" w:eastAsiaTheme="minorHAnsi" w:hAnsi="Times New Roman" w:cs="Times New Roman"/>
          <w:sz w:val="24"/>
          <w:szCs w:val="24"/>
          <w:lang w:eastAsia="en-US"/>
        </w:rPr>
        <w:t>z załącznikiem nr 1.</w:t>
      </w:r>
      <w:r w:rsidR="00B8773D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4453351" w14:textId="687AE134" w:rsidR="00BD6F36" w:rsidRPr="00BD21CE" w:rsidRDefault="00B8773D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5D4E4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1652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1652A9" w:rsidRPr="001652A9">
        <w:rPr>
          <w:rFonts w:ascii="Times New Roman" w:eastAsiaTheme="minorHAnsi" w:hAnsi="Times New Roman" w:cs="Times New Roman"/>
          <w:sz w:val="24"/>
          <w:szCs w:val="24"/>
          <w:lang w:eastAsia="en-US"/>
        </w:rPr>
        <w:t>Przyjmuje się wykaz przedsięwzięć do WPF,  zgodnie  z załącznikiem nr 2.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FD378F3" w14:textId="7ED3F404" w:rsidR="00BD6F36" w:rsidRDefault="0043173C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451CC8BD" w14:textId="77777777" w:rsidR="00BD6F36" w:rsidRPr="00BD21CE" w:rsidRDefault="00BD6F36" w:rsidP="00BD6F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F2C4157" w14:textId="7C4DDDC9" w:rsidR="00BD6F36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2427422" w14:textId="77777777" w:rsidR="00BD6F36" w:rsidRPr="00BD21CE" w:rsidRDefault="00BD6F36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BD21CE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FE5AD7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AD7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0EE99740" w:rsidR="005C046C" w:rsidRPr="00FE5AD7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FE5AD7">
        <w:rPr>
          <w:rFonts w:ascii="Times New Roman" w:hAnsi="Times New Roman" w:cs="Times New Roman"/>
          <w:sz w:val="24"/>
          <w:szCs w:val="24"/>
        </w:rPr>
        <w:t xml:space="preserve">    </w:t>
      </w:r>
      <w:r w:rsidRPr="00FE5AD7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FE5AD7">
        <w:rPr>
          <w:rFonts w:ascii="Times New Roman" w:hAnsi="Times New Roman" w:cs="Times New Roman"/>
          <w:sz w:val="24"/>
          <w:szCs w:val="24"/>
        </w:rPr>
        <w:t>2</w:t>
      </w:r>
      <w:r w:rsidR="00157640" w:rsidRPr="00FE5AD7">
        <w:rPr>
          <w:rFonts w:ascii="Times New Roman" w:hAnsi="Times New Roman" w:cs="Times New Roman"/>
          <w:sz w:val="24"/>
          <w:szCs w:val="24"/>
        </w:rPr>
        <w:t>3</w:t>
      </w:r>
      <w:r w:rsidRPr="00FE5AD7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FE5AD7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FE5AD7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4CD30486" w:rsidR="0043173C" w:rsidRPr="00FE5AD7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36CCF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1810DC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”</w:t>
      </w:r>
      <w:r w:rsidR="001810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zmieniono okres obowiązywania Wieloletniej Prognozy Finanso</w:t>
      </w:r>
      <w:r w:rsidR="003F70A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wej do </w:t>
      </w:r>
      <w:r w:rsidR="001810DC">
        <w:rPr>
          <w:rFonts w:ascii="Times New Roman" w:eastAsiaTheme="minorHAnsi" w:hAnsi="Times New Roman" w:cs="Times New Roman"/>
          <w:sz w:val="24"/>
          <w:szCs w:val="24"/>
          <w:lang w:eastAsia="en-US"/>
        </w:rPr>
        <w:t>2029</w:t>
      </w:r>
      <w:r w:rsidR="00D273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FE5AD7">
        <w:rPr>
          <w:rFonts w:ascii="Times New Roman" w:hAnsi="Times New Roman" w:cs="Times New Roman"/>
          <w:sz w:val="24"/>
          <w:szCs w:val="24"/>
        </w:rPr>
        <w:t>w którym:</w:t>
      </w:r>
    </w:p>
    <w:p w14:paraId="67C1AB4F" w14:textId="4B262C3A" w:rsidR="0000256A" w:rsidRPr="00DA2E05" w:rsidRDefault="001810DC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w roku bieżącym </w:t>
      </w:r>
      <w:r w:rsidR="00AD02D2" w:rsidRPr="003E24CB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383865">
        <w:rPr>
          <w:rFonts w:ascii="Times New Roman" w:hAnsi="Times New Roman" w:cs="Times New Roman"/>
          <w:sz w:val="24"/>
          <w:szCs w:val="24"/>
        </w:rPr>
        <w:t xml:space="preserve">, w tym dochody bieżące z subwencji ogólnej, dotacji i </w:t>
      </w:r>
      <w:r w:rsidR="000C2C7A">
        <w:rPr>
          <w:rFonts w:ascii="Times New Roman" w:hAnsi="Times New Roman" w:cs="Times New Roman"/>
          <w:sz w:val="24"/>
          <w:szCs w:val="24"/>
        </w:rPr>
        <w:t xml:space="preserve">środków przeznaczonych na cele bieżące, </w:t>
      </w:r>
      <w:r w:rsidR="00DA2572" w:rsidRPr="003E24CB">
        <w:rPr>
          <w:rFonts w:ascii="Times New Roman" w:hAnsi="Times New Roman" w:cs="Times New Roman"/>
          <w:sz w:val="24"/>
          <w:szCs w:val="24"/>
        </w:rPr>
        <w:t>p</w:t>
      </w:r>
      <w:r w:rsidR="00AD02D2" w:rsidRPr="003E24CB">
        <w:rPr>
          <w:rFonts w:ascii="Times New Roman" w:hAnsi="Times New Roman" w:cs="Times New Roman"/>
          <w:sz w:val="24"/>
          <w:szCs w:val="24"/>
        </w:rPr>
        <w:t>lan wydatków bieżących</w:t>
      </w:r>
      <w:r w:rsidR="008260EA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="009101AF">
        <w:rPr>
          <w:rFonts w:ascii="Times New Roman" w:hAnsi="Times New Roman" w:cs="Times New Roman"/>
          <w:sz w:val="24"/>
          <w:szCs w:val="24"/>
        </w:rPr>
        <w:t xml:space="preserve">, </w:t>
      </w:r>
      <w:r w:rsidR="00E52AC4">
        <w:rPr>
          <w:rFonts w:ascii="Times New Roman" w:hAnsi="Times New Roman" w:cs="Times New Roman"/>
          <w:sz w:val="24"/>
          <w:szCs w:val="24"/>
        </w:rPr>
        <w:t xml:space="preserve">w tym wydatki bieżące na wynagrodzenia i składki od nich naliczane, </w:t>
      </w:r>
      <w:r w:rsidR="000A7FAA" w:rsidRPr="003E24CB">
        <w:rPr>
          <w:rFonts w:ascii="Times New Roman" w:hAnsi="Times New Roman" w:cs="Times New Roman"/>
          <w:sz w:val="24"/>
          <w:szCs w:val="24"/>
        </w:rPr>
        <w:t xml:space="preserve">różnica między dochodami bieżącymi a wydatkami bieżącymi, </w:t>
      </w:r>
      <w:r w:rsidR="000A7FAA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wydatków majątkowych, w tym inwestycje i zakupy inwestycyjne, o których </w:t>
      </w:r>
      <w:r w:rsidR="000A7FAA" w:rsidRPr="0096385D">
        <w:rPr>
          <w:rFonts w:ascii="Times New Roman" w:eastAsiaTheme="minorHAnsi" w:hAnsi="Times New Roman" w:cs="Times New Roman"/>
          <w:sz w:val="24"/>
          <w:szCs w:val="24"/>
          <w:lang w:eastAsia="en-US"/>
        </w:rPr>
        <w:t>mowa w art. 236 ust. 4 pkt 1 ustawy,</w:t>
      </w:r>
      <w:r w:rsidR="005A2D46" w:rsidRPr="005A2D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2D46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dochodów i wydatków </w:t>
      </w:r>
      <w:r w:rsidR="005A2D46" w:rsidRPr="005237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majątkowych na 2024 rok, który obejmuje dofinansowanie inwestycji z Rządowego Programu </w:t>
      </w:r>
      <w:r w:rsidR="005A2D46">
        <w:rPr>
          <w:rFonts w:ascii="Times New Roman" w:eastAsiaTheme="minorHAnsi" w:hAnsi="Times New Roman" w:cs="Times New Roman"/>
          <w:sz w:val="24"/>
          <w:szCs w:val="24"/>
          <w:lang w:eastAsia="en-US"/>
        </w:rPr>
        <w:t>Odbudowy Zabytków w kwocie 1</w:t>
      </w:r>
      <w:r w:rsidR="005A2D46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>50 000,00 zł z przeznaczeniem na realizacj</w:t>
      </w:r>
      <w:r w:rsidR="00A139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ę inwestycji: Renowacja ołtarza głównego w kościele </w:t>
      </w:r>
      <w:r w:rsidR="005A2D46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PW. </w:t>
      </w:r>
      <w:r w:rsidR="00A139EC">
        <w:rPr>
          <w:rFonts w:ascii="Times New Roman" w:eastAsiaTheme="minorHAnsi" w:hAnsi="Times New Roman" w:cs="Times New Roman"/>
          <w:sz w:val="24"/>
          <w:szCs w:val="24"/>
          <w:lang w:eastAsia="en-US"/>
        </w:rPr>
        <w:t>Ś</w:t>
      </w:r>
      <w:r w:rsidR="005A2D46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w. Stanisława BM w Ciachcinie, Wstępna Promesa Nr </w:t>
      </w:r>
      <w:r w:rsidR="00A139EC">
        <w:rPr>
          <w:rFonts w:ascii="Times New Roman" w:eastAsiaTheme="minorHAnsi" w:hAnsi="Times New Roman" w:cs="Times New Roman"/>
          <w:sz w:val="24"/>
          <w:szCs w:val="24"/>
          <w:lang w:eastAsia="en-US"/>
        </w:rPr>
        <w:t>Edycja2RPOZ/2023/717/PolskiLad, w kwocie 50</w:t>
      </w:r>
      <w:r w:rsidR="005A2D46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>0 000,00 zł z przeznaczeniem na realizację inwestycji:</w:t>
      </w:r>
      <w:r w:rsidR="00A139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Odwodnienie kościoła parafialnego z Zagrobie wraz z rewitalizacją terenu objętego ochroną konserwatorską wokół świątyni, </w:t>
      </w:r>
      <w:r w:rsidR="00A139EC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Wstępna Promesa Nr </w:t>
      </w:r>
      <w:r w:rsidR="00A139EC">
        <w:rPr>
          <w:rFonts w:ascii="Times New Roman" w:eastAsiaTheme="minorHAnsi" w:hAnsi="Times New Roman" w:cs="Times New Roman"/>
          <w:sz w:val="24"/>
          <w:szCs w:val="24"/>
          <w:lang w:eastAsia="en-US"/>
        </w:rPr>
        <w:t>Edycja2RPOZ/2023/749/PolskiLad, w kwocie 150 000,00 z</w:t>
      </w:r>
      <w:r w:rsidR="006B1660">
        <w:rPr>
          <w:rFonts w:ascii="Times New Roman" w:eastAsiaTheme="minorHAnsi" w:hAnsi="Times New Roman" w:cs="Times New Roman"/>
          <w:sz w:val="24"/>
          <w:szCs w:val="24"/>
          <w:lang w:eastAsia="en-US"/>
        </w:rPr>
        <w:t>ł z przeznaczeniem na realizację</w:t>
      </w:r>
      <w:r w:rsidR="00A139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inwestycji: </w:t>
      </w:r>
      <w:r w:rsidR="005A2D46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Remont wieży kościoła PW. </w:t>
      </w:r>
      <w:r w:rsidR="00A139EC">
        <w:rPr>
          <w:rFonts w:ascii="Times New Roman" w:eastAsiaTheme="minorHAnsi" w:hAnsi="Times New Roman" w:cs="Times New Roman"/>
          <w:sz w:val="24"/>
          <w:szCs w:val="24"/>
          <w:lang w:eastAsia="en-US"/>
        </w:rPr>
        <w:t>Św. J</w:t>
      </w:r>
      <w:r w:rsidR="006B1660">
        <w:rPr>
          <w:rFonts w:ascii="Times New Roman" w:eastAsiaTheme="minorHAnsi" w:hAnsi="Times New Roman" w:cs="Times New Roman"/>
          <w:sz w:val="24"/>
          <w:szCs w:val="24"/>
          <w:lang w:eastAsia="en-US"/>
        </w:rPr>
        <w:t>ana Chrzciciela w Bielsku – etap</w:t>
      </w:r>
      <w:r w:rsidR="00A139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II, </w:t>
      </w:r>
      <w:r w:rsidR="005A2D46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Wstępna Promesa Nr </w:t>
      </w:r>
      <w:r w:rsidR="00A139EC">
        <w:rPr>
          <w:rFonts w:ascii="Times New Roman" w:eastAsiaTheme="minorHAnsi" w:hAnsi="Times New Roman" w:cs="Times New Roman"/>
          <w:sz w:val="24"/>
          <w:szCs w:val="24"/>
          <w:lang w:eastAsia="en-US"/>
        </w:rPr>
        <w:t>Edycja2RPOZ/2023/2306</w:t>
      </w:r>
      <w:r w:rsidR="005A2D46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>/PolskiLad</w:t>
      </w:r>
      <w:r w:rsidR="000B4A1B">
        <w:rPr>
          <w:rFonts w:ascii="Times New Roman" w:eastAsiaTheme="minorHAnsi" w:hAnsi="Times New Roman" w:cs="Times New Roman"/>
          <w:sz w:val="24"/>
          <w:szCs w:val="24"/>
          <w:lang w:eastAsia="en-US"/>
        </w:rPr>
        <w:t>, w kwocie 41 000,00 zł - wkład</w:t>
      </w:r>
      <w:r w:rsidR="000025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własny do programu</w:t>
      </w:r>
      <w:r w:rsidR="00DA2E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odbudowy zabytków</w:t>
      </w:r>
      <w:r w:rsidR="000025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A2D46">
        <w:rPr>
          <w:rFonts w:ascii="Times New Roman" w:eastAsiaTheme="minorHAnsi" w:hAnsi="Times New Roman" w:cs="Times New Roman"/>
          <w:sz w:val="24"/>
          <w:szCs w:val="24"/>
          <w:lang w:eastAsia="en-US"/>
        </w:rPr>
        <w:t>- wydatki o charakterze</w:t>
      </w:r>
      <w:r w:rsidR="005A2D46" w:rsidRPr="006D1858">
        <w:t xml:space="preserve"> </w:t>
      </w:r>
      <w:r w:rsidR="005A2D46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>dotacyjnym na inwestycje i zakupy inwestycyjne</w:t>
      </w:r>
      <w:r w:rsidR="005A2D46">
        <w:rPr>
          <w:rFonts w:ascii="Times New Roman" w:eastAsiaTheme="minorHAnsi" w:hAnsi="Times New Roman" w:cs="Times New Roman"/>
          <w:sz w:val="24"/>
          <w:szCs w:val="24"/>
          <w:lang w:eastAsia="en-US"/>
        </w:rPr>
        <w:t>, realizowane na podstawie udzielonej dotacji, zgodnie z Uchwałą Nr 326/LII/2023 Rady Gminy Bielsk z dnia 26.04.2023 r. w sprawie określenia zasad udzielenia dotacji na dofinansowanie prac konserwatorskich, restauratorskich lub robót budowlanych przy zabytkach wpisanych do rejestru zabytków lub znajdujących się w gminnej ewidencji zabytków, położonych na obszarze Gminy Bielsk</w:t>
      </w:r>
      <w:r w:rsidR="00DA2E05">
        <w:rPr>
          <w:rFonts w:ascii="Times New Roman" w:eastAsiaTheme="minorHAnsi" w:hAnsi="Times New Roman" w:cs="Times New Roman"/>
          <w:sz w:val="24"/>
          <w:szCs w:val="24"/>
          <w:lang w:eastAsia="en-US"/>
        </w:rPr>
        <w:t>. Na 2024 rok zwiększono p</w:t>
      </w:r>
      <w:r w:rsidR="006464C8">
        <w:rPr>
          <w:rFonts w:ascii="Times New Roman" w:eastAsiaTheme="minorHAnsi" w:hAnsi="Times New Roman" w:cs="Times New Roman"/>
          <w:sz w:val="24"/>
          <w:szCs w:val="24"/>
          <w:lang w:eastAsia="en-US"/>
        </w:rPr>
        <w:t>lan wydatków o charakterze dotacyjnym na inwestycje i zakupy inwe</w:t>
      </w:r>
      <w:r w:rsidR="00DA2E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stycyjne </w:t>
      </w:r>
      <w:r w:rsidR="006464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6464C8">
        <w:rPr>
          <w:rFonts w:ascii="Times New Roman" w:hAnsi="Times New Roman" w:cs="Times New Roman"/>
          <w:sz w:val="24"/>
          <w:szCs w:val="24"/>
        </w:rPr>
        <w:t xml:space="preserve">wpłatę </w:t>
      </w:r>
      <w:r w:rsidR="006464C8" w:rsidRPr="006464C8">
        <w:rPr>
          <w:rFonts w:ascii="Times New Roman" w:hAnsi="Times New Roman" w:cs="Times New Roman"/>
          <w:sz w:val="24"/>
          <w:szCs w:val="24"/>
        </w:rPr>
        <w:t>gminy na rzecz Związku Gmin</w:t>
      </w:r>
      <w:r w:rsidR="00DA2E05">
        <w:rPr>
          <w:rFonts w:ascii="Times New Roman" w:hAnsi="Times New Roman" w:cs="Times New Roman"/>
          <w:sz w:val="24"/>
          <w:szCs w:val="24"/>
        </w:rPr>
        <w:t>, który otrzymał dofinansowanie z Rządowego Funduszu Polski Ład</w:t>
      </w:r>
      <w:r w:rsidR="006464C8" w:rsidRPr="006464C8">
        <w:rPr>
          <w:rFonts w:ascii="Times New Roman" w:hAnsi="Times New Roman" w:cs="Times New Roman"/>
          <w:sz w:val="24"/>
          <w:szCs w:val="24"/>
        </w:rPr>
        <w:t xml:space="preserve"> na zakup zeroemisyjnego taboru dla gmin członków</w:t>
      </w:r>
      <w:r w:rsidR="0000256A">
        <w:rPr>
          <w:rFonts w:ascii="Times New Roman" w:hAnsi="Times New Roman" w:cs="Times New Roman"/>
          <w:sz w:val="24"/>
          <w:szCs w:val="24"/>
        </w:rPr>
        <w:t xml:space="preserve"> Związku Gmin Regionu Płockiego,</w:t>
      </w:r>
      <w:r w:rsidR="0000256A" w:rsidRPr="0000256A">
        <w:t xml:space="preserve"> </w:t>
      </w:r>
      <w:r w:rsidR="0000256A" w:rsidRPr="0000256A">
        <w:rPr>
          <w:rFonts w:ascii="Times New Roman" w:hAnsi="Times New Roman" w:cs="Times New Roman"/>
          <w:sz w:val="24"/>
          <w:szCs w:val="24"/>
        </w:rPr>
        <w:t>wkład własny do poniesienia pr</w:t>
      </w:r>
      <w:r w:rsidR="0000256A">
        <w:rPr>
          <w:rFonts w:ascii="Times New Roman" w:hAnsi="Times New Roman" w:cs="Times New Roman"/>
          <w:sz w:val="24"/>
          <w:szCs w:val="24"/>
        </w:rPr>
        <w:t xml:space="preserve">zez Gminę – 10 %, tj. </w:t>
      </w:r>
      <w:r w:rsidR="0000256A" w:rsidRPr="0000256A">
        <w:rPr>
          <w:rFonts w:ascii="Times New Roman" w:hAnsi="Times New Roman" w:cs="Times New Roman"/>
          <w:sz w:val="24"/>
          <w:szCs w:val="24"/>
        </w:rPr>
        <w:t>45 000,00 zł, na modernizację infrastruktury gospodarki odpadami na terenie Związku Gmin Regionu Płockiego</w:t>
      </w:r>
      <w:r w:rsidR="0000256A">
        <w:rPr>
          <w:rFonts w:ascii="Times New Roman" w:hAnsi="Times New Roman" w:cs="Times New Roman"/>
          <w:sz w:val="24"/>
          <w:szCs w:val="24"/>
        </w:rPr>
        <w:t xml:space="preserve"> – 8 000,00 zł</w:t>
      </w:r>
      <w:r w:rsidR="00DA2E05">
        <w:rPr>
          <w:rFonts w:ascii="Times New Roman" w:hAnsi="Times New Roman" w:cs="Times New Roman"/>
          <w:sz w:val="24"/>
          <w:szCs w:val="24"/>
        </w:rPr>
        <w:t>.</w:t>
      </w:r>
    </w:p>
    <w:p w14:paraId="484A9B63" w14:textId="22564F12" w:rsidR="000B4A1B" w:rsidRPr="00AA2886" w:rsidRDefault="000B4A1B" w:rsidP="000B4A1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4A1B">
        <w:rPr>
          <w:rFonts w:ascii="Times New Roman" w:hAnsi="Times New Roman" w:cs="Times New Roman"/>
          <w:sz w:val="24"/>
          <w:szCs w:val="24"/>
        </w:rPr>
        <w:t>Dochody</w:t>
      </w:r>
      <w:r>
        <w:rPr>
          <w:rFonts w:ascii="Times New Roman" w:hAnsi="Times New Roman" w:cs="Times New Roman"/>
          <w:sz w:val="24"/>
          <w:szCs w:val="24"/>
        </w:rPr>
        <w:t xml:space="preserve"> i wydatki</w:t>
      </w:r>
      <w:r w:rsidRPr="000B4A1B">
        <w:rPr>
          <w:rFonts w:ascii="Times New Roman" w:hAnsi="Times New Roman" w:cs="Times New Roman"/>
          <w:sz w:val="24"/>
          <w:szCs w:val="24"/>
        </w:rPr>
        <w:t xml:space="preserve"> majątkowe </w:t>
      </w:r>
      <w:r>
        <w:rPr>
          <w:rFonts w:ascii="Times New Roman" w:hAnsi="Times New Roman" w:cs="Times New Roman"/>
          <w:sz w:val="24"/>
          <w:szCs w:val="24"/>
        </w:rPr>
        <w:t xml:space="preserve">na 2024 rok </w:t>
      </w:r>
      <w:r w:rsidRPr="000B4A1B">
        <w:rPr>
          <w:rFonts w:ascii="Times New Roman" w:hAnsi="Times New Roman" w:cs="Times New Roman"/>
          <w:sz w:val="24"/>
          <w:szCs w:val="24"/>
        </w:rPr>
        <w:t xml:space="preserve">obejmują </w:t>
      </w:r>
      <w:r w:rsidR="00AA2886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0B4A1B">
        <w:rPr>
          <w:rFonts w:ascii="Times New Roman" w:hAnsi="Times New Roman" w:cs="Times New Roman"/>
          <w:sz w:val="24"/>
          <w:szCs w:val="24"/>
        </w:rPr>
        <w:t xml:space="preserve">środki w kwocie 7 000 000,00 zł na wsparcie zadania inwestycyjnego pn. „Budowa i modernizacja dróg na terenie gminy </w:t>
      </w:r>
      <w:r w:rsidRPr="000B4A1B">
        <w:rPr>
          <w:rFonts w:ascii="Times New Roman" w:hAnsi="Times New Roman" w:cs="Times New Roman"/>
          <w:sz w:val="24"/>
          <w:szCs w:val="24"/>
        </w:rPr>
        <w:lastRenderedPageBreak/>
        <w:t>Bielsk”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4A1B">
        <w:rPr>
          <w:rFonts w:ascii="Times New Roman" w:hAnsi="Times New Roman" w:cs="Times New Roman"/>
          <w:sz w:val="24"/>
          <w:szCs w:val="24"/>
        </w:rPr>
        <w:t xml:space="preserve"> zgodnie z Wstępną Promesą Nr Edycja8/2023/64/PolskiLad z dnia 31 lipca 2023 r. z Rządowego Funduszu Polski Ład: Program Inwestycji Strategicznych, środki w kwocie</w:t>
      </w:r>
      <w:r w:rsidR="00AA28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4A1B">
        <w:rPr>
          <w:rFonts w:ascii="Times New Roman" w:hAnsi="Times New Roman" w:cs="Times New Roman"/>
          <w:sz w:val="24"/>
          <w:szCs w:val="24"/>
        </w:rPr>
        <w:t xml:space="preserve"> 2 000 000,00 zł na wsparcie zadania inwestycyjnego pn. „Budowa instalacji fotowoltaicznych na obiektach użyteczności publicznej na terenie gminy Bielsk”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4A1B">
        <w:rPr>
          <w:rFonts w:ascii="Times New Roman" w:hAnsi="Times New Roman" w:cs="Times New Roman"/>
          <w:sz w:val="24"/>
          <w:szCs w:val="24"/>
        </w:rPr>
        <w:t xml:space="preserve"> zgodnie z Wstępną Promesą Nr Edycja8/2023/26/PolskiLad z dnia 21 lipca 2023 r. z Rządowego Funduszu Polski Ład: Program Inwestycji Strategicznych, ze środków związanych z zapobieganiem, przeciwdz</w:t>
      </w:r>
      <w:r w:rsidR="00AA2886">
        <w:rPr>
          <w:rFonts w:ascii="Times New Roman" w:hAnsi="Times New Roman" w:cs="Times New Roman"/>
          <w:sz w:val="24"/>
          <w:szCs w:val="24"/>
        </w:rPr>
        <w:t xml:space="preserve">iałaniem i zwalczaniem COVID-19, </w:t>
      </w:r>
      <w:r w:rsidRPr="000B4A1B">
        <w:rPr>
          <w:rFonts w:ascii="Times New Roman" w:hAnsi="Times New Roman" w:cs="Times New Roman"/>
          <w:sz w:val="24"/>
          <w:szCs w:val="24"/>
        </w:rPr>
        <w:t xml:space="preserve">dotację celową w kwocie 2 264 090,00 zł z Urzędu Marszałkowskiego Województwa Mazowieckiego na wsparcie zadań inwestycyjnych </w:t>
      </w:r>
    </w:p>
    <w:p w14:paraId="71380851" w14:textId="6B5F8A3B" w:rsidR="000B4A1B" w:rsidRPr="000B4A1B" w:rsidRDefault="000B4A1B" w:rsidP="000B4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A1B">
        <w:rPr>
          <w:rFonts w:ascii="Times New Roman" w:hAnsi="Times New Roman" w:cs="Times New Roman"/>
          <w:sz w:val="24"/>
          <w:szCs w:val="24"/>
        </w:rPr>
        <w:t>pn. „Przebudowa dróg gminnych na terenie Gminy Bielsk" w ramach Instrumentu wsparcia zadań ważnych dla równomiernego rozwoju województwa mazowieckiego w kwocie</w:t>
      </w:r>
      <w:r w:rsidR="00AA28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71A8">
        <w:rPr>
          <w:rFonts w:ascii="Times New Roman" w:hAnsi="Times New Roman" w:cs="Times New Roman"/>
          <w:sz w:val="24"/>
          <w:szCs w:val="24"/>
        </w:rPr>
        <w:t xml:space="preserve"> 1 664 090,00 zł, </w:t>
      </w:r>
      <w:r w:rsidRPr="000B4A1B">
        <w:rPr>
          <w:rFonts w:ascii="Times New Roman" w:hAnsi="Times New Roman" w:cs="Times New Roman"/>
          <w:sz w:val="24"/>
          <w:szCs w:val="24"/>
        </w:rPr>
        <w:t>zgodnie z umową z dnia 02.11.2022 r. nr W/UMWM-UU/UM/RF/6894/2022</w:t>
      </w:r>
    </w:p>
    <w:p w14:paraId="2615AE15" w14:textId="79E9F64E" w:rsidR="005A2D46" w:rsidRDefault="000B4A1B" w:rsidP="000B4A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A1B">
        <w:rPr>
          <w:rFonts w:ascii="Times New Roman" w:hAnsi="Times New Roman" w:cs="Times New Roman"/>
          <w:sz w:val="24"/>
          <w:szCs w:val="24"/>
        </w:rPr>
        <w:t xml:space="preserve"> i „Modernizacja dróg gminnych na terenie Gminy Bielsk" w ramach Instrumentu wsparcia zadań ważnych dla równomiernego rozwoju województwa mazowieckiego w kwocie</w:t>
      </w:r>
      <w:r w:rsidR="00AA288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4A1B">
        <w:rPr>
          <w:rFonts w:ascii="Times New Roman" w:hAnsi="Times New Roman" w:cs="Times New Roman"/>
          <w:sz w:val="24"/>
          <w:szCs w:val="24"/>
        </w:rPr>
        <w:t xml:space="preserve"> 600 000,00 zł</w:t>
      </w:r>
      <w:r w:rsidR="004671A8">
        <w:rPr>
          <w:rFonts w:ascii="Times New Roman" w:hAnsi="Times New Roman" w:cs="Times New Roman"/>
          <w:sz w:val="24"/>
          <w:szCs w:val="24"/>
        </w:rPr>
        <w:t>,</w:t>
      </w:r>
      <w:r w:rsidRPr="000B4A1B">
        <w:rPr>
          <w:rFonts w:ascii="Times New Roman" w:hAnsi="Times New Roman" w:cs="Times New Roman"/>
          <w:sz w:val="24"/>
          <w:szCs w:val="24"/>
        </w:rPr>
        <w:t xml:space="preserve"> zgodnie z umową z dnia 05.05.2023 r. nr W/UMWM-UU/UM/RF/2123/20</w:t>
      </w:r>
      <w:r w:rsidR="004671A8">
        <w:rPr>
          <w:rFonts w:ascii="Times New Roman" w:hAnsi="Times New Roman" w:cs="Times New Roman"/>
          <w:sz w:val="24"/>
          <w:szCs w:val="24"/>
        </w:rPr>
        <w:t>23</w:t>
      </w:r>
      <w:r w:rsidRPr="000B4A1B">
        <w:rPr>
          <w:rFonts w:ascii="Times New Roman" w:hAnsi="Times New Roman" w:cs="Times New Roman"/>
          <w:sz w:val="24"/>
          <w:szCs w:val="24"/>
        </w:rPr>
        <w:t>.</w:t>
      </w:r>
    </w:p>
    <w:p w14:paraId="65D075D1" w14:textId="426ACC7C" w:rsidR="00B43E15" w:rsidRPr="006A3B25" w:rsidRDefault="00AA2886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Zmianie uległy </w:t>
      </w:r>
      <w:r w:rsidR="0096385D" w:rsidRPr="0096385D">
        <w:rPr>
          <w:rFonts w:ascii="Times New Roman" w:hAnsi="Times New Roman" w:cs="Times New Roman"/>
          <w:sz w:val="24"/>
          <w:szCs w:val="24"/>
        </w:rPr>
        <w:t>wydatki o</w:t>
      </w:r>
      <w:r w:rsidR="00DD34A0">
        <w:rPr>
          <w:rFonts w:ascii="Times New Roman" w:hAnsi="Times New Roman" w:cs="Times New Roman"/>
          <w:sz w:val="24"/>
          <w:szCs w:val="24"/>
        </w:rPr>
        <w:t>bjęte limitem na lata 2023 -2025</w:t>
      </w:r>
      <w:r w:rsidR="0096385D" w:rsidRPr="0096385D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6A3B25">
        <w:rPr>
          <w:rFonts w:ascii="Times New Roman" w:hAnsi="Times New Roman" w:cs="Times New Roman"/>
          <w:sz w:val="24"/>
          <w:szCs w:val="24"/>
        </w:rPr>
        <w:t xml:space="preserve">w art. 226 ust. 3 pkt 4 ustawy, </w:t>
      </w:r>
      <w:r w:rsidR="006A3B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zmniejszono </w:t>
      </w:r>
      <w:r w:rsidR="006A3B25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>wo</w:t>
      </w:r>
      <w:r w:rsidR="006A3B25">
        <w:rPr>
          <w:rFonts w:ascii="Times New Roman" w:eastAsiaTheme="minorHAnsi" w:hAnsi="Times New Roman" w:cs="Times New Roman"/>
          <w:sz w:val="24"/>
          <w:szCs w:val="24"/>
          <w:lang w:eastAsia="en-US"/>
        </w:rPr>
        <w:t>lne środki w kwocie 2</w:t>
      </w:r>
      <w:r w:rsidR="006A3B25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>00 000,00 zł, plan przychodów po zmianach wy</w:t>
      </w:r>
      <w:r w:rsidR="00885F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nosi 10 823 257,55 </w:t>
      </w:r>
      <w:r w:rsidR="006A3B25" w:rsidRPr="00D704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zł. </w:t>
      </w:r>
    </w:p>
    <w:p w14:paraId="2E0380C8" w14:textId="38A1293F" w:rsidR="00FA1260" w:rsidRPr="000930B3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</w:t>
      </w:r>
      <w:r w:rsidR="00BD2363" w:rsidRPr="005B085B">
        <w:rPr>
          <w:rFonts w:ascii="Times New Roman" w:eastAsiaTheme="minorHAnsi" w:hAnsi="Times New Roman" w:cs="Times New Roman"/>
          <w:sz w:val="24"/>
          <w:szCs w:val="24"/>
          <w:lang w:eastAsia="en-US"/>
        </w:rPr>
        <w:t>nastąpiła r</w:t>
      </w:r>
      <w:r w:rsidR="004671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ównież na podstawie Zarządzeń </w:t>
      </w:r>
      <w:r w:rsidR="00BD2363" w:rsidRPr="005B085B">
        <w:rPr>
          <w:rFonts w:ascii="Times New Roman" w:eastAsiaTheme="minorHAnsi" w:hAnsi="Times New Roman" w:cs="Times New Roman"/>
          <w:sz w:val="24"/>
          <w:szCs w:val="24"/>
          <w:lang w:eastAsia="en-US"/>
        </w:rPr>
        <w:t>Wójta Gminy Nr</w:t>
      </w:r>
      <w:r w:rsidR="005B085B" w:rsidRPr="005B08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70/2023 z dnia 29</w:t>
      </w:r>
      <w:r w:rsidR="00202ABD" w:rsidRPr="005B085B">
        <w:rPr>
          <w:rFonts w:ascii="Times New Roman" w:eastAsiaTheme="minorHAnsi" w:hAnsi="Times New Roman" w:cs="Times New Roman"/>
          <w:sz w:val="24"/>
          <w:szCs w:val="24"/>
          <w:lang w:eastAsia="en-US"/>
        </w:rPr>
        <w:t>.09</w:t>
      </w:r>
      <w:r w:rsidR="0046095F" w:rsidRPr="005B085B">
        <w:rPr>
          <w:rFonts w:ascii="Times New Roman" w:eastAsiaTheme="minorHAnsi" w:hAnsi="Times New Roman" w:cs="Times New Roman"/>
          <w:sz w:val="24"/>
          <w:szCs w:val="24"/>
          <w:lang w:eastAsia="en-US"/>
        </w:rPr>
        <w:t>.2023</w:t>
      </w:r>
      <w:r w:rsidR="007F2C7F" w:rsidRPr="005B08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095F" w:rsidRPr="005B085B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  <w:r w:rsidR="004671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      </w:t>
      </w:r>
      <w:r w:rsidR="005B085B" w:rsidRPr="005B085B">
        <w:rPr>
          <w:rFonts w:ascii="Times New Roman" w:eastAsiaTheme="minorHAnsi" w:hAnsi="Times New Roman" w:cs="Times New Roman"/>
          <w:sz w:val="24"/>
          <w:szCs w:val="24"/>
          <w:lang w:eastAsia="en-US"/>
        </w:rPr>
        <w:t>Nr 71/2023 z dnia 09.10.2</w:t>
      </w:r>
      <w:r w:rsidR="004671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023 r., </w:t>
      </w:r>
      <w:r w:rsidR="005B085B" w:rsidRPr="005B085B">
        <w:rPr>
          <w:rFonts w:ascii="Times New Roman" w:eastAsiaTheme="minorHAnsi" w:hAnsi="Times New Roman" w:cs="Times New Roman"/>
          <w:sz w:val="24"/>
          <w:szCs w:val="24"/>
          <w:lang w:eastAsia="en-US"/>
        </w:rPr>
        <w:t>Nr 73/2023 z dnia 24.10.</w:t>
      </w:r>
      <w:r w:rsidR="004671A8">
        <w:rPr>
          <w:rFonts w:ascii="Times New Roman" w:eastAsiaTheme="minorHAnsi" w:hAnsi="Times New Roman" w:cs="Times New Roman"/>
          <w:sz w:val="24"/>
          <w:szCs w:val="24"/>
          <w:lang w:eastAsia="en-US"/>
        </w:rPr>
        <w:t>2023 r., Nr 74/2023 z dnia   02.1</w:t>
      </w:r>
      <w:r w:rsidR="00FF18E1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671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.2023 </w:t>
      </w:r>
      <w:r w:rsidR="005B085B" w:rsidRPr="005B08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r.  </w:t>
      </w:r>
      <w:r w:rsidR="006F60D1" w:rsidRPr="000930B3">
        <w:rPr>
          <w:rFonts w:ascii="Times New Roman" w:eastAsiaTheme="minorHAnsi" w:hAnsi="Times New Roman" w:cs="Times New Roman"/>
          <w:sz w:val="24"/>
          <w:szCs w:val="24"/>
          <w:lang w:eastAsia="en-US"/>
        </w:rPr>
        <w:t>Dokonano począwszy od 2024</w:t>
      </w:r>
      <w:r w:rsidR="00D82BA1" w:rsidRPr="000930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urealnienia kwot określonych w wieloletniej p</w:t>
      </w:r>
      <w:r w:rsidR="00EC0FBE" w:rsidRPr="000930B3">
        <w:rPr>
          <w:rFonts w:ascii="Times New Roman" w:eastAsiaTheme="minorHAnsi" w:hAnsi="Times New Roman" w:cs="Times New Roman"/>
          <w:sz w:val="24"/>
          <w:szCs w:val="24"/>
          <w:lang w:eastAsia="en-US"/>
        </w:rPr>
        <w:t>rognozie finansowej na lata 2024-2029</w:t>
      </w:r>
      <w:r w:rsidR="00D82BA1" w:rsidRPr="000930B3">
        <w:rPr>
          <w:rFonts w:ascii="Times New Roman" w:eastAsiaTheme="minorHAnsi" w:hAnsi="Times New Roman" w:cs="Times New Roman"/>
          <w:sz w:val="24"/>
          <w:szCs w:val="24"/>
          <w:lang w:eastAsia="en-US"/>
        </w:rPr>
        <w:t>, obo</w:t>
      </w:r>
      <w:r w:rsidR="00EC0FBE" w:rsidRPr="000930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wiązującej od 01.01.2024 </w:t>
      </w:r>
      <w:r w:rsidR="00D82BA1" w:rsidRPr="000930B3">
        <w:rPr>
          <w:rFonts w:ascii="Times New Roman" w:eastAsiaTheme="minorHAnsi" w:hAnsi="Times New Roman" w:cs="Times New Roman"/>
          <w:sz w:val="24"/>
          <w:szCs w:val="24"/>
          <w:lang w:eastAsia="en-US"/>
        </w:rPr>
        <w:t>r.,</w:t>
      </w:r>
      <w:r w:rsidR="005B085B" w:rsidRPr="000930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A82746" w:rsidRPr="00885F15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</w:p>
    <w:p w14:paraId="7C4A5A2E" w14:textId="1F68FA79" w:rsidR="00E233AF" w:rsidRPr="004C3FF1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2/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5C92158C" w14:textId="6B518B47" w:rsidR="00AC77D7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4C3FF1">
        <w:rPr>
          <w:rFonts w:ascii="Times New Roman" w:hAnsi="Times New Roman" w:cs="Times New Roman"/>
          <w:sz w:val="24"/>
          <w:szCs w:val="24"/>
        </w:rPr>
        <w:t>majątkowych</w:t>
      </w:r>
      <w:r w:rsidR="00B822E5" w:rsidRPr="004C3FF1">
        <w:rPr>
          <w:rFonts w:ascii="Times New Roman" w:hAnsi="Times New Roman" w:cs="Times New Roman"/>
          <w:sz w:val="24"/>
          <w:szCs w:val="24"/>
        </w:rPr>
        <w:t>:</w:t>
      </w:r>
    </w:p>
    <w:p w14:paraId="6A2D07D3" w14:textId="66B3DAEA" w:rsidR="00AC77D7" w:rsidRPr="00AC77D7" w:rsidRDefault="001E43B2" w:rsidP="00AC77D7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0572E" w:rsidRPr="00F0572E">
        <w:rPr>
          <w:rFonts w:ascii="Times New Roman" w:eastAsiaTheme="minorHAnsi" w:hAnsi="Times New Roman" w:cs="Times New Roman"/>
          <w:sz w:val="24"/>
          <w:szCs w:val="24"/>
          <w:lang w:eastAsia="en-US"/>
        </w:rPr>
        <w:t>mieniono nazwę przedsięwzięcia z „Przebudowa drogi gminnej Giżyno - Ułtowo” na „Budowa i modernizacja dróg na terenie gminy Bielsk (droga gminna Giżyno - Ułtowo, droga gminna Goślice, droga gminna Drwały, droga gminna Konary, droga gminna Leszczyn Księży, droga gminna Machcino, droga gminna Machcinko)” oraz zwiększono  jego wartość w 2023 roku o kwotę 13 000,00 zł, w 2024 roku o kwotę 6 070 000,00 zł, zwiększono łączne nakłady finansowe o kwotę 6 083 000,00 zł, tj. z kwoty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0572E" w:rsidRPr="00F057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1 614 500,00 zł do kwoty 7 697 500,00 zł, zwiększono limit zobowiązań o kwotę 6 083 000,00 zł, tj. z kwoty 1 591 550,00 zł do kwoty 7 674 550,00 zł, wartość zadania po zmianach wynosi: łączne nakłady finansowe 7 697 500,00 zł, 2023 rok - 33 000,00 zł,  2024 rok – 7 660 000,00 zł, </w:t>
      </w:r>
      <w:r w:rsidR="00F0572E" w:rsidRPr="00F0572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limit zobowiązań – 7 674 550,00 zł,</w:t>
      </w:r>
    </w:p>
    <w:p w14:paraId="3351F4E7" w14:textId="7B48C441" w:rsidR="00AC77D7" w:rsidRPr="006A419B" w:rsidRDefault="00CC7BA6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color w:val="FF0000"/>
          <w:sz w:val="24"/>
          <w:szCs w:val="24"/>
        </w:rPr>
      </w:pPr>
      <w:r w:rsidRPr="00CC7BA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mniejszono wartość </w:t>
      </w:r>
      <w:r w:rsidRPr="003911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przedsięwzięcia </w:t>
      </w:r>
      <w:r w:rsidRPr="003911F3">
        <w:rPr>
          <w:rFonts w:ascii="Times New Roman" w:hAnsi="Times New Roman" w:cs="Times New Roman"/>
          <w:sz w:val="24"/>
          <w:szCs w:val="24"/>
        </w:rPr>
        <w:t xml:space="preserve">pn. "Wspólna realizacja chodnika w pasie drogowym </w:t>
      </w:r>
      <w:r w:rsidRPr="00CC7BA6">
        <w:rPr>
          <w:rFonts w:ascii="Times New Roman" w:hAnsi="Times New Roman" w:cs="Times New Roman"/>
          <w:sz w:val="24"/>
          <w:szCs w:val="24"/>
        </w:rPr>
        <w:t>drogi krajowej nr 60 w miejscowości Bielsk, od km. 87+518 do km 88+077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A6">
        <w:rPr>
          <w:rFonts w:ascii="Times New Roman" w:hAnsi="Times New Roman" w:cs="Times New Roman"/>
          <w:sz w:val="24"/>
          <w:szCs w:val="24"/>
        </w:rPr>
        <w:t xml:space="preserve">(strona lewa)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C7BA6">
        <w:rPr>
          <w:rFonts w:ascii="Times New Roman" w:hAnsi="Times New Roman" w:cs="Times New Roman"/>
          <w:sz w:val="24"/>
          <w:szCs w:val="24"/>
        </w:rPr>
        <w:t>opracowanie dokumentacji projektowej na budowę chodnika” w 2023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A6">
        <w:rPr>
          <w:rFonts w:ascii="Times New Roman" w:hAnsi="Times New Roman" w:cs="Times New Roman"/>
          <w:sz w:val="24"/>
          <w:szCs w:val="24"/>
        </w:rPr>
        <w:t xml:space="preserve">o kwotę 23 000,00 zł, zwiększono w 2024 roku o kwotę 38 000,00 zł, </w:t>
      </w:r>
      <w:r w:rsidRPr="00CC7BA6">
        <w:rPr>
          <w:rFonts w:ascii="Times New Roman" w:eastAsia="Times New Roman" w:hAnsi="Times New Roman" w:cs="Times New Roman"/>
          <w:iCs/>
          <w:sz w:val="24"/>
          <w:szCs w:val="24"/>
        </w:rPr>
        <w:t>wydłużono okres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CC7BA6">
        <w:rPr>
          <w:rFonts w:ascii="Times New Roman" w:eastAsia="Times New Roman" w:hAnsi="Times New Roman" w:cs="Times New Roman"/>
          <w:iCs/>
          <w:sz w:val="24"/>
          <w:szCs w:val="24"/>
        </w:rPr>
        <w:t>realizacji zadania z lat 2018 - 2023 na lata 2018 – 2024,</w:t>
      </w:r>
      <w:r w:rsidRPr="00CC7B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zwiększono łączne nakłady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C7BA6">
        <w:rPr>
          <w:rFonts w:ascii="Times New Roman" w:eastAsiaTheme="minorHAnsi" w:hAnsi="Times New Roman" w:cs="Times New Roman"/>
          <w:sz w:val="24"/>
          <w:szCs w:val="24"/>
          <w:lang w:eastAsia="en-US"/>
        </w:rPr>
        <w:t>finansowe o kwotę 15 000,00 zł, tj. z kwoty 24 500,00 zł do kwoty 39 500,00 zł,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C7BA6">
        <w:rPr>
          <w:rFonts w:ascii="Times New Roman" w:eastAsiaTheme="minorHAnsi" w:hAnsi="Times New Roman" w:cs="Times New Roman"/>
          <w:sz w:val="24"/>
          <w:szCs w:val="24"/>
          <w:lang w:eastAsia="en-US"/>
        </w:rPr>
        <w:t>zwiększono limit zobowiązań o kwotę 15 000,00 zł, tj. z kwoty 23 000,00 zł do kwoty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C7B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38 000,00 zł, </w:t>
      </w:r>
      <w:r w:rsidRPr="00CC7BA6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39 500 zł,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BA6">
        <w:rPr>
          <w:rFonts w:ascii="Times New Roman" w:eastAsia="Times New Roman" w:hAnsi="Times New Roman" w:cs="Times New Roman"/>
          <w:sz w:val="24"/>
          <w:szCs w:val="24"/>
        </w:rPr>
        <w:t>2024 rok – 38 000,00 zł, limit zobowiązań – 38 000,00 zł,</w:t>
      </w:r>
    </w:p>
    <w:p w14:paraId="4AD6F3C0" w14:textId="3AE70465" w:rsidR="00AC77D7" w:rsidRPr="006A419B" w:rsidRDefault="00131FAF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31FAF">
        <w:rPr>
          <w:rFonts w:ascii="Times New Roman" w:hAnsi="Times New Roman" w:cs="Times New Roman"/>
          <w:sz w:val="24"/>
          <w:szCs w:val="24"/>
        </w:rPr>
        <w:t>z</w:t>
      </w:r>
      <w:r w:rsidRPr="00131F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mieniono nazwę przedsięwzięcia </w:t>
      </w:r>
      <w:r w:rsidRPr="009143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</w:t>
      </w:r>
      <w:r w:rsidRPr="0091430B">
        <w:rPr>
          <w:rFonts w:ascii="Times New Roman" w:hAnsi="Times New Roman"/>
          <w:sz w:val="24"/>
          <w:szCs w:val="24"/>
        </w:rPr>
        <w:t>„</w:t>
      </w:r>
      <w:r w:rsidRPr="0091430B">
        <w:rPr>
          <w:rFonts w:ascii="Times New Roman" w:hAnsi="Times New Roman" w:cs="Times New Roman"/>
          <w:sz w:val="24"/>
          <w:szCs w:val="24"/>
        </w:rPr>
        <w:t xml:space="preserve">Przebudowa drogi gminnej Rudowo - Ułtowo” na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E73A3">
        <w:rPr>
          <w:rFonts w:ascii="Times New Roman" w:hAnsi="Times New Roman" w:cs="Times New Roman"/>
          <w:sz w:val="24"/>
          <w:szCs w:val="24"/>
        </w:rPr>
        <w:t>Modernizacja dróg gminnych na terenie Gminy Bielsk (droga gminna Dębsk - Tłubice, droga gminna Jaroszewo Biskupie - Jaroszewo - Wieś, droga gminna Rudowo - Ułtowo, droga gminna Gilino, droga gminna Kuchary - Jeżewo - Gilino)</w:t>
      </w:r>
      <w:r>
        <w:rPr>
          <w:rFonts w:ascii="Times New Roman" w:hAnsi="Times New Roman" w:cs="Times New Roman"/>
          <w:sz w:val="24"/>
          <w:szCs w:val="24"/>
        </w:rPr>
        <w:t xml:space="preserve">” oraz zmniejszono jego wartość </w:t>
      </w:r>
      <w:r w:rsidRPr="0025235C">
        <w:rPr>
          <w:rFonts w:ascii="Times New Roman" w:hAnsi="Times New Roman" w:cs="Times New Roman"/>
          <w:sz w:val="24"/>
          <w:szCs w:val="24"/>
        </w:rPr>
        <w:t>w 2023 roku</w:t>
      </w:r>
      <w:r>
        <w:rPr>
          <w:rFonts w:ascii="Times New Roman" w:hAnsi="Times New Roman" w:cs="Times New Roman"/>
          <w:sz w:val="24"/>
          <w:szCs w:val="24"/>
        </w:rPr>
        <w:t xml:space="preserve"> o kwotę 50 000,00 zł, w 2024 rok</w:t>
      </w:r>
      <w:r w:rsidR="00484A9E">
        <w:rPr>
          <w:rFonts w:ascii="Times New Roman" w:hAnsi="Times New Roman" w:cs="Times New Roman"/>
          <w:sz w:val="24"/>
          <w:szCs w:val="24"/>
        </w:rPr>
        <w:t>u zwiększono  o kwotę 622 000</w:t>
      </w:r>
      <w:r>
        <w:rPr>
          <w:rFonts w:ascii="Times New Roman" w:hAnsi="Times New Roman" w:cs="Times New Roman"/>
          <w:sz w:val="24"/>
          <w:szCs w:val="24"/>
        </w:rPr>
        <w:t xml:space="preserve"> zł, w 2025 roku o kwotę 1 733 000,00 zł, wydłużono okres realizacji zadania z lat 2017-2023 na lata 2017 – 2025, </w:t>
      </w:r>
      <w:r w:rsidRPr="0025235C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większono </w:t>
      </w:r>
      <w:r w:rsidRPr="0025235C">
        <w:rPr>
          <w:rFonts w:ascii="Times New Roman" w:eastAsiaTheme="minorHAnsi" w:hAnsi="Times New Roman" w:cs="Times New Roman"/>
          <w:sz w:val="24"/>
          <w:szCs w:val="24"/>
          <w:lang w:eastAsia="en-US"/>
        </w:rPr>
        <w:t>łączne nakłady finansowe o kwotę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2 305 000,00 </w:t>
      </w:r>
      <w:r w:rsidRPr="0025235C">
        <w:rPr>
          <w:rFonts w:ascii="Times New Roman" w:eastAsiaTheme="minorHAnsi" w:hAnsi="Times New Roman" w:cs="Times New Roman"/>
          <w:sz w:val="24"/>
          <w:szCs w:val="24"/>
          <w:lang w:eastAsia="en-US"/>
        </w:rPr>
        <w:t>zł, tj. z kwoty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71 500,00 zł </w:t>
      </w:r>
      <w:r w:rsidRPr="0025235C">
        <w:rPr>
          <w:rFonts w:ascii="Times New Roman" w:eastAsiaTheme="minorHAnsi" w:hAnsi="Times New Roman" w:cs="Times New Roman"/>
          <w:sz w:val="24"/>
          <w:szCs w:val="24"/>
          <w:lang w:eastAsia="en-US"/>
        </w:rPr>
        <w:t>do kwoty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2 376 500,00 </w:t>
      </w:r>
      <w:r w:rsidRPr="0025235C">
        <w:rPr>
          <w:rFonts w:ascii="Times New Roman" w:eastAsiaTheme="minorHAnsi" w:hAnsi="Times New Roman" w:cs="Times New Roman"/>
          <w:sz w:val="24"/>
          <w:szCs w:val="24"/>
          <w:lang w:eastAsia="en-US"/>
        </w:rPr>
        <w:t>zł, z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większono limit zobowiązań o kwotę 2 305 000,00 </w:t>
      </w:r>
      <w:r w:rsidRPr="0025235C">
        <w:rPr>
          <w:rFonts w:ascii="Times New Roman" w:eastAsiaTheme="minorHAnsi" w:hAnsi="Times New Roman" w:cs="Times New Roman"/>
          <w:sz w:val="24"/>
          <w:szCs w:val="24"/>
          <w:lang w:eastAsia="en-US"/>
        </w:rPr>
        <w:t>zł, tj. z kwoty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50 000,00 z</w:t>
      </w:r>
      <w:r w:rsidRPr="0025235C">
        <w:rPr>
          <w:rFonts w:ascii="Times New Roman" w:eastAsiaTheme="minorHAnsi" w:hAnsi="Times New Roman" w:cs="Times New Roman"/>
          <w:sz w:val="24"/>
          <w:szCs w:val="24"/>
          <w:lang w:eastAsia="en-US"/>
        </w:rPr>
        <w:t>ł do kwoty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2 355 000,00 </w:t>
      </w:r>
      <w:r w:rsidRPr="002523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zł, </w:t>
      </w:r>
      <w:r w:rsidRPr="0025235C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2 376 500,00 zł, 2024</w:t>
      </w:r>
      <w:r w:rsidRPr="0025235C">
        <w:rPr>
          <w:rFonts w:ascii="Times New Roman" w:eastAsia="Times New Roman" w:hAnsi="Times New Roman" w:cs="Times New Roman"/>
          <w:sz w:val="24"/>
          <w:szCs w:val="24"/>
        </w:rPr>
        <w:t xml:space="preserve"> rok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622 000,00 zł, 2025 rok – 1 733 000,00 zł, limit zobowiązań – 2 355 000,00 zł,  </w:t>
      </w:r>
      <w:r w:rsidRPr="00131F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3AB8490B" w14:textId="12C2B0CB" w:rsidR="00AC77D7" w:rsidRPr="006A419B" w:rsidRDefault="003A1B94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D23426">
        <w:rPr>
          <w:rFonts w:ascii="Times New Roman" w:hAnsi="Times New Roman" w:cs="Times New Roman"/>
          <w:sz w:val="24"/>
          <w:szCs w:val="24"/>
        </w:rPr>
        <w:t xml:space="preserve">zmniejszono wartość przedsięwzięcia </w:t>
      </w:r>
      <w:r w:rsidRPr="00D23426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„Przebudowa i budowa ulic osiedlowych w m.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 - ul. Stodólna Wschodnia, Gen. K. Świerczewskiego, Wł. Broniewskiego, 22 Lipca, Cisowa, Modrzewiowa, Brzozowa, Jesionowa, Klonowa, Kasztanowa, Czereśniowa, Morelowa, Krótka, Wiśniowa</w:t>
      </w:r>
      <w:r w:rsidRPr="00DA0AD3">
        <w:rPr>
          <w:sz w:val="24"/>
          <w:szCs w:val="24"/>
        </w:rPr>
        <w:t xml:space="preserve"> 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- ETAP I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- CZĘŚĆ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DA0AD3">
        <w:rPr>
          <w:rFonts w:ascii="Times New Roman" w:hAnsi="Times New Roman" w:cs="Times New Roman"/>
          <w:sz w:val="24"/>
          <w:szCs w:val="24"/>
        </w:rPr>
        <w:t xml:space="preserve">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0AD3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D3">
        <w:rPr>
          <w:rFonts w:ascii="Times New Roman" w:hAnsi="Times New Roman" w:cs="Times New Roman"/>
          <w:sz w:val="24"/>
          <w:szCs w:val="24"/>
        </w:rPr>
        <w:t>o kwotę</w:t>
      </w:r>
      <w:r>
        <w:rPr>
          <w:rFonts w:ascii="Times New Roman" w:hAnsi="Times New Roman" w:cs="Times New Roman"/>
          <w:sz w:val="24"/>
          <w:szCs w:val="24"/>
        </w:rPr>
        <w:t xml:space="preserve"> 47 000,00 </w:t>
      </w:r>
      <w:r w:rsidRPr="00DA0AD3">
        <w:rPr>
          <w:rFonts w:ascii="Times New Roman" w:hAnsi="Times New Roman" w:cs="Times New Roman"/>
          <w:sz w:val="24"/>
          <w:szCs w:val="24"/>
        </w:rPr>
        <w:t>zł,  tj. z kwoty</w:t>
      </w:r>
      <w:r>
        <w:rPr>
          <w:rFonts w:ascii="Times New Roman" w:hAnsi="Times New Roman" w:cs="Times New Roman"/>
          <w:sz w:val="24"/>
          <w:szCs w:val="24"/>
        </w:rPr>
        <w:t xml:space="preserve"> 4 700 000,00 </w:t>
      </w:r>
      <w:r w:rsidRPr="00DA0AD3">
        <w:rPr>
          <w:rFonts w:ascii="Times New Roman" w:hAnsi="Times New Roman" w:cs="Times New Roman"/>
          <w:sz w:val="24"/>
          <w:szCs w:val="24"/>
        </w:rPr>
        <w:t>zł  do kwoty</w:t>
      </w:r>
      <w:r>
        <w:rPr>
          <w:rFonts w:ascii="Times New Roman" w:hAnsi="Times New Roman" w:cs="Times New Roman"/>
          <w:sz w:val="24"/>
          <w:szCs w:val="24"/>
        </w:rPr>
        <w:t xml:space="preserve"> 4 653 000,00 </w:t>
      </w:r>
      <w:r w:rsidR="006A7F9F">
        <w:rPr>
          <w:rFonts w:ascii="Times New Roman" w:hAnsi="Times New Roman" w:cs="Times New Roman"/>
          <w:sz w:val="24"/>
          <w:szCs w:val="24"/>
        </w:rPr>
        <w:t xml:space="preserve">zł,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mniejszono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łączne nakłady finansowe o kwotę</w:t>
      </w:r>
      <w:r w:rsidR="006A7F9F">
        <w:rPr>
          <w:rFonts w:ascii="Times New Roman" w:eastAsia="Times New Roman" w:hAnsi="Times New Roman" w:cs="Times New Roman"/>
          <w:sz w:val="24"/>
          <w:szCs w:val="24"/>
        </w:rPr>
        <w:t xml:space="preserve"> 47 000,00 </w:t>
      </w:r>
      <w:r>
        <w:rPr>
          <w:rFonts w:ascii="Times New Roman" w:eastAsia="Times New Roman" w:hAnsi="Times New Roman" w:cs="Times New Roman"/>
          <w:sz w:val="24"/>
          <w:szCs w:val="24"/>
        </w:rPr>
        <w:t>zł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, tj. z kwoty</w:t>
      </w:r>
      <w:r w:rsidR="006A7F9F">
        <w:rPr>
          <w:rFonts w:ascii="Times New Roman" w:eastAsia="Times New Roman" w:hAnsi="Times New Roman" w:cs="Times New Roman"/>
          <w:sz w:val="24"/>
          <w:szCs w:val="24"/>
        </w:rPr>
        <w:t xml:space="preserve"> 5 164 358,91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6A7F9F">
        <w:rPr>
          <w:rFonts w:ascii="Times New Roman" w:eastAsia="Times New Roman" w:hAnsi="Times New Roman" w:cs="Times New Roman"/>
          <w:sz w:val="24"/>
          <w:szCs w:val="24"/>
        </w:rPr>
        <w:t xml:space="preserve"> 5 117 358,91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mniejszono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 xml:space="preserve"> limit zobowiązań o kwotę</w:t>
      </w:r>
      <w:r w:rsidR="006A7F9F">
        <w:rPr>
          <w:rFonts w:ascii="Times New Roman" w:eastAsia="Times New Roman" w:hAnsi="Times New Roman" w:cs="Times New Roman"/>
          <w:sz w:val="24"/>
          <w:szCs w:val="24"/>
        </w:rPr>
        <w:t xml:space="preserve"> 47 000,00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tj. z kwoty</w:t>
      </w:r>
      <w:r w:rsidR="006A7F9F">
        <w:rPr>
          <w:rFonts w:ascii="Times New Roman" w:eastAsia="Times New Roman" w:hAnsi="Times New Roman" w:cs="Times New Roman"/>
          <w:sz w:val="24"/>
          <w:szCs w:val="24"/>
        </w:rPr>
        <w:t xml:space="preserve"> 161 170,77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6A7F9F">
        <w:rPr>
          <w:rFonts w:ascii="Times New Roman" w:eastAsia="Times New Roman" w:hAnsi="Times New Roman" w:cs="Times New Roman"/>
          <w:sz w:val="24"/>
          <w:szCs w:val="24"/>
        </w:rPr>
        <w:t xml:space="preserve"> 114 170,77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>wartość zadania po zmianach wynosi: łączne nakłady finansowe -</w:t>
      </w:r>
      <w:r w:rsidR="006A7F9F">
        <w:rPr>
          <w:rFonts w:ascii="Times New Roman" w:eastAsia="Times New Roman" w:hAnsi="Times New Roman" w:cs="Times New Roman"/>
          <w:sz w:val="24"/>
          <w:szCs w:val="24"/>
        </w:rPr>
        <w:t>5 117 358,91 zł, 2023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6A7F9F">
        <w:rPr>
          <w:rFonts w:ascii="Times New Roman" w:eastAsia="Times New Roman" w:hAnsi="Times New Roman" w:cs="Times New Roman"/>
          <w:sz w:val="24"/>
          <w:szCs w:val="24"/>
        </w:rPr>
        <w:t xml:space="preserve">4 653 000,00 zł,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6A7F9F">
        <w:rPr>
          <w:rFonts w:ascii="Times New Roman" w:eastAsia="Times New Roman" w:hAnsi="Times New Roman" w:cs="Times New Roman"/>
          <w:sz w:val="24"/>
          <w:szCs w:val="24"/>
        </w:rPr>
        <w:t xml:space="preserve">114 170,77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B1C60BE" w14:textId="552EC1E3" w:rsidR="00AC77D7" w:rsidRPr="006A419B" w:rsidRDefault="00326581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D23426">
        <w:rPr>
          <w:rFonts w:ascii="Times New Roman" w:hAnsi="Times New Roman" w:cs="Times New Roman"/>
          <w:sz w:val="24"/>
          <w:szCs w:val="24"/>
        </w:rPr>
        <w:t xml:space="preserve">zmniejszono wartość przedsięwzięcia </w:t>
      </w:r>
      <w:r w:rsidRPr="00D23426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„Przebudow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 drogi gminnej Ciachcin - Józinek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DA0AD3">
        <w:rPr>
          <w:rFonts w:ascii="Times New Roman" w:hAnsi="Times New Roman" w:cs="Times New Roman"/>
          <w:sz w:val="24"/>
          <w:szCs w:val="24"/>
        </w:rPr>
        <w:t xml:space="preserve">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0AD3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D3">
        <w:rPr>
          <w:rFonts w:ascii="Times New Roman" w:hAnsi="Times New Roman" w:cs="Times New Roman"/>
          <w:sz w:val="24"/>
          <w:szCs w:val="24"/>
        </w:rPr>
        <w:t>o kwotę</w:t>
      </w:r>
      <w:r>
        <w:rPr>
          <w:rFonts w:ascii="Times New Roman" w:hAnsi="Times New Roman" w:cs="Times New Roman"/>
          <w:sz w:val="24"/>
          <w:szCs w:val="24"/>
        </w:rPr>
        <w:t xml:space="preserve"> 72 600,00 </w:t>
      </w:r>
      <w:r w:rsidRPr="00DA0AD3">
        <w:rPr>
          <w:rFonts w:ascii="Times New Roman" w:hAnsi="Times New Roman" w:cs="Times New Roman"/>
          <w:sz w:val="24"/>
          <w:szCs w:val="24"/>
        </w:rPr>
        <w:t>zł,  tj. z kwoty</w:t>
      </w:r>
      <w:r>
        <w:rPr>
          <w:rFonts w:ascii="Times New Roman" w:hAnsi="Times New Roman" w:cs="Times New Roman"/>
          <w:sz w:val="24"/>
          <w:szCs w:val="24"/>
        </w:rPr>
        <w:t xml:space="preserve"> 1 610 091,00 </w:t>
      </w:r>
      <w:r w:rsidRPr="00DA0AD3">
        <w:rPr>
          <w:rFonts w:ascii="Times New Roman" w:hAnsi="Times New Roman" w:cs="Times New Roman"/>
          <w:sz w:val="24"/>
          <w:szCs w:val="24"/>
        </w:rPr>
        <w:t>zł  do kwoty</w:t>
      </w:r>
      <w:r>
        <w:rPr>
          <w:rFonts w:ascii="Times New Roman" w:hAnsi="Times New Roman" w:cs="Times New Roman"/>
          <w:sz w:val="24"/>
          <w:szCs w:val="24"/>
        </w:rPr>
        <w:t xml:space="preserve"> 1 537 491,00 zł,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mniejszono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łączne nakłady finansowe o kwotę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72 600,00 zł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, tj. z kwoty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1 620 091,00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 do kwoty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1 547 491,00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mniejszono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 xml:space="preserve"> limit zobowiązań o kwotę</w:t>
      </w:r>
      <w:r w:rsidR="00F90A29">
        <w:rPr>
          <w:rFonts w:ascii="Times New Roman" w:eastAsia="Times New Roman" w:hAnsi="Times New Roman" w:cs="Times New Roman"/>
          <w:sz w:val="24"/>
          <w:szCs w:val="24"/>
        </w:rPr>
        <w:t xml:space="preserve"> 72 600,00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tj. z kwoty</w:t>
      </w:r>
      <w:r w:rsidR="00F90A29">
        <w:rPr>
          <w:rFonts w:ascii="Times New Roman" w:eastAsia="Times New Roman" w:hAnsi="Times New Roman" w:cs="Times New Roman"/>
          <w:sz w:val="24"/>
          <w:szCs w:val="24"/>
        </w:rPr>
        <w:t xml:space="preserve"> 123 867,34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F90A29">
        <w:rPr>
          <w:rFonts w:ascii="Times New Roman" w:eastAsia="Times New Roman" w:hAnsi="Times New Roman" w:cs="Times New Roman"/>
          <w:sz w:val="24"/>
          <w:szCs w:val="24"/>
        </w:rPr>
        <w:t xml:space="preserve"> 51 267,34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wartość zadania po zmianach wynosi: łączne nakłady </w:t>
      </w:r>
      <w:r w:rsidR="00F90A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finansowe – 1 547 491,00 </w:t>
      </w:r>
      <w:r>
        <w:rPr>
          <w:rFonts w:ascii="Times New Roman" w:eastAsia="Times New Roman" w:hAnsi="Times New Roman" w:cs="Times New Roman"/>
          <w:sz w:val="24"/>
          <w:szCs w:val="24"/>
        </w:rPr>
        <w:t>zł, 2023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F90A29">
        <w:rPr>
          <w:rFonts w:ascii="Times New Roman" w:eastAsia="Times New Roman" w:hAnsi="Times New Roman" w:cs="Times New Roman"/>
          <w:sz w:val="24"/>
          <w:szCs w:val="24"/>
        </w:rPr>
        <w:t xml:space="preserve"> 1 537 491,00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F90A29">
        <w:rPr>
          <w:rFonts w:ascii="Times New Roman" w:eastAsia="Times New Roman" w:hAnsi="Times New Roman" w:cs="Times New Roman"/>
          <w:sz w:val="24"/>
          <w:szCs w:val="24"/>
        </w:rPr>
        <w:t xml:space="preserve">2024 rok – 10 000,00 zł,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F90A29">
        <w:rPr>
          <w:rFonts w:ascii="Times New Roman" w:eastAsia="Times New Roman" w:hAnsi="Times New Roman" w:cs="Times New Roman"/>
          <w:sz w:val="24"/>
          <w:szCs w:val="24"/>
        </w:rPr>
        <w:t xml:space="preserve">51 267,34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A88BF35" w14:textId="165A535E" w:rsidR="00AC77D7" w:rsidRPr="006A419B" w:rsidRDefault="00057F67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D23426">
        <w:rPr>
          <w:rFonts w:ascii="Times New Roman" w:hAnsi="Times New Roman" w:cs="Times New Roman"/>
          <w:sz w:val="24"/>
          <w:szCs w:val="24"/>
        </w:rPr>
        <w:t xml:space="preserve">zmniejszono wartość przedsięwzięcia </w:t>
      </w:r>
      <w:r w:rsidRPr="00D23426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„Przebudow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 drogi gminnej Giżyno - Zakrzewo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DA0AD3">
        <w:rPr>
          <w:rFonts w:ascii="Times New Roman" w:hAnsi="Times New Roman" w:cs="Times New Roman"/>
          <w:sz w:val="24"/>
          <w:szCs w:val="24"/>
        </w:rPr>
        <w:t xml:space="preserve"> w 202</w:t>
      </w:r>
      <w:r w:rsidR="005221CC">
        <w:rPr>
          <w:rFonts w:ascii="Times New Roman" w:hAnsi="Times New Roman" w:cs="Times New Roman"/>
          <w:sz w:val="24"/>
          <w:szCs w:val="24"/>
        </w:rPr>
        <w:t>4</w:t>
      </w:r>
      <w:r w:rsidRPr="00DA0AD3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D3">
        <w:rPr>
          <w:rFonts w:ascii="Times New Roman" w:hAnsi="Times New Roman" w:cs="Times New Roman"/>
          <w:sz w:val="24"/>
          <w:szCs w:val="24"/>
        </w:rPr>
        <w:t>o kwotę</w:t>
      </w:r>
      <w:r w:rsidR="005221CC">
        <w:rPr>
          <w:rFonts w:ascii="Times New Roman" w:hAnsi="Times New Roman" w:cs="Times New Roman"/>
          <w:sz w:val="24"/>
          <w:szCs w:val="24"/>
        </w:rPr>
        <w:t xml:space="preserve"> 1 370 000,00 </w:t>
      </w:r>
      <w:r w:rsidRPr="00DA0AD3">
        <w:rPr>
          <w:rFonts w:ascii="Times New Roman" w:hAnsi="Times New Roman" w:cs="Times New Roman"/>
          <w:sz w:val="24"/>
          <w:szCs w:val="24"/>
        </w:rPr>
        <w:t>zł,  tj. z kwoty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221CC">
        <w:rPr>
          <w:rFonts w:ascii="Times New Roman" w:hAnsi="Times New Roman" w:cs="Times New Roman"/>
          <w:sz w:val="24"/>
          <w:szCs w:val="24"/>
        </w:rPr>
        <w:t xml:space="preserve"> 420 000,00 </w:t>
      </w:r>
      <w:r w:rsidRPr="00DA0AD3">
        <w:rPr>
          <w:rFonts w:ascii="Times New Roman" w:hAnsi="Times New Roman" w:cs="Times New Roman"/>
          <w:sz w:val="24"/>
          <w:szCs w:val="24"/>
        </w:rPr>
        <w:t>zł  do kwoty</w:t>
      </w:r>
      <w:r w:rsidR="005221CC">
        <w:rPr>
          <w:rFonts w:ascii="Times New Roman" w:hAnsi="Times New Roman" w:cs="Times New Roman"/>
          <w:sz w:val="24"/>
          <w:szCs w:val="24"/>
        </w:rPr>
        <w:t xml:space="preserve"> 50 000,0</w:t>
      </w:r>
      <w:r>
        <w:rPr>
          <w:rFonts w:ascii="Times New Roman" w:hAnsi="Times New Roman" w:cs="Times New Roman"/>
          <w:sz w:val="24"/>
          <w:szCs w:val="24"/>
        </w:rPr>
        <w:t xml:space="preserve">0 zł,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mniejszono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łączne nakłady finansowe o kwotę</w:t>
      </w:r>
      <w:r w:rsidR="005221CC">
        <w:rPr>
          <w:rFonts w:ascii="Times New Roman" w:eastAsia="Times New Roman" w:hAnsi="Times New Roman" w:cs="Times New Roman"/>
          <w:sz w:val="24"/>
          <w:szCs w:val="24"/>
        </w:rPr>
        <w:t xml:space="preserve"> 1 370 000,00 </w:t>
      </w:r>
      <w:r>
        <w:rPr>
          <w:rFonts w:ascii="Times New Roman" w:eastAsia="Times New Roman" w:hAnsi="Times New Roman" w:cs="Times New Roman"/>
          <w:sz w:val="24"/>
          <w:szCs w:val="24"/>
        </w:rPr>
        <w:t>zł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, tj. z kwoty</w:t>
      </w:r>
      <w:r w:rsidR="005221CC">
        <w:rPr>
          <w:rFonts w:ascii="Times New Roman" w:eastAsia="Times New Roman" w:hAnsi="Times New Roman" w:cs="Times New Roman"/>
          <w:sz w:val="24"/>
          <w:szCs w:val="24"/>
        </w:rPr>
        <w:t xml:space="preserve"> 1 430 000,00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5221CC">
        <w:rPr>
          <w:rFonts w:ascii="Times New Roman" w:eastAsia="Times New Roman" w:hAnsi="Times New Roman" w:cs="Times New Roman"/>
          <w:sz w:val="24"/>
          <w:szCs w:val="24"/>
        </w:rPr>
        <w:t xml:space="preserve"> 60 000,00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mniejszono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 xml:space="preserve"> limit zobowiązań o kwotę</w:t>
      </w:r>
      <w:r w:rsidR="005221CC">
        <w:rPr>
          <w:rFonts w:ascii="Times New Roman" w:eastAsia="Times New Roman" w:hAnsi="Times New Roman" w:cs="Times New Roman"/>
          <w:sz w:val="24"/>
          <w:szCs w:val="24"/>
        </w:rPr>
        <w:t xml:space="preserve"> 1 370 000,00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tj. z kwoty</w:t>
      </w:r>
      <w:r w:rsidR="005221CC">
        <w:rPr>
          <w:rFonts w:ascii="Times New Roman" w:eastAsia="Times New Roman" w:hAnsi="Times New Roman" w:cs="Times New Roman"/>
          <w:sz w:val="24"/>
          <w:szCs w:val="24"/>
        </w:rPr>
        <w:t xml:space="preserve"> 1 430 000,00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5221CC">
        <w:rPr>
          <w:rFonts w:ascii="Times New Roman" w:eastAsia="Times New Roman" w:hAnsi="Times New Roman" w:cs="Times New Roman"/>
          <w:sz w:val="24"/>
          <w:szCs w:val="24"/>
        </w:rPr>
        <w:t xml:space="preserve"> 60 000,00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wartość zadania po zmianach wynosi: łączne nakłady </w:t>
      </w:r>
      <w:r>
        <w:rPr>
          <w:rFonts w:ascii="Times New Roman" w:eastAsia="Times New Roman" w:hAnsi="Times New Roman" w:cs="Times New Roman"/>
          <w:sz w:val="24"/>
          <w:szCs w:val="24"/>
        </w:rPr>
        <w:t>finansowe –</w:t>
      </w:r>
      <w:r w:rsidR="005221CC">
        <w:rPr>
          <w:rFonts w:ascii="Times New Roman" w:eastAsia="Times New Roman" w:hAnsi="Times New Roman" w:cs="Times New Roman"/>
          <w:sz w:val="24"/>
          <w:szCs w:val="24"/>
        </w:rPr>
        <w:t xml:space="preserve"> 60 000,00 </w:t>
      </w:r>
      <w:r>
        <w:rPr>
          <w:rFonts w:ascii="Times New Roman" w:eastAsia="Times New Roman" w:hAnsi="Times New Roman" w:cs="Times New Roman"/>
          <w:sz w:val="24"/>
          <w:szCs w:val="24"/>
        </w:rPr>
        <w:t>zł, 2023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221CC">
        <w:rPr>
          <w:rFonts w:ascii="Times New Roman" w:eastAsia="Times New Roman" w:hAnsi="Times New Roman" w:cs="Times New Roman"/>
          <w:sz w:val="24"/>
          <w:szCs w:val="24"/>
        </w:rPr>
        <w:t xml:space="preserve">0 000,00 </w:t>
      </w:r>
      <w:r>
        <w:rPr>
          <w:rFonts w:ascii="Times New Roman" w:eastAsia="Times New Roman" w:hAnsi="Times New Roman" w:cs="Times New Roman"/>
          <w:sz w:val="24"/>
          <w:szCs w:val="24"/>
        </w:rPr>
        <w:t>zł, 2024 rok –</w:t>
      </w:r>
      <w:r w:rsidR="005221CC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0 000,00 zł,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5221CC">
        <w:rPr>
          <w:rFonts w:ascii="Times New Roman" w:eastAsia="Times New Roman" w:hAnsi="Times New Roman" w:cs="Times New Roman"/>
          <w:sz w:val="24"/>
          <w:szCs w:val="24"/>
        </w:rPr>
        <w:t xml:space="preserve">60 000,00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57A93E5" w14:textId="660F774F" w:rsidR="00AC77D7" w:rsidRPr="006A419B" w:rsidRDefault="001605B5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 w:rsidRPr="00D2342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większono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 w:rsidRPr="00D23426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„Przebudowa świetlicy wiejskiej w Kędzierzynie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DA0AD3">
        <w:rPr>
          <w:rFonts w:ascii="Times New Roman" w:hAnsi="Times New Roman" w:cs="Times New Roman"/>
          <w:sz w:val="24"/>
          <w:szCs w:val="24"/>
        </w:rPr>
        <w:t xml:space="preserve"> 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A0AD3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D3">
        <w:rPr>
          <w:rFonts w:ascii="Times New Roman" w:hAnsi="Times New Roman" w:cs="Times New Roman"/>
          <w:sz w:val="24"/>
          <w:szCs w:val="24"/>
        </w:rPr>
        <w:t>o kwotę</w:t>
      </w:r>
      <w:r>
        <w:rPr>
          <w:rFonts w:ascii="Times New Roman" w:hAnsi="Times New Roman" w:cs="Times New Roman"/>
          <w:sz w:val="24"/>
          <w:szCs w:val="24"/>
        </w:rPr>
        <w:t xml:space="preserve"> 10 000,00 zł, </w:t>
      </w:r>
      <w:r w:rsidR="00E07A6F">
        <w:rPr>
          <w:rFonts w:ascii="Times New Roman" w:hAnsi="Times New Roman" w:cs="Times New Roman"/>
          <w:sz w:val="24"/>
          <w:szCs w:val="24"/>
        </w:rPr>
        <w:t xml:space="preserve">wydłużono okres realizacji zadania z lat 2022-2023 na lata 2022 – 2024,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większono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łączne nakłady finansowe o kwotę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10 000,00 zł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, tj. z kwoty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222 792,03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 do kwoty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232 792,03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 z</w:t>
      </w:r>
      <w:r w:rsidR="005E6A39">
        <w:rPr>
          <w:rFonts w:ascii="Times New Roman" w:eastAsia="Times New Roman" w:hAnsi="Times New Roman" w:cs="Times New Roman"/>
          <w:sz w:val="24"/>
          <w:szCs w:val="24"/>
        </w:rPr>
        <w:t xml:space="preserve">mniejszono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limit zobowiązań o kwotę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E6A39">
        <w:rPr>
          <w:rFonts w:ascii="Times New Roman" w:eastAsia="Times New Roman" w:hAnsi="Times New Roman" w:cs="Times New Roman"/>
          <w:sz w:val="24"/>
          <w:szCs w:val="24"/>
        </w:rPr>
        <w:t xml:space="preserve">10 078,43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tj. z kwoty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E6A39">
        <w:rPr>
          <w:rFonts w:ascii="Times New Roman" w:eastAsia="Times New Roman" w:hAnsi="Times New Roman" w:cs="Times New Roman"/>
          <w:sz w:val="24"/>
          <w:szCs w:val="24"/>
        </w:rPr>
        <w:t xml:space="preserve">20 078,43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 do kwoty</w:t>
      </w:r>
      <w:r w:rsidR="005E6A3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0 000,00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wartość zadania po zmianach wynosi: łączne nakłady </w:t>
      </w:r>
      <w:r>
        <w:rPr>
          <w:rFonts w:ascii="Times New Roman" w:eastAsia="Times New Roman" w:hAnsi="Times New Roman" w:cs="Times New Roman"/>
          <w:sz w:val="24"/>
          <w:szCs w:val="24"/>
        </w:rPr>
        <w:t>finansowe –</w:t>
      </w:r>
      <w:r w:rsidR="005E6A39">
        <w:rPr>
          <w:rFonts w:ascii="Times New Roman" w:eastAsia="Times New Roman" w:hAnsi="Times New Roman" w:cs="Times New Roman"/>
          <w:sz w:val="24"/>
          <w:szCs w:val="24"/>
        </w:rPr>
        <w:t xml:space="preserve"> 232 792,03 </w:t>
      </w:r>
      <w:r>
        <w:rPr>
          <w:rFonts w:ascii="Times New Roman" w:eastAsia="Times New Roman" w:hAnsi="Times New Roman" w:cs="Times New Roman"/>
          <w:sz w:val="24"/>
          <w:szCs w:val="24"/>
        </w:rPr>
        <w:t>zł, 2023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 rok –</w:t>
      </w:r>
      <w:r w:rsidR="005E6A39">
        <w:rPr>
          <w:rFonts w:ascii="Times New Roman" w:eastAsia="Times New Roman" w:hAnsi="Times New Roman" w:cs="Times New Roman"/>
          <w:sz w:val="24"/>
          <w:szCs w:val="24"/>
        </w:rPr>
        <w:t xml:space="preserve"> 120 078,43 </w:t>
      </w:r>
      <w:r>
        <w:rPr>
          <w:rFonts w:ascii="Times New Roman" w:eastAsia="Times New Roman" w:hAnsi="Times New Roman" w:cs="Times New Roman"/>
          <w:sz w:val="24"/>
          <w:szCs w:val="24"/>
        </w:rPr>
        <w:t>zł, 2024 rok –</w:t>
      </w:r>
      <w:r w:rsidR="005E6A3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84A9E">
        <w:rPr>
          <w:rFonts w:ascii="Times New Roman" w:eastAsia="Times New Roman" w:hAnsi="Times New Roman" w:cs="Times New Roman"/>
          <w:sz w:val="24"/>
          <w:szCs w:val="24"/>
        </w:rPr>
        <w:t>0 000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zł,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 xml:space="preserve">limit zobowiązań – </w:t>
      </w:r>
      <w:r w:rsidR="005E6A3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0 000,00 </w:t>
      </w:r>
      <w:r w:rsidRPr="0051326E">
        <w:rPr>
          <w:rFonts w:ascii="Times New Roman" w:eastAsia="Times New Roman" w:hAnsi="Times New Roman" w:cs="Times New Roman"/>
          <w:sz w:val="24"/>
          <w:szCs w:val="24"/>
        </w:rPr>
        <w:t>zł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1953E0F" w14:textId="7FB7248A" w:rsidR="00AC77D7" w:rsidRPr="006A419B" w:rsidRDefault="00BC1B1D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2342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większono </w:t>
      </w:r>
      <w:r w:rsidRPr="00D23426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 w:rsidRPr="00D23426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„</w:t>
      </w:r>
      <w:r w:rsidRPr="00BC1B1D">
        <w:rPr>
          <w:rFonts w:ascii="Times New Roman" w:eastAsiaTheme="minorHAnsi" w:hAnsi="Times New Roman" w:cs="Times New Roman"/>
          <w:sz w:val="24"/>
          <w:szCs w:val="24"/>
          <w:lang w:eastAsia="en-US"/>
        </w:rPr>
        <w:t>Budowa sali gimnastycznej przy Zespole Szkół Nr 2 w Ciachcinie" w 2024 roku o kwotę 20 000,00 zł, w 2025 roku 1 413 750,00 zł, zwiększono łączne nakłady finansowe o kwotę 1 433 750,00 zł, tj. z kwoty 2 074 000,00zł do kwoty 3 507 750,00 zł, zwiększono limit zobowiązań o kwotę 1 433 750,00  zł, tj. z kwoty 2 074 000,00 zł do kwoty 3 507 750,00 zł, wartość zadania po zmianach wynosi: łączne nakłady finansowe – 3 507 750,00 zł, 2023 rok – 74 000,00 zł, 2024 rok – 820 000,00 zł, 2025 rok – 2 613 750,00 zł, limit zobowiązań – 3 507 750,00 zł,</w:t>
      </w:r>
    </w:p>
    <w:p w14:paraId="28ECDADE" w14:textId="16799ADF" w:rsidR="00AC77D7" w:rsidRPr="006A419B" w:rsidRDefault="00137DE1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>zmieniono nazwę przedsięwzięcia z „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Rozbudowa i budowa drogi gminnej Kłobie - Niszczyce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>” na „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Rozbudowa i przebudowa drogi gminnej Kłobie - Niszczyce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 oraz zwiększono  jego wartość 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>w 2025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kwotę 1 500 000,00 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>zł,</w:t>
      </w:r>
      <w:r w:rsidR="00A039F9" w:rsidRPr="00A039F9">
        <w:rPr>
          <w:rFonts w:ascii="Times New Roman" w:hAnsi="Times New Roman" w:cs="Times New Roman"/>
          <w:sz w:val="24"/>
          <w:szCs w:val="24"/>
        </w:rPr>
        <w:t xml:space="preserve"> </w:t>
      </w:r>
      <w:r w:rsidR="00A039F9">
        <w:rPr>
          <w:rFonts w:ascii="Times New Roman" w:hAnsi="Times New Roman" w:cs="Times New Roman"/>
          <w:sz w:val="24"/>
          <w:szCs w:val="24"/>
        </w:rPr>
        <w:t xml:space="preserve">wydłużono okres realizacji zadania z lat 2023-2024 na lata 2023 – 2025, 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>zwiększono łączne nakłady finansowe o kwotę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1 500 000,00 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>zł, tj. z kwoty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62 000,00 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>zł do kwoty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1 562 000,00 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>zł, zwiększon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limit zobowiązań o kwotę 1 500 000,00 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>zł, tj. z kwoty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62 000,00 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>zł do kwoty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1 562 000,00 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>zł, wartość zadania po zmianach wynosi: łączne nakłady finansowe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1 562 000,00 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zł, 2023 rok - 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 000,00 zł,  2024 rok – 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60 000,00 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zł, 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2025 rok – 1 500 000,00 zł, 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limit zobowiązań – </w:t>
      </w:r>
      <w:r w:rsidR="00A039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1 562 000,00 </w:t>
      </w:r>
      <w:r w:rsidRPr="00137DE1">
        <w:rPr>
          <w:rFonts w:ascii="Times New Roman" w:eastAsiaTheme="minorHAnsi" w:hAnsi="Times New Roman" w:cs="Times New Roman"/>
          <w:sz w:val="24"/>
          <w:szCs w:val="24"/>
          <w:lang w:eastAsia="en-US"/>
        </w:rPr>
        <w:t>zł,</w:t>
      </w:r>
    </w:p>
    <w:p w14:paraId="02F916D0" w14:textId="17D88B9D" w:rsidR="00AC77D7" w:rsidRPr="00845131" w:rsidRDefault="00D10EFB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</w:pPr>
      <w:r w:rsidRPr="00D23426">
        <w:rPr>
          <w:rFonts w:ascii="Times New Roman" w:hAnsi="Times New Roman" w:cs="Times New Roman"/>
          <w:sz w:val="24"/>
          <w:szCs w:val="24"/>
        </w:rPr>
        <w:t xml:space="preserve">zmniejszono wartość przedsięwzięcia </w:t>
      </w:r>
      <w:r w:rsidRPr="00D23426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„Rozbudowa sieci wodociągowej w Bielsku w ul. Storczykowej</w:t>
      </w:r>
      <w:r w:rsidRPr="00DA0AD3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Pr="00DA0AD3">
        <w:rPr>
          <w:rFonts w:ascii="Times New Roman" w:hAnsi="Times New Roman" w:cs="Times New Roman"/>
          <w:sz w:val="24"/>
          <w:szCs w:val="24"/>
        </w:rPr>
        <w:t xml:space="preserve"> w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A0AD3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AD3">
        <w:rPr>
          <w:rFonts w:ascii="Times New Roman" w:hAnsi="Times New Roman" w:cs="Times New Roman"/>
          <w:sz w:val="24"/>
          <w:szCs w:val="24"/>
        </w:rPr>
        <w:t>o kwotę</w:t>
      </w:r>
      <w:r>
        <w:rPr>
          <w:rFonts w:ascii="Times New Roman" w:hAnsi="Times New Roman" w:cs="Times New Roman"/>
          <w:sz w:val="24"/>
          <w:szCs w:val="24"/>
        </w:rPr>
        <w:t xml:space="preserve"> 12 000,00 </w:t>
      </w:r>
      <w:r w:rsidRPr="00DA0AD3">
        <w:rPr>
          <w:rFonts w:ascii="Times New Roman" w:hAnsi="Times New Roman" w:cs="Times New Roman"/>
          <w:sz w:val="24"/>
          <w:szCs w:val="24"/>
        </w:rPr>
        <w:t>zł,  tj. z kwoty</w:t>
      </w:r>
      <w:r>
        <w:rPr>
          <w:rFonts w:ascii="Times New Roman" w:hAnsi="Times New Roman" w:cs="Times New Roman"/>
          <w:sz w:val="24"/>
          <w:szCs w:val="24"/>
        </w:rPr>
        <w:t xml:space="preserve"> 60 000,00 </w:t>
      </w:r>
      <w:r w:rsidRPr="00DA0AD3">
        <w:rPr>
          <w:rFonts w:ascii="Times New Roman" w:hAnsi="Times New Roman" w:cs="Times New Roman"/>
          <w:sz w:val="24"/>
          <w:szCs w:val="24"/>
        </w:rPr>
        <w:t>zł  do kwoty</w:t>
      </w:r>
      <w:r>
        <w:rPr>
          <w:rFonts w:ascii="Times New Roman" w:hAnsi="Times New Roman" w:cs="Times New Roman"/>
          <w:sz w:val="24"/>
          <w:szCs w:val="24"/>
        </w:rPr>
        <w:t xml:space="preserve"> 48 000,00 zł,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mniejszono 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łączne nakłady finansowe o kwotę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12 000,00 zł</w:t>
      </w:r>
      <w:r w:rsidRPr="00DA0AD3">
        <w:rPr>
          <w:rFonts w:ascii="Times New Roman" w:eastAsia="Times New Roman" w:hAnsi="Times New Roman" w:cs="Times New Roman"/>
          <w:sz w:val="24"/>
          <w:szCs w:val="24"/>
        </w:rPr>
        <w:t>, tj. z kwoty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131">
        <w:rPr>
          <w:rFonts w:ascii="Times New Roman" w:eastAsia="Times New Roman" w:hAnsi="Times New Roman" w:cs="Times New Roman"/>
        </w:rPr>
        <w:lastRenderedPageBreak/>
        <w:t>94 186,79 zł do kwoty 82 186,79 zł, zmniejszono  limit zobowiązań o kwotę 12 000,00 zł, tj. z kwoty 60 000,00 zł do kwoty 48 000,00 zł, wartość zadania po zmianach wynosi: łączne nakłady finansowe – 82 186,79 zł, 2023 rok – 48 000,00 zł, limit zobowiązań – 48 000,00zł,</w:t>
      </w:r>
    </w:p>
    <w:p w14:paraId="60CBBC06" w14:textId="4CD68445" w:rsidR="00AC77D7" w:rsidRPr="00845131" w:rsidRDefault="00CD65C1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</w:pPr>
      <w:r w:rsidRPr="00845131">
        <w:rPr>
          <w:rFonts w:ascii="Times New Roman" w:hAnsi="Times New Roman" w:cs="Times New Roman"/>
        </w:rPr>
        <w:t xml:space="preserve">zwiększono wartość przedsięwzięcia </w:t>
      </w:r>
      <w:r w:rsidRPr="00845131">
        <w:rPr>
          <w:rFonts w:ascii="Times New Roman" w:eastAsiaTheme="minorHAnsi" w:hAnsi="Times New Roman" w:cs="Times New Roman"/>
          <w:lang w:eastAsia="en-US"/>
        </w:rPr>
        <w:t>pn. „Przebudowa drogi gminnej w miejscowości Tłubice"</w:t>
      </w:r>
      <w:r w:rsidRPr="00845131">
        <w:rPr>
          <w:rFonts w:ascii="Times New Roman" w:hAnsi="Times New Roman" w:cs="Times New Roman"/>
        </w:rPr>
        <w:t xml:space="preserve"> w 2024 roku o kwotę 1 410 000,00 zł,  tj. z kwoty 10 000,00 zł  do kwoty                      1 420 000,00 zł, </w:t>
      </w:r>
      <w:r w:rsidRPr="00845131">
        <w:rPr>
          <w:rFonts w:ascii="Times New Roman" w:eastAsia="Times New Roman" w:hAnsi="Times New Roman" w:cs="Times New Roman"/>
        </w:rPr>
        <w:t xml:space="preserve">zwiększono łączne nakłady finansowe o kwotę 1 410 000,00 zł, tj. z kwoty 13 000,00 zł do kwoty 1 423 000,00 zł, zwiększono limit zobowiązań o kwotę 1 410 000 zł, tj. z kwoty 13 000,00 zł do kwoty 1 423 000,00 zł, wartość zadania po zmianach wynosi: łączne nakłady finansowe – 1 423 000,00 zł, 2023 rok – 3 000,00 zł, 2024 rok–1 420 000 zł, limit zobowiązań – </w:t>
      </w:r>
      <w:r w:rsidR="00484A9E" w:rsidRPr="00845131">
        <w:rPr>
          <w:rFonts w:ascii="Times New Roman" w:eastAsia="Times New Roman" w:hAnsi="Times New Roman" w:cs="Times New Roman"/>
        </w:rPr>
        <w:t xml:space="preserve">1 423 000,00 </w:t>
      </w:r>
      <w:r w:rsidRPr="00845131">
        <w:rPr>
          <w:rFonts w:ascii="Times New Roman" w:eastAsia="Times New Roman" w:hAnsi="Times New Roman" w:cs="Times New Roman"/>
        </w:rPr>
        <w:t>zł,</w:t>
      </w:r>
    </w:p>
    <w:p w14:paraId="51B32628" w14:textId="1EC69646" w:rsidR="00AC77D7" w:rsidRPr="00845131" w:rsidRDefault="003911F3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</w:pPr>
      <w:r w:rsidRPr="00845131">
        <w:rPr>
          <w:rFonts w:ascii="Times New Roman" w:hAnsi="Times New Roman" w:cs="Times New Roman"/>
        </w:rPr>
        <w:t>wprowadzono przedsięwzięcie pn. ”Rozbudowa sieci wodociągowej w miejscowości Sękowo” w 2023 roku w kwocie 6 000,00 zł, w 2024 roku w kwocie</w:t>
      </w:r>
      <w:r w:rsidR="002A7887" w:rsidRPr="00845131">
        <w:rPr>
          <w:rFonts w:ascii="Times New Roman" w:hAnsi="Times New Roman" w:cs="Times New Roman"/>
        </w:rPr>
        <w:t xml:space="preserve"> 40 000,00 </w:t>
      </w:r>
      <w:r w:rsidRPr="00845131">
        <w:rPr>
          <w:rFonts w:ascii="Times New Roman" w:hAnsi="Times New Roman" w:cs="Times New Roman"/>
        </w:rPr>
        <w:t>zł, wydłużono okres realiza</w:t>
      </w:r>
      <w:r w:rsidR="002A7887" w:rsidRPr="00845131">
        <w:rPr>
          <w:rFonts w:ascii="Times New Roman" w:hAnsi="Times New Roman" w:cs="Times New Roman"/>
        </w:rPr>
        <w:t>cji z zadania jednorocznego 2023 roku na lata 2023 - 2024</w:t>
      </w:r>
      <w:r w:rsidRPr="00845131">
        <w:rPr>
          <w:rFonts w:ascii="Times New Roman" w:hAnsi="Times New Roman" w:cs="Times New Roman"/>
        </w:rPr>
        <w:t>, wprowadzono łączne nakłady finansowe w kwocie</w:t>
      </w:r>
      <w:r w:rsidR="002A7887" w:rsidRPr="00845131">
        <w:rPr>
          <w:rFonts w:ascii="Times New Roman" w:hAnsi="Times New Roman" w:cs="Times New Roman"/>
        </w:rPr>
        <w:t xml:space="preserve"> 46 000,00 </w:t>
      </w:r>
      <w:r w:rsidRPr="00845131">
        <w:rPr>
          <w:rFonts w:ascii="Times New Roman" w:hAnsi="Times New Roman" w:cs="Times New Roman"/>
        </w:rPr>
        <w:t>zł, limi</w:t>
      </w:r>
      <w:r w:rsidR="002A7887" w:rsidRPr="00845131">
        <w:rPr>
          <w:rFonts w:ascii="Times New Roman" w:hAnsi="Times New Roman" w:cs="Times New Roman"/>
        </w:rPr>
        <w:t xml:space="preserve">t zobowiązań w kwocie 46 000,00 </w:t>
      </w:r>
      <w:r w:rsidRPr="00845131">
        <w:rPr>
          <w:rFonts w:ascii="Times New Roman" w:hAnsi="Times New Roman" w:cs="Times New Roman"/>
        </w:rPr>
        <w:t xml:space="preserve">zł, </w:t>
      </w:r>
      <w:r w:rsidRPr="00845131">
        <w:rPr>
          <w:rFonts w:ascii="Times New Roman" w:eastAsia="Times New Roman" w:hAnsi="Times New Roman" w:cs="Times New Roman"/>
        </w:rPr>
        <w:t>wartość zadania po zmianach wynosi: łączne nakłady finansowe</w:t>
      </w:r>
      <w:r w:rsidR="002A7887" w:rsidRPr="00845131">
        <w:rPr>
          <w:rFonts w:ascii="Times New Roman" w:eastAsia="Times New Roman" w:hAnsi="Times New Roman" w:cs="Times New Roman"/>
        </w:rPr>
        <w:t xml:space="preserve"> 46 000,00 </w:t>
      </w:r>
      <w:r w:rsidRPr="00845131">
        <w:rPr>
          <w:rFonts w:ascii="Times New Roman" w:eastAsia="Times New Roman" w:hAnsi="Times New Roman" w:cs="Times New Roman"/>
        </w:rPr>
        <w:t xml:space="preserve"> </w:t>
      </w:r>
      <w:r w:rsidR="002A7887" w:rsidRPr="00845131">
        <w:rPr>
          <w:rFonts w:ascii="Times New Roman" w:eastAsia="Times New Roman" w:hAnsi="Times New Roman" w:cs="Times New Roman"/>
        </w:rPr>
        <w:t>zł, 2023</w:t>
      </w:r>
      <w:r w:rsidRPr="00845131">
        <w:rPr>
          <w:rFonts w:ascii="Times New Roman" w:eastAsia="Times New Roman" w:hAnsi="Times New Roman" w:cs="Times New Roman"/>
        </w:rPr>
        <w:t xml:space="preserve"> rok </w:t>
      </w:r>
      <w:r w:rsidR="002A7887" w:rsidRPr="00845131">
        <w:rPr>
          <w:rFonts w:ascii="Times New Roman" w:eastAsia="Times New Roman" w:hAnsi="Times New Roman" w:cs="Times New Roman"/>
        </w:rPr>
        <w:t>– 6 000,00 zł,  2024</w:t>
      </w:r>
      <w:r w:rsidRPr="00845131">
        <w:rPr>
          <w:rFonts w:ascii="Times New Roman" w:eastAsia="Times New Roman" w:hAnsi="Times New Roman" w:cs="Times New Roman"/>
        </w:rPr>
        <w:t xml:space="preserve"> rok – </w:t>
      </w:r>
      <w:r w:rsidR="002A7887" w:rsidRPr="00845131">
        <w:rPr>
          <w:rFonts w:ascii="Times New Roman" w:eastAsia="Times New Roman" w:hAnsi="Times New Roman" w:cs="Times New Roman"/>
        </w:rPr>
        <w:t xml:space="preserve">40 000,00 </w:t>
      </w:r>
      <w:r w:rsidRPr="00845131">
        <w:rPr>
          <w:rFonts w:ascii="Times New Roman" w:eastAsia="Times New Roman" w:hAnsi="Times New Roman" w:cs="Times New Roman"/>
        </w:rPr>
        <w:t xml:space="preserve">zł, limit zobowiązań – </w:t>
      </w:r>
      <w:r w:rsidR="002A7887" w:rsidRPr="00845131">
        <w:rPr>
          <w:rFonts w:ascii="Times New Roman" w:eastAsia="Times New Roman" w:hAnsi="Times New Roman" w:cs="Times New Roman"/>
        </w:rPr>
        <w:t xml:space="preserve">46 000,00 </w:t>
      </w:r>
      <w:r w:rsidRPr="00845131">
        <w:rPr>
          <w:rFonts w:ascii="Times New Roman" w:eastAsia="Times New Roman" w:hAnsi="Times New Roman" w:cs="Times New Roman"/>
        </w:rPr>
        <w:t>zł</w:t>
      </w:r>
      <w:r w:rsidR="002A7887" w:rsidRPr="00845131">
        <w:rPr>
          <w:rFonts w:ascii="Times New Roman" w:eastAsia="Times New Roman" w:hAnsi="Times New Roman" w:cs="Times New Roman"/>
        </w:rPr>
        <w:t>,</w:t>
      </w:r>
    </w:p>
    <w:p w14:paraId="5E6E8A0E" w14:textId="33C4B6A2" w:rsidR="00AC77D7" w:rsidRPr="00845131" w:rsidRDefault="002A7887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hAnsi="Times New Roman" w:cs="Times New Roman"/>
        </w:rPr>
      </w:pPr>
      <w:r w:rsidRPr="00845131">
        <w:rPr>
          <w:rFonts w:ascii="Times New Roman" w:hAnsi="Times New Roman" w:cs="Times New Roman"/>
        </w:rPr>
        <w:t>wprowadzono przedsięwzięcie pn. ”Rozbudowa sieci wodociągowej w Niszczycach” w 2024 roku w kwocie 20 000,00 zł, w 2025 roku w kwocie 30 000,00 zł, wprowadzono łączne nakłady finansowe i limit zobowiązań w kwocie 50 000,00 zł, zadanie ujęte do realizacji w latach 2024-2025,</w:t>
      </w:r>
    </w:p>
    <w:p w14:paraId="74543B29" w14:textId="112F5CC4" w:rsidR="00AC77D7" w:rsidRPr="00845131" w:rsidRDefault="003D624B" w:rsidP="006A419B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hAnsi="Times New Roman" w:cs="Times New Roman"/>
        </w:rPr>
      </w:pPr>
      <w:r w:rsidRPr="00845131">
        <w:rPr>
          <w:rFonts w:ascii="Times New Roman" w:hAnsi="Times New Roman" w:cs="Times New Roman"/>
        </w:rPr>
        <w:t>wprowadzono przedsięwzięcie pn. ”Rozbudowa sieci wodociągowej w Bielsku</w:t>
      </w:r>
      <w:r w:rsidR="002F34D4" w:rsidRPr="00845131">
        <w:rPr>
          <w:rFonts w:ascii="Times New Roman" w:hAnsi="Times New Roman" w:cs="Times New Roman"/>
        </w:rPr>
        <w:t xml:space="preserve"> w ul. Chabrowej i Łąkowej” w 2024 roku w kwocie 25</w:t>
      </w:r>
      <w:r w:rsidRPr="00845131">
        <w:rPr>
          <w:rFonts w:ascii="Times New Roman" w:hAnsi="Times New Roman" w:cs="Times New Roman"/>
        </w:rPr>
        <w:t> 0</w:t>
      </w:r>
      <w:r w:rsidR="002F34D4" w:rsidRPr="00845131">
        <w:rPr>
          <w:rFonts w:ascii="Times New Roman" w:hAnsi="Times New Roman" w:cs="Times New Roman"/>
        </w:rPr>
        <w:t>00,00 zł, w 2025 roku w kwocie 6</w:t>
      </w:r>
      <w:r w:rsidRPr="00845131">
        <w:rPr>
          <w:rFonts w:ascii="Times New Roman" w:hAnsi="Times New Roman" w:cs="Times New Roman"/>
        </w:rPr>
        <w:t>0 000,00 zł, wprowadzono łączne nakłady finansowe i limit z</w:t>
      </w:r>
      <w:r w:rsidR="002F34D4" w:rsidRPr="00845131">
        <w:rPr>
          <w:rFonts w:ascii="Times New Roman" w:hAnsi="Times New Roman" w:cs="Times New Roman"/>
        </w:rPr>
        <w:t>obowiązań w kwocie 85</w:t>
      </w:r>
      <w:r w:rsidRPr="00845131">
        <w:rPr>
          <w:rFonts w:ascii="Times New Roman" w:hAnsi="Times New Roman" w:cs="Times New Roman"/>
        </w:rPr>
        <w:t> 000,00 zł, zadanie ujęte do realizacji w latach 2024-2025,</w:t>
      </w:r>
    </w:p>
    <w:p w14:paraId="62AE023B" w14:textId="18A566FC" w:rsidR="00B40B7C" w:rsidRPr="00845131" w:rsidRDefault="006322FD" w:rsidP="00845131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hAnsi="Times New Roman" w:cs="Times New Roman"/>
        </w:rPr>
      </w:pPr>
      <w:r w:rsidRPr="00845131">
        <w:rPr>
          <w:rFonts w:ascii="Times New Roman" w:hAnsi="Times New Roman" w:cs="Times New Roman"/>
        </w:rPr>
        <w:t>wprowadzono przedsięwzięcie pn. ”Rozbudowa sieci wodociągowej w Cekanowie” w 2024 roku w kwocie 20 000,00 zł, w 2025 roku w kwocie 60 000,00 zł, wprowadzono łączne nakłady finansowe i limit zobowiązań w kwocie 80 000,00 zł, zadanie ujęte do realizacji w latach 2024-2025,</w:t>
      </w:r>
    </w:p>
    <w:p w14:paraId="636786E3" w14:textId="3705A371" w:rsidR="00B7317C" w:rsidRPr="00845131" w:rsidRDefault="00EA69A1" w:rsidP="00AC77D7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</w:pPr>
      <w:r w:rsidRPr="00845131">
        <w:rPr>
          <w:rFonts w:ascii="Times New Roman" w:hAnsi="Times New Roman" w:cs="Times New Roman"/>
        </w:rPr>
        <w:t>wprowadzono przedsięwzięcie pn. ”Budowa sieci kanalizacji sanitarnej w Bielsku w ul. Chabrowej i Łąkowej” w 2023 roku w kwocie 17 000,00 zł, w 2024 roku w kwocie 588 415,18 zł, wydłużono okres realizacji z zadania jednorocznego 2023 roku na lata 2023 - 2024, wprowadzono łączne nakłady finansowe w kwocie</w:t>
      </w:r>
      <w:r w:rsidR="003C1CEC" w:rsidRPr="00845131">
        <w:rPr>
          <w:rFonts w:ascii="Times New Roman" w:hAnsi="Times New Roman" w:cs="Times New Roman"/>
        </w:rPr>
        <w:t xml:space="preserve"> 605 415,18 </w:t>
      </w:r>
      <w:r w:rsidRPr="00845131">
        <w:rPr>
          <w:rFonts w:ascii="Times New Roman" w:hAnsi="Times New Roman" w:cs="Times New Roman"/>
        </w:rPr>
        <w:t>zł, limi</w:t>
      </w:r>
      <w:r w:rsidR="003C1CEC" w:rsidRPr="00845131">
        <w:rPr>
          <w:rFonts w:ascii="Times New Roman" w:hAnsi="Times New Roman" w:cs="Times New Roman"/>
        </w:rPr>
        <w:t xml:space="preserve">t zobowiązań w kwocie 605 415,18 </w:t>
      </w:r>
      <w:r w:rsidRPr="00845131">
        <w:rPr>
          <w:rFonts w:ascii="Times New Roman" w:hAnsi="Times New Roman" w:cs="Times New Roman"/>
        </w:rPr>
        <w:t xml:space="preserve">zł, </w:t>
      </w:r>
      <w:r w:rsidRPr="00845131">
        <w:rPr>
          <w:rFonts w:ascii="Times New Roman" w:eastAsia="Times New Roman" w:hAnsi="Times New Roman" w:cs="Times New Roman"/>
        </w:rPr>
        <w:t>wartość zadania po zmianach wynosi: łączne nakłady finansowe</w:t>
      </w:r>
      <w:r w:rsidR="003C1CEC" w:rsidRPr="00845131">
        <w:rPr>
          <w:rFonts w:ascii="Times New Roman" w:eastAsia="Times New Roman" w:hAnsi="Times New Roman" w:cs="Times New Roman"/>
        </w:rPr>
        <w:t xml:space="preserve"> 605 415,18 </w:t>
      </w:r>
      <w:r w:rsidRPr="00845131">
        <w:rPr>
          <w:rFonts w:ascii="Times New Roman" w:eastAsia="Times New Roman" w:hAnsi="Times New Roman" w:cs="Times New Roman"/>
        </w:rPr>
        <w:t xml:space="preserve">zł, 2023 rok </w:t>
      </w:r>
      <w:r w:rsidR="003C1CEC" w:rsidRPr="00845131">
        <w:rPr>
          <w:rFonts w:ascii="Times New Roman" w:eastAsia="Times New Roman" w:hAnsi="Times New Roman" w:cs="Times New Roman"/>
        </w:rPr>
        <w:t>– 17</w:t>
      </w:r>
      <w:r w:rsidRPr="00845131">
        <w:rPr>
          <w:rFonts w:ascii="Times New Roman" w:eastAsia="Times New Roman" w:hAnsi="Times New Roman" w:cs="Times New Roman"/>
        </w:rPr>
        <w:t xml:space="preserve"> 000,00 zł,  2024 rok – </w:t>
      </w:r>
      <w:r w:rsidR="003C1CEC" w:rsidRPr="00845131">
        <w:rPr>
          <w:rFonts w:ascii="Times New Roman" w:eastAsia="Times New Roman" w:hAnsi="Times New Roman" w:cs="Times New Roman"/>
        </w:rPr>
        <w:t xml:space="preserve">588 415,18 </w:t>
      </w:r>
      <w:r w:rsidRPr="00845131">
        <w:rPr>
          <w:rFonts w:ascii="Times New Roman" w:eastAsia="Times New Roman" w:hAnsi="Times New Roman" w:cs="Times New Roman"/>
        </w:rPr>
        <w:t xml:space="preserve">zł, limit zobowiązań – </w:t>
      </w:r>
      <w:r w:rsidR="003C1CEC" w:rsidRPr="00845131">
        <w:rPr>
          <w:rFonts w:ascii="Times New Roman" w:eastAsia="Times New Roman" w:hAnsi="Times New Roman" w:cs="Times New Roman"/>
        </w:rPr>
        <w:t xml:space="preserve">605 415,18 </w:t>
      </w:r>
      <w:r w:rsidRPr="00845131">
        <w:rPr>
          <w:rFonts w:ascii="Times New Roman" w:eastAsia="Times New Roman" w:hAnsi="Times New Roman" w:cs="Times New Roman"/>
        </w:rPr>
        <w:t>zł</w:t>
      </w:r>
      <w:r w:rsidR="003C1CEC" w:rsidRPr="00845131">
        <w:rPr>
          <w:rFonts w:ascii="Times New Roman" w:eastAsia="Times New Roman" w:hAnsi="Times New Roman" w:cs="Times New Roman"/>
        </w:rPr>
        <w:t>.</w:t>
      </w:r>
    </w:p>
    <w:p w14:paraId="48987B75" w14:textId="77777777" w:rsidR="00B40B7C" w:rsidRPr="00845131" w:rsidRDefault="00B40B7C" w:rsidP="00B40B7C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eastAsia="Times New Roman" w:hAnsi="Times New Roman" w:cs="Times New Roman"/>
        </w:rPr>
      </w:pPr>
    </w:p>
    <w:p w14:paraId="1CC5122B" w14:textId="77777777" w:rsidR="00B40B7C" w:rsidRPr="00845131" w:rsidRDefault="00B40B7C" w:rsidP="00B40B7C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</w:pPr>
    </w:p>
    <w:p w14:paraId="1D4B32C8" w14:textId="1C997A5F" w:rsidR="002E6517" w:rsidRPr="00845131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</w:pPr>
      <w:bookmarkStart w:id="0" w:name="_Hlk26524163"/>
      <w:bookmarkStart w:id="1" w:name="_Hlk35245208"/>
      <w:r w:rsidRPr="00845131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0"/>
      <w:bookmarkEnd w:id="1"/>
      <w:r w:rsidR="002E6517" w:rsidRPr="0084513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845131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845131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845131">
        <w:rPr>
          <w:rFonts w:ascii="Times New Roman" w:eastAsiaTheme="minorHAnsi" w:hAnsi="Times New Roman" w:cs="Times New Roman"/>
          <w:lang w:eastAsia="en-US"/>
        </w:rPr>
        <w:t>P</w:t>
      </w:r>
      <w:r w:rsidR="002E6517" w:rsidRPr="00845131">
        <w:rPr>
          <w:rFonts w:ascii="Times New Roman" w:eastAsiaTheme="minorHAnsi" w:hAnsi="Times New Roman" w:cs="Times New Roman"/>
          <w:lang w:eastAsia="en-US"/>
        </w:rPr>
        <w:t>rzewodniczący</w:t>
      </w:r>
    </w:p>
    <w:p w14:paraId="68E7D83A" w14:textId="6838FD8D" w:rsidR="002E6517" w:rsidRPr="00845131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45131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</w:t>
      </w:r>
      <w:r w:rsidR="00FD54D1" w:rsidRPr="00845131">
        <w:rPr>
          <w:rFonts w:ascii="Times New Roman" w:eastAsiaTheme="minorHAnsi" w:hAnsi="Times New Roman" w:cs="Times New Roman"/>
          <w:lang w:eastAsia="en-US"/>
        </w:rPr>
        <w:t xml:space="preserve">                    </w:t>
      </w:r>
      <w:r w:rsidRPr="00845131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0A76A9" w:rsidRPr="00845131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845131">
        <w:rPr>
          <w:rFonts w:ascii="Times New Roman" w:eastAsiaTheme="minorHAnsi" w:hAnsi="Times New Roman" w:cs="Times New Roman"/>
          <w:lang w:eastAsia="en-US"/>
        </w:rPr>
        <w:t xml:space="preserve">  Rady Gminy Bielsk</w:t>
      </w:r>
      <w:r w:rsidR="00DD715A" w:rsidRPr="00845131">
        <w:rPr>
          <w:rFonts w:ascii="Times New Roman" w:eastAsiaTheme="minorHAnsi" w:hAnsi="Times New Roman" w:cs="Times New Roman"/>
          <w:lang w:eastAsia="en-US"/>
        </w:rPr>
        <w:tab/>
      </w:r>
    </w:p>
    <w:p w14:paraId="5A045C82" w14:textId="6D63F957" w:rsidR="002E6517" w:rsidRPr="00845131" w:rsidRDefault="000A76A9" w:rsidP="00DD715A">
      <w:pPr>
        <w:widowControl w:val="0"/>
        <w:spacing w:after="0" w:line="480" w:lineRule="auto"/>
        <w:ind w:left="4956" w:firstLine="708"/>
      </w:pPr>
      <w:r w:rsidRPr="00845131">
        <w:rPr>
          <w:rFonts w:ascii="Times New Roman" w:eastAsiaTheme="minorHAnsi" w:hAnsi="Times New Roman" w:cs="Times New Roman"/>
          <w:lang w:eastAsia="en-US"/>
        </w:rPr>
        <w:t xml:space="preserve">   </w:t>
      </w:r>
      <w:r w:rsidR="002C09E7" w:rsidRPr="00845131">
        <w:rPr>
          <w:rFonts w:ascii="Times New Roman" w:eastAsiaTheme="minorHAnsi" w:hAnsi="Times New Roman" w:cs="Times New Roman"/>
          <w:lang w:eastAsia="en-US"/>
        </w:rPr>
        <w:t>Wiesław Jan Linowski</w:t>
      </w:r>
      <w:r w:rsidR="002E6517" w:rsidRPr="00845131">
        <w:rPr>
          <w:rFonts w:ascii="Times New Roman" w:eastAsiaTheme="minorHAnsi" w:hAnsi="Times New Roman" w:cs="Times New Roman"/>
          <w:lang w:eastAsia="en-US"/>
        </w:rPr>
        <w:t xml:space="preserve"> </w:t>
      </w:r>
    </w:p>
    <w:sectPr w:rsidR="002E6517" w:rsidRPr="00845131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2E00" w14:textId="77777777" w:rsidR="00207FA3" w:rsidRDefault="00207FA3" w:rsidP="00824DE5">
      <w:pPr>
        <w:spacing w:after="0" w:line="240" w:lineRule="auto"/>
      </w:pPr>
      <w:r>
        <w:separator/>
      </w:r>
    </w:p>
  </w:endnote>
  <w:endnote w:type="continuationSeparator" w:id="0">
    <w:p w14:paraId="2DDD4DE9" w14:textId="77777777" w:rsidR="00207FA3" w:rsidRDefault="00207FA3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2214" w14:textId="77777777" w:rsidR="00207FA3" w:rsidRDefault="00207FA3" w:rsidP="00824DE5">
      <w:pPr>
        <w:spacing w:after="0" w:line="240" w:lineRule="auto"/>
      </w:pPr>
      <w:r>
        <w:separator/>
      </w:r>
    </w:p>
  </w:footnote>
  <w:footnote w:type="continuationSeparator" w:id="0">
    <w:p w14:paraId="78A8FEF9" w14:textId="77777777" w:rsidR="00207FA3" w:rsidRDefault="00207FA3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7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934092279">
    <w:abstractNumId w:val="6"/>
  </w:num>
  <w:num w:numId="2" w16cid:durableId="2015456421">
    <w:abstractNumId w:val="34"/>
  </w:num>
  <w:num w:numId="3" w16cid:durableId="443884155">
    <w:abstractNumId w:val="9"/>
  </w:num>
  <w:num w:numId="4" w16cid:durableId="1228608890">
    <w:abstractNumId w:val="13"/>
  </w:num>
  <w:num w:numId="5" w16cid:durableId="390269918">
    <w:abstractNumId w:val="40"/>
  </w:num>
  <w:num w:numId="6" w16cid:durableId="567958224">
    <w:abstractNumId w:val="23"/>
  </w:num>
  <w:num w:numId="7" w16cid:durableId="248077682">
    <w:abstractNumId w:val="20"/>
  </w:num>
  <w:num w:numId="8" w16cid:durableId="566572070">
    <w:abstractNumId w:val="16"/>
  </w:num>
  <w:num w:numId="9" w16cid:durableId="108162369">
    <w:abstractNumId w:val="19"/>
  </w:num>
  <w:num w:numId="10" w16cid:durableId="801922380">
    <w:abstractNumId w:val="35"/>
  </w:num>
  <w:num w:numId="11" w16cid:durableId="273561770">
    <w:abstractNumId w:val="14"/>
  </w:num>
  <w:num w:numId="12" w16cid:durableId="1994992432">
    <w:abstractNumId w:val="12"/>
  </w:num>
  <w:num w:numId="13" w16cid:durableId="1253051450">
    <w:abstractNumId w:val="10"/>
  </w:num>
  <w:num w:numId="14" w16cid:durableId="151726781">
    <w:abstractNumId w:val="38"/>
  </w:num>
  <w:num w:numId="15" w16cid:durableId="1784424609">
    <w:abstractNumId w:val="8"/>
  </w:num>
  <w:num w:numId="16" w16cid:durableId="596669100">
    <w:abstractNumId w:val="36"/>
  </w:num>
  <w:num w:numId="17" w16cid:durableId="1387023811">
    <w:abstractNumId w:val="4"/>
  </w:num>
  <w:num w:numId="18" w16cid:durableId="754940823">
    <w:abstractNumId w:val="26"/>
  </w:num>
  <w:num w:numId="19" w16cid:durableId="1863087785">
    <w:abstractNumId w:val="11"/>
  </w:num>
  <w:num w:numId="20" w16cid:durableId="324549272">
    <w:abstractNumId w:val="1"/>
  </w:num>
  <w:num w:numId="21" w16cid:durableId="1665663090">
    <w:abstractNumId w:val="18"/>
  </w:num>
  <w:num w:numId="22" w16cid:durableId="800346419">
    <w:abstractNumId w:val="31"/>
  </w:num>
  <w:num w:numId="23" w16cid:durableId="2113814859">
    <w:abstractNumId w:val="32"/>
  </w:num>
  <w:num w:numId="24" w16cid:durableId="578708154">
    <w:abstractNumId w:val="37"/>
  </w:num>
  <w:num w:numId="25" w16cid:durableId="1210410610">
    <w:abstractNumId w:val="7"/>
  </w:num>
  <w:num w:numId="26" w16cid:durableId="297303124">
    <w:abstractNumId w:val="30"/>
  </w:num>
  <w:num w:numId="27" w16cid:durableId="202717066">
    <w:abstractNumId w:val="22"/>
  </w:num>
  <w:num w:numId="28" w16cid:durableId="750275237">
    <w:abstractNumId w:val="2"/>
  </w:num>
  <w:num w:numId="29" w16cid:durableId="919217038">
    <w:abstractNumId w:val="24"/>
  </w:num>
  <w:num w:numId="30" w16cid:durableId="1083531860">
    <w:abstractNumId w:val="15"/>
  </w:num>
  <w:num w:numId="31" w16cid:durableId="1180850524">
    <w:abstractNumId w:val="29"/>
  </w:num>
  <w:num w:numId="32" w16cid:durableId="1694770922">
    <w:abstractNumId w:val="28"/>
  </w:num>
  <w:num w:numId="33" w16cid:durableId="407389193">
    <w:abstractNumId w:val="0"/>
  </w:num>
  <w:num w:numId="34" w16cid:durableId="586381146">
    <w:abstractNumId w:val="25"/>
  </w:num>
  <w:num w:numId="35" w16cid:durableId="1600984813">
    <w:abstractNumId w:val="33"/>
  </w:num>
  <w:num w:numId="36" w16cid:durableId="1097823657">
    <w:abstractNumId w:val="3"/>
  </w:num>
  <w:num w:numId="37" w16cid:durableId="1027408356">
    <w:abstractNumId w:val="21"/>
  </w:num>
  <w:num w:numId="38" w16cid:durableId="163590269">
    <w:abstractNumId w:val="17"/>
  </w:num>
  <w:num w:numId="39" w16cid:durableId="1401169998">
    <w:abstractNumId w:val="39"/>
  </w:num>
  <w:num w:numId="40" w16cid:durableId="1792744596">
    <w:abstractNumId w:val="27"/>
  </w:num>
  <w:num w:numId="41" w16cid:durableId="1808816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4"/>
    <w:rsid w:val="0000256A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7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2904"/>
    <w:rsid w:val="000437DA"/>
    <w:rsid w:val="00043EC4"/>
    <w:rsid w:val="00044F09"/>
    <w:rsid w:val="00046B95"/>
    <w:rsid w:val="00047EA8"/>
    <w:rsid w:val="000505F3"/>
    <w:rsid w:val="00051F80"/>
    <w:rsid w:val="000543C9"/>
    <w:rsid w:val="000546F8"/>
    <w:rsid w:val="0005558E"/>
    <w:rsid w:val="000557D1"/>
    <w:rsid w:val="000559C1"/>
    <w:rsid w:val="00056734"/>
    <w:rsid w:val="00057F67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3A41"/>
    <w:rsid w:val="00084C4D"/>
    <w:rsid w:val="0008510C"/>
    <w:rsid w:val="000856A5"/>
    <w:rsid w:val="0009049C"/>
    <w:rsid w:val="00090BCB"/>
    <w:rsid w:val="00090E6F"/>
    <w:rsid w:val="00092B18"/>
    <w:rsid w:val="000930B3"/>
    <w:rsid w:val="00095C15"/>
    <w:rsid w:val="00095DEE"/>
    <w:rsid w:val="000967D5"/>
    <w:rsid w:val="00096C77"/>
    <w:rsid w:val="000A0298"/>
    <w:rsid w:val="000A09B0"/>
    <w:rsid w:val="000A2966"/>
    <w:rsid w:val="000A3782"/>
    <w:rsid w:val="000A5116"/>
    <w:rsid w:val="000A7485"/>
    <w:rsid w:val="000A76A9"/>
    <w:rsid w:val="000A7FAA"/>
    <w:rsid w:val="000A7FE0"/>
    <w:rsid w:val="000B061B"/>
    <w:rsid w:val="000B0934"/>
    <w:rsid w:val="000B1415"/>
    <w:rsid w:val="000B1DA5"/>
    <w:rsid w:val="000B2371"/>
    <w:rsid w:val="000B2FB8"/>
    <w:rsid w:val="000B44A5"/>
    <w:rsid w:val="000B4A1B"/>
    <w:rsid w:val="000B4E7B"/>
    <w:rsid w:val="000B535B"/>
    <w:rsid w:val="000B53F7"/>
    <w:rsid w:val="000B740C"/>
    <w:rsid w:val="000B7C60"/>
    <w:rsid w:val="000C253F"/>
    <w:rsid w:val="000C2C7A"/>
    <w:rsid w:val="000C2EAE"/>
    <w:rsid w:val="000C6284"/>
    <w:rsid w:val="000C6B5B"/>
    <w:rsid w:val="000C6CBA"/>
    <w:rsid w:val="000D1F62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0F7B"/>
    <w:rsid w:val="000E177F"/>
    <w:rsid w:val="000E5E50"/>
    <w:rsid w:val="000E5F0F"/>
    <w:rsid w:val="000E696F"/>
    <w:rsid w:val="000E7347"/>
    <w:rsid w:val="000E7A93"/>
    <w:rsid w:val="000F01DF"/>
    <w:rsid w:val="000F08AE"/>
    <w:rsid w:val="001048FA"/>
    <w:rsid w:val="00104A99"/>
    <w:rsid w:val="001065EA"/>
    <w:rsid w:val="00110284"/>
    <w:rsid w:val="00111B19"/>
    <w:rsid w:val="001125BB"/>
    <w:rsid w:val="0011393F"/>
    <w:rsid w:val="00113F9D"/>
    <w:rsid w:val="00116E63"/>
    <w:rsid w:val="00121E66"/>
    <w:rsid w:val="0012335B"/>
    <w:rsid w:val="00123516"/>
    <w:rsid w:val="00124B0B"/>
    <w:rsid w:val="001259C9"/>
    <w:rsid w:val="001260B9"/>
    <w:rsid w:val="001268D8"/>
    <w:rsid w:val="00130370"/>
    <w:rsid w:val="001314F4"/>
    <w:rsid w:val="00131FAF"/>
    <w:rsid w:val="001330E3"/>
    <w:rsid w:val="001333C8"/>
    <w:rsid w:val="00133817"/>
    <w:rsid w:val="001338FA"/>
    <w:rsid w:val="00135FE4"/>
    <w:rsid w:val="001364D6"/>
    <w:rsid w:val="00136B16"/>
    <w:rsid w:val="00137DE1"/>
    <w:rsid w:val="00141586"/>
    <w:rsid w:val="001425FE"/>
    <w:rsid w:val="00145866"/>
    <w:rsid w:val="001462A3"/>
    <w:rsid w:val="00152AC0"/>
    <w:rsid w:val="00153A51"/>
    <w:rsid w:val="00153EFA"/>
    <w:rsid w:val="00155940"/>
    <w:rsid w:val="00155E4D"/>
    <w:rsid w:val="001567ED"/>
    <w:rsid w:val="001574FC"/>
    <w:rsid w:val="00157640"/>
    <w:rsid w:val="001605B5"/>
    <w:rsid w:val="00161235"/>
    <w:rsid w:val="001652A9"/>
    <w:rsid w:val="001652DA"/>
    <w:rsid w:val="001679A4"/>
    <w:rsid w:val="00171E4A"/>
    <w:rsid w:val="001726C5"/>
    <w:rsid w:val="00176C27"/>
    <w:rsid w:val="00177268"/>
    <w:rsid w:val="00177A81"/>
    <w:rsid w:val="00180609"/>
    <w:rsid w:val="001810DC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A2551"/>
    <w:rsid w:val="001A5318"/>
    <w:rsid w:val="001A6812"/>
    <w:rsid w:val="001A7C09"/>
    <w:rsid w:val="001B02C5"/>
    <w:rsid w:val="001B1423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2841"/>
    <w:rsid w:val="001E43B2"/>
    <w:rsid w:val="001E515F"/>
    <w:rsid w:val="001E7ADC"/>
    <w:rsid w:val="001F26B1"/>
    <w:rsid w:val="001F4121"/>
    <w:rsid w:val="001F4166"/>
    <w:rsid w:val="001F4A10"/>
    <w:rsid w:val="001F5905"/>
    <w:rsid w:val="001F760B"/>
    <w:rsid w:val="0020076F"/>
    <w:rsid w:val="00200FC4"/>
    <w:rsid w:val="002019FD"/>
    <w:rsid w:val="00201F30"/>
    <w:rsid w:val="00202ABD"/>
    <w:rsid w:val="00202C88"/>
    <w:rsid w:val="0020601F"/>
    <w:rsid w:val="002068A4"/>
    <w:rsid w:val="0020695A"/>
    <w:rsid w:val="00207D43"/>
    <w:rsid w:val="00207FA3"/>
    <w:rsid w:val="00213793"/>
    <w:rsid w:val="00213C3C"/>
    <w:rsid w:val="00213C5C"/>
    <w:rsid w:val="00214FB1"/>
    <w:rsid w:val="00215105"/>
    <w:rsid w:val="00215934"/>
    <w:rsid w:val="00215B61"/>
    <w:rsid w:val="00215E97"/>
    <w:rsid w:val="0021636E"/>
    <w:rsid w:val="00216516"/>
    <w:rsid w:val="00216EFA"/>
    <w:rsid w:val="002201C3"/>
    <w:rsid w:val="00222A44"/>
    <w:rsid w:val="00222CB1"/>
    <w:rsid w:val="00222F42"/>
    <w:rsid w:val="00226ED5"/>
    <w:rsid w:val="0023415E"/>
    <w:rsid w:val="0023432C"/>
    <w:rsid w:val="00234FEA"/>
    <w:rsid w:val="00235ABF"/>
    <w:rsid w:val="00241F54"/>
    <w:rsid w:val="00242B77"/>
    <w:rsid w:val="00244413"/>
    <w:rsid w:val="002451C2"/>
    <w:rsid w:val="0024661D"/>
    <w:rsid w:val="00251C1E"/>
    <w:rsid w:val="00251F7A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67A15"/>
    <w:rsid w:val="00273C63"/>
    <w:rsid w:val="002778AB"/>
    <w:rsid w:val="00277EDC"/>
    <w:rsid w:val="002819D5"/>
    <w:rsid w:val="0028606E"/>
    <w:rsid w:val="0029141E"/>
    <w:rsid w:val="00291463"/>
    <w:rsid w:val="00291714"/>
    <w:rsid w:val="002919DE"/>
    <w:rsid w:val="00291C2A"/>
    <w:rsid w:val="00293249"/>
    <w:rsid w:val="002938BC"/>
    <w:rsid w:val="00295371"/>
    <w:rsid w:val="00295C92"/>
    <w:rsid w:val="00296521"/>
    <w:rsid w:val="002A243D"/>
    <w:rsid w:val="002A37A8"/>
    <w:rsid w:val="002A4564"/>
    <w:rsid w:val="002A53E2"/>
    <w:rsid w:val="002A5D02"/>
    <w:rsid w:val="002A6B0B"/>
    <w:rsid w:val="002A7887"/>
    <w:rsid w:val="002B209D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34D4"/>
    <w:rsid w:val="002F48DA"/>
    <w:rsid w:val="0030076C"/>
    <w:rsid w:val="00301B46"/>
    <w:rsid w:val="0030247D"/>
    <w:rsid w:val="003032B3"/>
    <w:rsid w:val="003053A6"/>
    <w:rsid w:val="0030648C"/>
    <w:rsid w:val="00306EF9"/>
    <w:rsid w:val="00307E9A"/>
    <w:rsid w:val="00313706"/>
    <w:rsid w:val="00314DFC"/>
    <w:rsid w:val="003163BE"/>
    <w:rsid w:val="00316EB6"/>
    <w:rsid w:val="003177FB"/>
    <w:rsid w:val="00321785"/>
    <w:rsid w:val="003222F8"/>
    <w:rsid w:val="00323BF2"/>
    <w:rsid w:val="00326581"/>
    <w:rsid w:val="0033079F"/>
    <w:rsid w:val="00332A89"/>
    <w:rsid w:val="003362BC"/>
    <w:rsid w:val="0033674B"/>
    <w:rsid w:val="00337155"/>
    <w:rsid w:val="003376E7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3865"/>
    <w:rsid w:val="003848DC"/>
    <w:rsid w:val="00384F6C"/>
    <w:rsid w:val="00384FDE"/>
    <w:rsid w:val="003855F7"/>
    <w:rsid w:val="00385627"/>
    <w:rsid w:val="00385B58"/>
    <w:rsid w:val="003865DF"/>
    <w:rsid w:val="00387574"/>
    <w:rsid w:val="003911F3"/>
    <w:rsid w:val="00392AC3"/>
    <w:rsid w:val="003A0630"/>
    <w:rsid w:val="003A12A6"/>
    <w:rsid w:val="003A1B94"/>
    <w:rsid w:val="003A1DAB"/>
    <w:rsid w:val="003A5983"/>
    <w:rsid w:val="003A701C"/>
    <w:rsid w:val="003A7229"/>
    <w:rsid w:val="003B0FE8"/>
    <w:rsid w:val="003B16ED"/>
    <w:rsid w:val="003B47B2"/>
    <w:rsid w:val="003B4ED8"/>
    <w:rsid w:val="003B5389"/>
    <w:rsid w:val="003B5877"/>
    <w:rsid w:val="003B64CB"/>
    <w:rsid w:val="003B665B"/>
    <w:rsid w:val="003B6C09"/>
    <w:rsid w:val="003C02E4"/>
    <w:rsid w:val="003C1CEC"/>
    <w:rsid w:val="003C3056"/>
    <w:rsid w:val="003C4340"/>
    <w:rsid w:val="003C5D07"/>
    <w:rsid w:val="003C727D"/>
    <w:rsid w:val="003C73D0"/>
    <w:rsid w:val="003D003C"/>
    <w:rsid w:val="003D1114"/>
    <w:rsid w:val="003D3450"/>
    <w:rsid w:val="003D3911"/>
    <w:rsid w:val="003D624B"/>
    <w:rsid w:val="003D63F7"/>
    <w:rsid w:val="003D68B1"/>
    <w:rsid w:val="003E24CB"/>
    <w:rsid w:val="003E3A78"/>
    <w:rsid w:val="003E45B3"/>
    <w:rsid w:val="003E46CC"/>
    <w:rsid w:val="003E54EC"/>
    <w:rsid w:val="003E5C00"/>
    <w:rsid w:val="003E5EA2"/>
    <w:rsid w:val="003F31F9"/>
    <w:rsid w:val="003F5F3C"/>
    <w:rsid w:val="003F70A0"/>
    <w:rsid w:val="003F72B3"/>
    <w:rsid w:val="004013FA"/>
    <w:rsid w:val="004037D4"/>
    <w:rsid w:val="00403997"/>
    <w:rsid w:val="00407CC4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5FA6"/>
    <w:rsid w:val="004266E8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6948"/>
    <w:rsid w:val="0045163D"/>
    <w:rsid w:val="00451976"/>
    <w:rsid w:val="004541A1"/>
    <w:rsid w:val="00454A01"/>
    <w:rsid w:val="00457822"/>
    <w:rsid w:val="0046095F"/>
    <w:rsid w:val="004635A2"/>
    <w:rsid w:val="00463EB8"/>
    <w:rsid w:val="0046563D"/>
    <w:rsid w:val="00465701"/>
    <w:rsid w:val="0046680A"/>
    <w:rsid w:val="004668F8"/>
    <w:rsid w:val="004671A8"/>
    <w:rsid w:val="00472590"/>
    <w:rsid w:val="00473760"/>
    <w:rsid w:val="00474D78"/>
    <w:rsid w:val="00476E27"/>
    <w:rsid w:val="00477427"/>
    <w:rsid w:val="004800D7"/>
    <w:rsid w:val="00484A9E"/>
    <w:rsid w:val="00486BB0"/>
    <w:rsid w:val="0049714C"/>
    <w:rsid w:val="004A1C51"/>
    <w:rsid w:val="004A7752"/>
    <w:rsid w:val="004A7935"/>
    <w:rsid w:val="004A7BBB"/>
    <w:rsid w:val="004B16DB"/>
    <w:rsid w:val="004B363B"/>
    <w:rsid w:val="004C0ECE"/>
    <w:rsid w:val="004C3B76"/>
    <w:rsid w:val="004C3FF1"/>
    <w:rsid w:val="004C4532"/>
    <w:rsid w:val="004D1083"/>
    <w:rsid w:val="004D1C83"/>
    <w:rsid w:val="004D2572"/>
    <w:rsid w:val="004D3204"/>
    <w:rsid w:val="004D4613"/>
    <w:rsid w:val="004D4990"/>
    <w:rsid w:val="004D4DFC"/>
    <w:rsid w:val="004D5003"/>
    <w:rsid w:val="004D604E"/>
    <w:rsid w:val="004D769D"/>
    <w:rsid w:val="004E1799"/>
    <w:rsid w:val="004E38A2"/>
    <w:rsid w:val="004E3EDF"/>
    <w:rsid w:val="004E547C"/>
    <w:rsid w:val="004E556A"/>
    <w:rsid w:val="004E5B26"/>
    <w:rsid w:val="004E75F3"/>
    <w:rsid w:val="004E7D8A"/>
    <w:rsid w:val="004F0863"/>
    <w:rsid w:val="004F0EB7"/>
    <w:rsid w:val="004F18F5"/>
    <w:rsid w:val="004F4CFA"/>
    <w:rsid w:val="004F5BAA"/>
    <w:rsid w:val="004F683B"/>
    <w:rsid w:val="004F6C03"/>
    <w:rsid w:val="004F751D"/>
    <w:rsid w:val="00503992"/>
    <w:rsid w:val="0050589E"/>
    <w:rsid w:val="005069E6"/>
    <w:rsid w:val="00506C2C"/>
    <w:rsid w:val="0051326E"/>
    <w:rsid w:val="00515CDC"/>
    <w:rsid w:val="00516073"/>
    <w:rsid w:val="0051614E"/>
    <w:rsid w:val="00520EC3"/>
    <w:rsid w:val="005221CC"/>
    <w:rsid w:val="00523726"/>
    <w:rsid w:val="00526D58"/>
    <w:rsid w:val="00530D9D"/>
    <w:rsid w:val="00533159"/>
    <w:rsid w:val="005331F2"/>
    <w:rsid w:val="00535DC5"/>
    <w:rsid w:val="005367C8"/>
    <w:rsid w:val="005369D5"/>
    <w:rsid w:val="00536E42"/>
    <w:rsid w:val="00541E3B"/>
    <w:rsid w:val="00542865"/>
    <w:rsid w:val="00542F95"/>
    <w:rsid w:val="00544C32"/>
    <w:rsid w:val="00545AD0"/>
    <w:rsid w:val="00546C3B"/>
    <w:rsid w:val="00546E9A"/>
    <w:rsid w:val="00547327"/>
    <w:rsid w:val="005475E9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5C7B"/>
    <w:rsid w:val="0057650B"/>
    <w:rsid w:val="005766FA"/>
    <w:rsid w:val="00577973"/>
    <w:rsid w:val="005779B1"/>
    <w:rsid w:val="00577AAD"/>
    <w:rsid w:val="0058015D"/>
    <w:rsid w:val="00582A53"/>
    <w:rsid w:val="00582FD5"/>
    <w:rsid w:val="00583D0B"/>
    <w:rsid w:val="0058467D"/>
    <w:rsid w:val="005866B7"/>
    <w:rsid w:val="005906F0"/>
    <w:rsid w:val="0059096E"/>
    <w:rsid w:val="0059516C"/>
    <w:rsid w:val="005970D8"/>
    <w:rsid w:val="005A08C0"/>
    <w:rsid w:val="005A1A8D"/>
    <w:rsid w:val="005A2394"/>
    <w:rsid w:val="005A27E9"/>
    <w:rsid w:val="005A2D46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085B"/>
    <w:rsid w:val="005B470A"/>
    <w:rsid w:val="005B5914"/>
    <w:rsid w:val="005B7D48"/>
    <w:rsid w:val="005B7F38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D4E44"/>
    <w:rsid w:val="005E022B"/>
    <w:rsid w:val="005E1CF6"/>
    <w:rsid w:val="005E5023"/>
    <w:rsid w:val="005E5473"/>
    <w:rsid w:val="005E5E48"/>
    <w:rsid w:val="005E6255"/>
    <w:rsid w:val="005E67BF"/>
    <w:rsid w:val="005E6A39"/>
    <w:rsid w:val="005E7259"/>
    <w:rsid w:val="005E7622"/>
    <w:rsid w:val="005E7A8D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4D5"/>
    <w:rsid w:val="00601B15"/>
    <w:rsid w:val="00602877"/>
    <w:rsid w:val="00603833"/>
    <w:rsid w:val="00606ACF"/>
    <w:rsid w:val="00610BA9"/>
    <w:rsid w:val="00610BAC"/>
    <w:rsid w:val="00611384"/>
    <w:rsid w:val="00617089"/>
    <w:rsid w:val="00622811"/>
    <w:rsid w:val="00625642"/>
    <w:rsid w:val="00626231"/>
    <w:rsid w:val="00632274"/>
    <w:rsid w:val="006322FD"/>
    <w:rsid w:val="006325F8"/>
    <w:rsid w:val="00636193"/>
    <w:rsid w:val="0063643C"/>
    <w:rsid w:val="0063707C"/>
    <w:rsid w:val="0064020C"/>
    <w:rsid w:val="006412E7"/>
    <w:rsid w:val="0064379A"/>
    <w:rsid w:val="00646456"/>
    <w:rsid w:val="006464C8"/>
    <w:rsid w:val="006500D7"/>
    <w:rsid w:val="00653A64"/>
    <w:rsid w:val="006578F6"/>
    <w:rsid w:val="0066099F"/>
    <w:rsid w:val="00662F4D"/>
    <w:rsid w:val="006630F3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2562"/>
    <w:rsid w:val="00682F61"/>
    <w:rsid w:val="00684255"/>
    <w:rsid w:val="00684475"/>
    <w:rsid w:val="00690A53"/>
    <w:rsid w:val="006926DC"/>
    <w:rsid w:val="0069327F"/>
    <w:rsid w:val="00693ECE"/>
    <w:rsid w:val="00694195"/>
    <w:rsid w:val="006946C1"/>
    <w:rsid w:val="006A3AB4"/>
    <w:rsid w:val="006A3B25"/>
    <w:rsid w:val="006A419B"/>
    <w:rsid w:val="006A777B"/>
    <w:rsid w:val="006A7837"/>
    <w:rsid w:val="006A7B52"/>
    <w:rsid w:val="006A7ECF"/>
    <w:rsid w:val="006A7F9F"/>
    <w:rsid w:val="006B0252"/>
    <w:rsid w:val="006B0EF0"/>
    <w:rsid w:val="006B1660"/>
    <w:rsid w:val="006B1889"/>
    <w:rsid w:val="006B1994"/>
    <w:rsid w:val="006B25EE"/>
    <w:rsid w:val="006B39C9"/>
    <w:rsid w:val="006B499A"/>
    <w:rsid w:val="006B5FFB"/>
    <w:rsid w:val="006C0BD1"/>
    <w:rsid w:val="006C1919"/>
    <w:rsid w:val="006C198E"/>
    <w:rsid w:val="006C30C9"/>
    <w:rsid w:val="006C67AC"/>
    <w:rsid w:val="006C7555"/>
    <w:rsid w:val="006D1144"/>
    <w:rsid w:val="006D12A8"/>
    <w:rsid w:val="006D1858"/>
    <w:rsid w:val="006D1F9A"/>
    <w:rsid w:val="006D4372"/>
    <w:rsid w:val="006E169A"/>
    <w:rsid w:val="006E2055"/>
    <w:rsid w:val="006E3F28"/>
    <w:rsid w:val="006E58EF"/>
    <w:rsid w:val="006E5A74"/>
    <w:rsid w:val="006E7218"/>
    <w:rsid w:val="006E73A3"/>
    <w:rsid w:val="006F0A4B"/>
    <w:rsid w:val="006F1E1C"/>
    <w:rsid w:val="006F2400"/>
    <w:rsid w:val="006F5254"/>
    <w:rsid w:val="006F5469"/>
    <w:rsid w:val="006F60D1"/>
    <w:rsid w:val="006F6777"/>
    <w:rsid w:val="006F772E"/>
    <w:rsid w:val="006F7D4B"/>
    <w:rsid w:val="0070115C"/>
    <w:rsid w:val="00701F6B"/>
    <w:rsid w:val="00711FA6"/>
    <w:rsid w:val="00713E4D"/>
    <w:rsid w:val="0071474F"/>
    <w:rsid w:val="00715126"/>
    <w:rsid w:val="00717015"/>
    <w:rsid w:val="00717B16"/>
    <w:rsid w:val="0072077B"/>
    <w:rsid w:val="00721223"/>
    <w:rsid w:val="00721D2F"/>
    <w:rsid w:val="00722E78"/>
    <w:rsid w:val="00724D58"/>
    <w:rsid w:val="00727455"/>
    <w:rsid w:val="0073042D"/>
    <w:rsid w:val="007316D7"/>
    <w:rsid w:val="00732B38"/>
    <w:rsid w:val="00734050"/>
    <w:rsid w:val="00734634"/>
    <w:rsid w:val="00735C97"/>
    <w:rsid w:val="00735EDA"/>
    <w:rsid w:val="007365B8"/>
    <w:rsid w:val="00741AF4"/>
    <w:rsid w:val="0074455B"/>
    <w:rsid w:val="00744960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42D0"/>
    <w:rsid w:val="00787CA8"/>
    <w:rsid w:val="00792913"/>
    <w:rsid w:val="007954B3"/>
    <w:rsid w:val="00795534"/>
    <w:rsid w:val="0079741F"/>
    <w:rsid w:val="007A0A97"/>
    <w:rsid w:val="007A1832"/>
    <w:rsid w:val="007A19C9"/>
    <w:rsid w:val="007A2DAE"/>
    <w:rsid w:val="007A753E"/>
    <w:rsid w:val="007A7A8A"/>
    <w:rsid w:val="007A7E9D"/>
    <w:rsid w:val="007B17FE"/>
    <w:rsid w:val="007B659F"/>
    <w:rsid w:val="007B699D"/>
    <w:rsid w:val="007B79EA"/>
    <w:rsid w:val="007B7EA9"/>
    <w:rsid w:val="007C56DB"/>
    <w:rsid w:val="007C5C79"/>
    <w:rsid w:val="007C6546"/>
    <w:rsid w:val="007C685F"/>
    <w:rsid w:val="007C7183"/>
    <w:rsid w:val="007D0493"/>
    <w:rsid w:val="007D1470"/>
    <w:rsid w:val="007D42A4"/>
    <w:rsid w:val="007D7267"/>
    <w:rsid w:val="007E0EC2"/>
    <w:rsid w:val="007E3B00"/>
    <w:rsid w:val="007E483E"/>
    <w:rsid w:val="007E57D8"/>
    <w:rsid w:val="007E63EB"/>
    <w:rsid w:val="007E7567"/>
    <w:rsid w:val="007F2C7F"/>
    <w:rsid w:val="007F2D71"/>
    <w:rsid w:val="007F310C"/>
    <w:rsid w:val="007F5353"/>
    <w:rsid w:val="007F5964"/>
    <w:rsid w:val="007F5C27"/>
    <w:rsid w:val="007F7BF2"/>
    <w:rsid w:val="007F7E84"/>
    <w:rsid w:val="00811EAA"/>
    <w:rsid w:val="00812AC6"/>
    <w:rsid w:val="00812C6E"/>
    <w:rsid w:val="00813035"/>
    <w:rsid w:val="00820BF2"/>
    <w:rsid w:val="008240DD"/>
    <w:rsid w:val="00824DE5"/>
    <w:rsid w:val="008260EA"/>
    <w:rsid w:val="008263CF"/>
    <w:rsid w:val="00827B29"/>
    <w:rsid w:val="00831681"/>
    <w:rsid w:val="00831E01"/>
    <w:rsid w:val="00832283"/>
    <w:rsid w:val="00832D70"/>
    <w:rsid w:val="0083461F"/>
    <w:rsid w:val="00835ACA"/>
    <w:rsid w:val="008360B4"/>
    <w:rsid w:val="008365C2"/>
    <w:rsid w:val="008376EE"/>
    <w:rsid w:val="0084177C"/>
    <w:rsid w:val="00844BD1"/>
    <w:rsid w:val="00844DAA"/>
    <w:rsid w:val="00845131"/>
    <w:rsid w:val="00845240"/>
    <w:rsid w:val="0084680D"/>
    <w:rsid w:val="00846AA7"/>
    <w:rsid w:val="00846AD1"/>
    <w:rsid w:val="00850111"/>
    <w:rsid w:val="00852923"/>
    <w:rsid w:val="0085482B"/>
    <w:rsid w:val="0086120E"/>
    <w:rsid w:val="0086186C"/>
    <w:rsid w:val="008621C3"/>
    <w:rsid w:val="0086385F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5F1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7E11"/>
    <w:rsid w:val="008A7F05"/>
    <w:rsid w:val="008B140B"/>
    <w:rsid w:val="008B199A"/>
    <w:rsid w:val="008B2558"/>
    <w:rsid w:val="008B2C08"/>
    <w:rsid w:val="008B45BC"/>
    <w:rsid w:val="008B7052"/>
    <w:rsid w:val="008B7196"/>
    <w:rsid w:val="008B7D64"/>
    <w:rsid w:val="008C3FAA"/>
    <w:rsid w:val="008C7D89"/>
    <w:rsid w:val="008D0A88"/>
    <w:rsid w:val="008D134B"/>
    <w:rsid w:val="008D19B4"/>
    <w:rsid w:val="008D21FD"/>
    <w:rsid w:val="008D6BAA"/>
    <w:rsid w:val="008D7C5F"/>
    <w:rsid w:val="008E1BC8"/>
    <w:rsid w:val="008E22F5"/>
    <w:rsid w:val="008E2FDD"/>
    <w:rsid w:val="008E6801"/>
    <w:rsid w:val="008E6B65"/>
    <w:rsid w:val="008E75A1"/>
    <w:rsid w:val="008E799C"/>
    <w:rsid w:val="008F1AED"/>
    <w:rsid w:val="008F3328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1AF"/>
    <w:rsid w:val="0091031E"/>
    <w:rsid w:val="009112EF"/>
    <w:rsid w:val="009112FC"/>
    <w:rsid w:val="00913260"/>
    <w:rsid w:val="009133FF"/>
    <w:rsid w:val="009134BF"/>
    <w:rsid w:val="0091430B"/>
    <w:rsid w:val="009148B8"/>
    <w:rsid w:val="00914C61"/>
    <w:rsid w:val="009162C9"/>
    <w:rsid w:val="00922FB9"/>
    <w:rsid w:val="009306B9"/>
    <w:rsid w:val="00930A6A"/>
    <w:rsid w:val="00931ED4"/>
    <w:rsid w:val="00932629"/>
    <w:rsid w:val="009337EA"/>
    <w:rsid w:val="00933ED5"/>
    <w:rsid w:val="00933F1B"/>
    <w:rsid w:val="009430BD"/>
    <w:rsid w:val="009443CE"/>
    <w:rsid w:val="00945234"/>
    <w:rsid w:val="00947AF9"/>
    <w:rsid w:val="00947F29"/>
    <w:rsid w:val="009507D9"/>
    <w:rsid w:val="009523AC"/>
    <w:rsid w:val="009543F5"/>
    <w:rsid w:val="0096174D"/>
    <w:rsid w:val="00962A3B"/>
    <w:rsid w:val="00962ECB"/>
    <w:rsid w:val="0096385D"/>
    <w:rsid w:val="0096388F"/>
    <w:rsid w:val="00964523"/>
    <w:rsid w:val="009647EB"/>
    <w:rsid w:val="00964966"/>
    <w:rsid w:val="00965175"/>
    <w:rsid w:val="00970826"/>
    <w:rsid w:val="009709C5"/>
    <w:rsid w:val="00972423"/>
    <w:rsid w:val="009750EA"/>
    <w:rsid w:val="00976318"/>
    <w:rsid w:val="00976EF3"/>
    <w:rsid w:val="00977FAF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78B"/>
    <w:rsid w:val="009A0A7C"/>
    <w:rsid w:val="009A2392"/>
    <w:rsid w:val="009A44DB"/>
    <w:rsid w:val="009A4FBE"/>
    <w:rsid w:val="009A7DCE"/>
    <w:rsid w:val="009A7ED3"/>
    <w:rsid w:val="009B0A5B"/>
    <w:rsid w:val="009B1007"/>
    <w:rsid w:val="009B2AE7"/>
    <w:rsid w:val="009B3562"/>
    <w:rsid w:val="009B3A93"/>
    <w:rsid w:val="009B3CC0"/>
    <w:rsid w:val="009B5801"/>
    <w:rsid w:val="009B60A6"/>
    <w:rsid w:val="009B683C"/>
    <w:rsid w:val="009B78E1"/>
    <w:rsid w:val="009C15ED"/>
    <w:rsid w:val="009C35B3"/>
    <w:rsid w:val="009C43B3"/>
    <w:rsid w:val="009C4419"/>
    <w:rsid w:val="009C469F"/>
    <w:rsid w:val="009C7041"/>
    <w:rsid w:val="009D1EAF"/>
    <w:rsid w:val="009D55E0"/>
    <w:rsid w:val="009D7084"/>
    <w:rsid w:val="009D72B9"/>
    <w:rsid w:val="009E0C38"/>
    <w:rsid w:val="009E2F45"/>
    <w:rsid w:val="009E4793"/>
    <w:rsid w:val="009E7395"/>
    <w:rsid w:val="009F04D6"/>
    <w:rsid w:val="009F0829"/>
    <w:rsid w:val="009F2DDD"/>
    <w:rsid w:val="009F41D4"/>
    <w:rsid w:val="009F741C"/>
    <w:rsid w:val="00A002FD"/>
    <w:rsid w:val="00A00481"/>
    <w:rsid w:val="00A039F9"/>
    <w:rsid w:val="00A0583F"/>
    <w:rsid w:val="00A05D77"/>
    <w:rsid w:val="00A06E30"/>
    <w:rsid w:val="00A121A3"/>
    <w:rsid w:val="00A139EC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30043"/>
    <w:rsid w:val="00A3140E"/>
    <w:rsid w:val="00A31D2C"/>
    <w:rsid w:val="00A32789"/>
    <w:rsid w:val="00A32CDC"/>
    <w:rsid w:val="00A36CCF"/>
    <w:rsid w:val="00A37CEA"/>
    <w:rsid w:val="00A4157E"/>
    <w:rsid w:val="00A4182E"/>
    <w:rsid w:val="00A421E7"/>
    <w:rsid w:val="00A44216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652B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2746"/>
    <w:rsid w:val="00A844E3"/>
    <w:rsid w:val="00A87361"/>
    <w:rsid w:val="00A87538"/>
    <w:rsid w:val="00A87853"/>
    <w:rsid w:val="00A91F64"/>
    <w:rsid w:val="00A93EEA"/>
    <w:rsid w:val="00AA0E7F"/>
    <w:rsid w:val="00AA1786"/>
    <w:rsid w:val="00AA19DF"/>
    <w:rsid w:val="00AA208F"/>
    <w:rsid w:val="00AA2886"/>
    <w:rsid w:val="00AA2D01"/>
    <w:rsid w:val="00AA363D"/>
    <w:rsid w:val="00AA449C"/>
    <w:rsid w:val="00AA44B1"/>
    <w:rsid w:val="00AA5408"/>
    <w:rsid w:val="00AA6B02"/>
    <w:rsid w:val="00AA7145"/>
    <w:rsid w:val="00AB0DA1"/>
    <w:rsid w:val="00AB127E"/>
    <w:rsid w:val="00AB1EB3"/>
    <w:rsid w:val="00AB23D2"/>
    <w:rsid w:val="00AB72E0"/>
    <w:rsid w:val="00AB7431"/>
    <w:rsid w:val="00AC09F5"/>
    <w:rsid w:val="00AC1C38"/>
    <w:rsid w:val="00AC5D04"/>
    <w:rsid w:val="00AC61B7"/>
    <w:rsid w:val="00AC6CFA"/>
    <w:rsid w:val="00AC77D7"/>
    <w:rsid w:val="00AD0206"/>
    <w:rsid w:val="00AD02B2"/>
    <w:rsid w:val="00AD02D2"/>
    <w:rsid w:val="00AD0673"/>
    <w:rsid w:val="00AD0ED1"/>
    <w:rsid w:val="00AD3B81"/>
    <w:rsid w:val="00AD42E6"/>
    <w:rsid w:val="00AD4F0C"/>
    <w:rsid w:val="00AD5914"/>
    <w:rsid w:val="00AF00CC"/>
    <w:rsid w:val="00AF077E"/>
    <w:rsid w:val="00AF3F1E"/>
    <w:rsid w:val="00AF4A63"/>
    <w:rsid w:val="00AF5769"/>
    <w:rsid w:val="00B03ED2"/>
    <w:rsid w:val="00B04F1F"/>
    <w:rsid w:val="00B050E9"/>
    <w:rsid w:val="00B05C4E"/>
    <w:rsid w:val="00B05F0C"/>
    <w:rsid w:val="00B060E2"/>
    <w:rsid w:val="00B06715"/>
    <w:rsid w:val="00B06946"/>
    <w:rsid w:val="00B07320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36BF"/>
    <w:rsid w:val="00B2707E"/>
    <w:rsid w:val="00B30077"/>
    <w:rsid w:val="00B30822"/>
    <w:rsid w:val="00B30938"/>
    <w:rsid w:val="00B31510"/>
    <w:rsid w:val="00B325C2"/>
    <w:rsid w:val="00B34266"/>
    <w:rsid w:val="00B3691A"/>
    <w:rsid w:val="00B36F8C"/>
    <w:rsid w:val="00B37BE9"/>
    <w:rsid w:val="00B40B7C"/>
    <w:rsid w:val="00B40EA7"/>
    <w:rsid w:val="00B413B4"/>
    <w:rsid w:val="00B436D0"/>
    <w:rsid w:val="00B43E13"/>
    <w:rsid w:val="00B43E15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1138"/>
    <w:rsid w:val="00B65D26"/>
    <w:rsid w:val="00B67321"/>
    <w:rsid w:val="00B71411"/>
    <w:rsid w:val="00B71469"/>
    <w:rsid w:val="00B7317C"/>
    <w:rsid w:val="00B76A9E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B050F"/>
    <w:rsid w:val="00BB05A0"/>
    <w:rsid w:val="00BB1238"/>
    <w:rsid w:val="00BB26CD"/>
    <w:rsid w:val="00BB2D77"/>
    <w:rsid w:val="00BB4C26"/>
    <w:rsid w:val="00BB50F0"/>
    <w:rsid w:val="00BB6634"/>
    <w:rsid w:val="00BC18A3"/>
    <w:rsid w:val="00BC1B1D"/>
    <w:rsid w:val="00BC2E28"/>
    <w:rsid w:val="00BC3182"/>
    <w:rsid w:val="00BC3D8A"/>
    <w:rsid w:val="00BC4108"/>
    <w:rsid w:val="00BC4228"/>
    <w:rsid w:val="00BC4EF5"/>
    <w:rsid w:val="00BC545B"/>
    <w:rsid w:val="00BC58C1"/>
    <w:rsid w:val="00BC5D21"/>
    <w:rsid w:val="00BC7D26"/>
    <w:rsid w:val="00BD1369"/>
    <w:rsid w:val="00BD1C00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C37"/>
    <w:rsid w:val="00BD6F36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7BD"/>
    <w:rsid w:val="00BF181E"/>
    <w:rsid w:val="00BF2442"/>
    <w:rsid w:val="00BF2466"/>
    <w:rsid w:val="00BF2A74"/>
    <w:rsid w:val="00BF4140"/>
    <w:rsid w:val="00BF6550"/>
    <w:rsid w:val="00BF65B9"/>
    <w:rsid w:val="00C10190"/>
    <w:rsid w:val="00C11B1E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4E15"/>
    <w:rsid w:val="00C4532F"/>
    <w:rsid w:val="00C45560"/>
    <w:rsid w:val="00C47C03"/>
    <w:rsid w:val="00C52F6D"/>
    <w:rsid w:val="00C5309C"/>
    <w:rsid w:val="00C57286"/>
    <w:rsid w:val="00C603D4"/>
    <w:rsid w:val="00C621A3"/>
    <w:rsid w:val="00C63AC7"/>
    <w:rsid w:val="00C6426C"/>
    <w:rsid w:val="00C64420"/>
    <w:rsid w:val="00C66159"/>
    <w:rsid w:val="00C67457"/>
    <w:rsid w:val="00C7014B"/>
    <w:rsid w:val="00C70BFD"/>
    <w:rsid w:val="00C748BB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A0EC6"/>
    <w:rsid w:val="00CA1E17"/>
    <w:rsid w:val="00CA2987"/>
    <w:rsid w:val="00CA3E7F"/>
    <w:rsid w:val="00CA57E7"/>
    <w:rsid w:val="00CA5F69"/>
    <w:rsid w:val="00CA78D7"/>
    <w:rsid w:val="00CB0C14"/>
    <w:rsid w:val="00CB0D5F"/>
    <w:rsid w:val="00CB3B0D"/>
    <w:rsid w:val="00CB49D6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C7BA6"/>
    <w:rsid w:val="00CD45DD"/>
    <w:rsid w:val="00CD5BA7"/>
    <w:rsid w:val="00CD65C1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0756C"/>
    <w:rsid w:val="00D07CF1"/>
    <w:rsid w:val="00D101DD"/>
    <w:rsid w:val="00D1020D"/>
    <w:rsid w:val="00D10EFB"/>
    <w:rsid w:val="00D1121A"/>
    <w:rsid w:val="00D11D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F96"/>
    <w:rsid w:val="00D26341"/>
    <w:rsid w:val="00D2663D"/>
    <w:rsid w:val="00D2665E"/>
    <w:rsid w:val="00D27351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219C"/>
    <w:rsid w:val="00D74346"/>
    <w:rsid w:val="00D746BD"/>
    <w:rsid w:val="00D7489F"/>
    <w:rsid w:val="00D7626A"/>
    <w:rsid w:val="00D77E20"/>
    <w:rsid w:val="00D81249"/>
    <w:rsid w:val="00D829B2"/>
    <w:rsid w:val="00D82BA1"/>
    <w:rsid w:val="00D83533"/>
    <w:rsid w:val="00D87F8F"/>
    <w:rsid w:val="00D91B70"/>
    <w:rsid w:val="00D95C2B"/>
    <w:rsid w:val="00D97689"/>
    <w:rsid w:val="00D97EF2"/>
    <w:rsid w:val="00DA0A18"/>
    <w:rsid w:val="00DA0AD3"/>
    <w:rsid w:val="00DA1FED"/>
    <w:rsid w:val="00DA21B0"/>
    <w:rsid w:val="00DA2572"/>
    <w:rsid w:val="00DA293C"/>
    <w:rsid w:val="00DA2A25"/>
    <w:rsid w:val="00DA2E0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34A0"/>
    <w:rsid w:val="00DD54A1"/>
    <w:rsid w:val="00DD6713"/>
    <w:rsid w:val="00DD6967"/>
    <w:rsid w:val="00DD715A"/>
    <w:rsid w:val="00DE5438"/>
    <w:rsid w:val="00DE55BE"/>
    <w:rsid w:val="00DE643A"/>
    <w:rsid w:val="00DF05E3"/>
    <w:rsid w:val="00DF109C"/>
    <w:rsid w:val="00DF189E"/>
    <w:rsid w:val="00DF735C"/>
    <w:rsid w:val="00DF761E"/>
    <w:rsid w:val="00DF77CA"/>
    <w:rsid w:val="00E007DC"/>
    <w:rsid w:val="00E013B7"/>
    <w:rsid w:val="00E02861"/>
    <w:rsid w:val="00E02944"/>
    <w:rsid w:val="00E07A6F"/>
    <w:rsid w:val="00E07E36"/>
    <w:rsid w:val="00E1015E"/>
    <w:rsid w:val="00E10961"/>
    <w:rsid w:val="00E115BB"/>
    <w:rsid w:val="00E11854"/>
    <w:rsid w:val="00E14603"/>
    <w:rsid w:val="00E147FE"/>
    <w:rsid w:val="00E15260"/>
    <w:rsid w:val="00E17D03"/>
    <w:rsid w:val="00E203A2"/>
    <w:rsid w:val="00E20865"/>
    <w:rsid w:val="00E20956"/>
    <w:rsid w:val="00E210B9"/>
    <w:rsid w:val="00E221D6"/>
    <w:rsid w:val="00E233AF"/>
    <w:rsid w:val="00E244FD"/>
    <w:rsid w:val="00E26A52"/>
    <w:rsid w:val="00E26A7E"/>
    <w:rsid w:val="00E26BCA"/>
    <w:rsid w:val="00E31C3E"/>
    <w:rsid w:val="00E332FE"/>
    <w:rsid w:val="00E342E5"/>
    <w:rsid w:val="00E34B87"/>
    <w:rsid w:val="00E35664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899"/>
    <w:rsid w:val="00E52AC4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31C0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41CC"/>
    <w:rsid w:val="00EA4DD9"/>
    <w:rsid w:val="00EA661A"/>
    <w:rsid w:val="00EA69A1"/>
    <w:rsid w:val="00EA70EA"/>
    <w:rsid w:val="00EB1734"/>
    <w:rsid w:val="00EB223E"/>
    <w:rsid w:val="00EB4626"/>
    <w:rsid w:val="00EB4F19"/>
    <w:rsid w:val="00EC0FBE"/>
    <w:rsid w:val="00EC2AE9"/>
    <w:rsid w:val="00EC711D"/>
    <w:rsid w:val="00ED1320"/>
    <w:rsid w:val="00ED1798"/>
    <w:rsid w:val="00ED1981"/>
    <w:rsid w:val="00ED1D68"/>
    <w:rsid w:val="00ED52A1"/>
    <w:rsid w:val="00ED572C"/>
    <w:rsid w:val="00ED5CD6"/>
    <w:rsid w:val="00ED6087"/>
    <w:rsid w:val="00EE2C37"/>
    <w:rsid w:val="00EE7473"/>
    <w:rsid w:val="00EF030C"/>
    <w:rsid w:val="00EF0D5B"/>
    <w:rsid w:val="00EF10C5"/>
    <w:rsid w:val="00EF4EDF"/>
    <w:rsid w:val="00EF5DAB"/>
    <w:rsid w:val="00EF6BFB"/>
    <w:rsid w:val="00F02900"/>
    <w:rsid w:val="00F03FDB"/>
    <w:rsid w:val="00F04548"/>
    <w:rsid w:val="00F0572E"/>
    <w:rsid w:val="00F063EF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7B7"/>
    <w:rsid w:val="00F2454D"/>
    <w:rsid w:val="00F24C4A"/>
    <w:rsid w:val="00F27528"/>
    <w:rsid w:val="00F32BD5"/>
    <w:rsid w:val="00F33FE4"/>
    <w:rsid w:val="00F359CC"/>
    <w:rsid w:val="00F36853"/>
    <w:rsid w:val="00F368CC"/>
    <w:rsid w:val="00F4265D"/>
    <w:rsid w:val="00F4601A"/>
    <w:rsid w:val="00F4682F"/>
    <w:rsid w:val="00F46D5B"/>
    <w:rsid w:val="00F47172"/>
    <w:rsid w:val="00F50702"/>
    <w:rsid w:val="00F50CBE"/>
    <w:rsid w:val="00F51B8C"/>
    <w:rsid w:val="00F5290D"/>
    <w:rsid w:val="00F533C4"/>
    <w:rsid w:val="00F53A5E"/>
    <w:rsid w:val="00F54432"/>
    <w:rsid w:val="00F562E0"/>
    <w:rsid w:val="00F60825"/>
    <w:rsid w:val="00F62208"/>
    <w:rsid w:val="00F64A34"/>
    <w:rsid w:val="00F64CDA"/>
    <w:rsid w:val="00F651BA"/>
    <w:rsid w:val="00F65575"/>
    <w:rsid w:val="00F669FF"/>
    <w:rsid w:val="00F66F46"/>
    <w:rsid w:val="00F674AB"/>
    <w:rsid w:val="00F678C5"/>
    <w:rsid w:val="00F73DC5"/>
    <w:rsid w:val="00F76699"/>
    <w:rsid w:val="00F77936"/>
    <w:rsid w:val="00F805AC"/>
    <w:rsid w:val="00F829AF"/>
    <w:rsid w:val="00F8528C"/>
    <w:rsid w:val="00F856E3"/>
    <w:rsid w:val="00F90A29"/>
    <w:rsid w:val="00F90D8C"/>
    <w:rsid w:val="00F9257D"/>
    <w:rsid w:val="00F94632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B0504"/>
    <w:rsid w:val="00FB05AD"/>
    <w:rsid w:val="00FB2007"/>
    <w:rsid w:val="00FB3CDA"/>
    <w:rsid w:val="00FB42AC"/>
    <w:rsid w:val="00FB68C5"/>
    <w:rsid w:val="00FB7B4A"/>
    <w:rsid w:val="00FC16FF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E5AD7"/>
    <w:rsid w:val="00FE71BA"/>
    <w:rsid w:val="00FF18E1"/>
    <w:rsid w:val="00FF311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A501-7BAE-4D85-8495-892DF063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2240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Magdalena Gretkowska</cp:lastModifiedBy>
  <cp:revision>75</cp:revision>
  <cp:lastPrinted>2023-08-22T08:10:00Z</cp:lastPrinted>
  <dcterms:created xsi:type="dcterms:W3CDTF">2023-11-08T17:18:00Z</dcterms:created>
  <dcterms:modified xsi:type="dcterms:W3CDTF">2023-11-27T09:51:00Z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